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639" w:rsidRDefault="00D76639" w:rsidP="00F95146">
      <w:pPr>
        <w:jc w:val="center"/>
        <w:rPr>
          <w:rFonts w:ascii="Sitka Display" w:hAnsi="Sitka Display"/>
          <w:sz w:val="72"/>
          <w:szCs w:val="72"/>
        </w:rPr>
      </w:pPr>
      <w:bookmarkStart w:id="0" w:name="_GoBack"/>
      <w:bookmarkEnd w:id="0"/>
    </w:p>
    <w:p w:rsidR="00F95146" w:rsidRPr="00141FEA" w:rsidRDefault="00141FEA" w:rsidP="00F95146">
      <w:pPr>
        <w:jc w:val="center"/>
        <w:rPr>
          <w:rFonts w:ascii="Sitka Display" w:hAnsi="Sitka Display"/>
          <w:sz w:val="72"/>
          <w:szCs w:val="72"/>
        </w:rPr>
      </w:pPr>
      <w:r w:rsidRPr="00141FEA">
        <w:rPr>
          <w:rFonts w:ascii="Sitka Display" w:hAnsi="Sitka Display"/>
          <w:noProof/>
          <w:color w:val="7030A0"/>
          <w:sz w:val="72"/>
          <w:szCs w:val="72"/>
        </w:rPr>
        <w:drawing>
          <wp:anchor distT="0" distB="0" distL="114300" distR="114300" simplePos="0" relativeHeight="251658240" behindDoc="0" locked="0" layoutInCell="1" allowOverlap="1">
            <wp:simplePos x="0" y="0"/>
            <wp:positionH relativeFrom="column">
              <wp:posOffset>4187825</wp:posOffset>
            </wp:positionH>
            <wp:positionV relativeFrom="paragraph">
              <wp:posOffset>513443</wp:posOffset>
            </wp:positionV>
            <wp:extent cx="914400" cy="914400"/>
            <wp:effectExtent l="0" t="0" r="0" b="0"/>
            <wp:wrapThrough wrapText="bothSides">
              <wp:wrapPolygon edited="0">
                <wp:start x="3150" y="5850"/>
                <wp:lineTo x="450" y="7200"/>
                <wp:lineTo x="450" y="10800"/>
                <wp:lineTo x="2250" y="13950"/>
                <wp:lineTo x="4050" y="15300"/>
                <wp:lineTo x="17100" y="15300"/>
                <wp:lineTo x="18900" y="13950"/>
                <wp:lineTo x="20700" y="10800"/>
                <wp:lineTo x="20700" y="7200"/>
                <wp:lineTo x="18000" y="5850"/>
                <wp:lineTo x="3150" y="5850"/>
              </wp:wrapPolygon>
            </wp:wrapThrough>
            <wp:docPr id="1" name="Graphic 1" descr="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rovider=MicrosoftIcon&amp;fileName=Glasses.svg"/>
                    <pic:cNvPicPr/>
                  </pic:nvPicPr>
                  <pic:blipFill>
                    <a:blip r:embed="rId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svg="http://schemas.microsoft.com/office/drawing/2016/SVG/main" r:embed="rId6"/>
                        </a:ext>
                      </a:extLst>
                    </a:blip>
                    <a:stretch>
                      <a:fillRect/>
                    </a:stretch>
                  </pic:blipFill>
                  <pic:spPr>
                    <a:xfrm>
                      <a:off x="0" y="0"/>
                      <a:ext cx="914400" cy="914400"/>
                    </a:xfrm>
                    <a:prstGeom prst="rect">
                      <a:avLst/>
                    </a:prstGeom>
                  </pic:spPr>
                </pic:pic>
              </a:graphicData>
            </a:graphic>
          </wp:anchor>
        </w:drawing>
      </w:r>
      <w:r w:rsidR="00F95146" w:rsidRPr="00141FEA">
        <w:rPr>
          <w:rFonts w:ascii="Sitka Display" w:hAnsi="Sitka Display"/>
          <w:sz w:val="72"/>
          <w:szCs w:val="72"/>
        </w:rPr>
        <w:t xml:space="preserve">Transitioning to </w:t>
      </w:r>
      <w:r w:rsidR="00F95146" w:rsidRPr="00141FEA">
        <w:rPr>
          <w:rFonts w:ascii="Sitka Display" w:hAnsi="Sitka Display"/>
          <w:b/>
          <w:color w:val="0000FF"/>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3D</w:t>
      </w:r>
      <w:r w:rsidR="00F95146" w:rsidRPr="00141FEA">
        <w:rPr>
          <w:rFonts w:ascii="Sitka Display" w:hAnsi="Sitka Display"/>
          <w:sz w:val="72"/>
          <w:szCs w:val="72"/>
        </w:rPr>
        <w:t xml:space="preserve"> learning: </w:t>
      </w:r>
    </w:p>
    <w:p w:rsidR="00936089" w:rsidRDefault="00141FEA" w:rsidP="00141FEA">
      <w:pPr>
        <w:jc w:val="center"/>
        <w:rPr>
          <w:rFonts w:ascii="Sitka Display" w:hAnsi="Sitka Display"/>
          <w:sz w:val="72"/>
          <w:szCs w:val="72"/>
        </w:rPr>
      </w:pPr>
      <w:r w:rsidRPr="00141FEA">
        <w:rPr>
          <w:rFonts w:ascii="Sitka Display" w:hAnsi="Sitka Display"/>
          <w:noProof/>
          <w:sz w:val="72"/>
          <w:szCs w:val="72"/>
        </w:rPr>
        <w:drawing>
          <wp:anchor distT="0" distB="0" distL="114300" distR="114300" simplePos="0" relativeHeight="251659264" behindDoc="0" locked="0" layoutInCell="1" allowOverlap="1">
            <wp:simplePos x="0" y="0"/>
            <wp:positionH relativeFrom="column">
              <wp:posOffset>4858385</wp:posOffset>
            </wp:positionH>
            <wp:positionV relativeFrom="paragraph">
              <wp:posOffset>642620</wp:posOffset>
            </wp:positionV>
            <wp:extent cx="914400" cy="914400"/>
            <wp:effectExtent l="0" t="0" r="0" b="0"/>
            <wp:wrapThrough wrapText="bothSides">
              <wp:wrapPolygon edited="0">
                <wp:start x="1800" y="1350"/>
                <wp:lineTo x="1800" y="19800"/>
                <wp:lineTo x="19350" y="19800"/>
                <wp:lineTo x="19350" y="1350"/>
                <wp:lineTo x="1800" y="1350"/>
              </wp:wrapPolygon>
            </wp:wrapThrough>
            <wp:docPr id="2" name="Graphic 2" descr="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rovider=MicrosoftIcon&amp;fileName=Stamp.svg"/>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svg="http://schemas.microsoft.com/office/drawing/2016/SVG/main" r:embed="rId8"/>
                        </a:ext>
                      </a:extLst>
                    </a:blip>
                    <a:stretch>
                      <a:fillRect/>
                    </a:stretch>
                  </pic:blipFill>
                  <pic:spPr>
                    <a:xfrm>
                      <a:off x="0" y="0"/>
                      <a:ext cx="914400" cy="914400"/>
                    </a:xfrm>
                    <a:prstGeom prst="rect">
                      <a:avLst/>
                    </a:prstGeom>
                  </pic:spPr>
                </pic:pic>
              </a:graphicData>
            </a:graphic>
          </wp:anchor>
        </w:drawing>
      </w:r>
      <w:r w:rsidR="00F95146" w:rsidRPr="00141FEA">
        <w:rPr>
          <w:rFonts w:ascii="Sitka Display" w:hAnsi="Sitka Display"/>
          <w:sz w:val="72"/>
          <w:szCs w:val="72"/>
        </w:rPr>
        <w:t>Connecting</w:t>
      </w:r>
      <w:r>
        <w:rPr>
          <w:rFonts w:ascii="Sitka Display" w:hAnsi="Sitka Display"/>
          <w:sz w:val="72"/>
          <w:szCs w:val="72"/>
        </w:rPr>
        <w:t xml:space="preserve"> the vision of the K-12 Science </w:t>
      </w:r>
      <w:r w:rsidR="00F95146" w:rsidRPr="00141FEA">
        <w:rPr>
          <w:rFonts w:ascii="Sitka Display" w:hAnsi="Sitka Display"/>
          <w:sz w:val="72"/>
          <w:szCs w:val="72"/>
        </w:rPr>
        <w:t>Framework to TN Science Standards</w:t>
      </w:r>
    </w:p>
    <w:p w:rsidR="00831DF1" w:rsidRDefault="00831DF1" w:rsidP="00141FEA">
      <w:pPr>
        <w:jc w:val="center"/>
        <w:rPr>
          <w:rFonts w:ascii="Sitka Display" w:hAnsi="Sitka Display"/>
          <w:sz w:val="72"/>
          <w:szCs w:val="72"/>
        </w:rPr>
      </w:pPr>
    </w:p>
    <w:p w:rsidR="00831DF1" w:rsidRDefault="00831DF1" w:rsidP="00141FEA">
      <w:pPr>
        <w:jc w:val="center"/>
        <w:rPr>
          <w:rFonts w:ascii="Sitka Display" w:hAnsi="Sitka Display"/>
          <w:sz w:val="52"/>
          <w:szCs w:val="52"/>
        </w:rPr>
      </w:pPr>
      <w:r>
        <w:rPr>
          <w:rFonts w:ascii="Sitka Display" w:hAnsi="Sitka Display"/>
          <w:sz w:val="52"/>
          <w:szCs w:val="52"/>
        </w:rPr>
        <w:t>TN Science Teachers Association</w:t>
      </w:r>
    </w:p>
    <w:p w:rsidR="00831DF1" w:rsidRDefault="00831DF1" w:rsidP="00141FEA">
      <w:pPr>
        <w:jc w:val="center"/>
        <w:rPr>
          <w:rFonts w:ascii="Sitka Display" w:hAnsi="Sitka Display"/>
          <w:sz w:val="52"/>
          <w:szCs w:val="52"/>
        </w:rPr>
      </w:pPr>
      <w:r>
        <w:rPr>
          <w:rFonts w:ascii="Sitka Display" w:hAnsi="Sitka Display"/>
          <w:sz w:val="52"/>
          <w:szCs w:val="52"/>
        </w:rPr>
        <w:t>Annual Professional Development Institute</w:t>
      </w:r>
    </w:p>
    <w:p w:rsidR="00831DF1" w:rsidRDefault="00831DF1" w:rsidP="00141FEA">
      <w:pPr>
        <w:jc w:val="center"/>
        <w:rPr>
          <w:rFonts w:ascii="Sitka Display" w:hAnsi="Sitka Display"/>
          <w:sz w:val="52"/>
          <w:szCs w:val="52"/>
        </w:rPr>
      </w:pPr>
      <w:r>
        <w:rPr>
          <w:rFonts w:ascii="Sitka Display" w:hAnsi="Sitka Display"/>
          <w:sz w:val="52"/>
          <w:szCs w:val="52"/>
        </w:rPr>
        <w:t>November 8-10, 2017</w:t>
      </w:r>
    </w:p>
    <w:p w:rsidR="00831DF1" w:rsidRDefault="00831DF1" w:rsidP="00141FEA">
      <w:pPr>
        <w:jc w:val="center"/>
        <w:rPr>
          <w:rFonts w:ascii="Sitka Display" w:hAnsi="Sitka Display"/>
          <w:sz w:val="52"/>
          <w:szCs w:val="52"/>
        </w:rPr>
      </w:pPr>
      <w:r>
        <w:rPr>
          <w:rFonts w:ascii="Sitka Display" w:hAnsi="Sitka Display"/>
          <w:sz w:val="52"/>
          <w:szCs w:val="52"/>
        </w:rPr>
        <w:t>Murfreesboro, TN</w:t>
      </w:r>
    </w:p>
    <w:p w:rsidR="00831DF1" w:rsidRDefault="00831DF1" w:rsidP="00141FEA">
      <w:pPr>
        <w:jc w:val="center"/>
        <w:rPr>
          <w:rFonts w:ascii="Sitka Display" w:hAnsi="Sitka Display"/>
          <w:sz w:val="52"/>
          <w:szCs w:val="52"/>
        </w:rPr>
      </w:pPr>
    </w:p>
    <w:p w:rsidR="00246F22" w:rsidRDefault="00246F22" w:rsidP="00141FEA">
      <w:pPr>
        <w:jc w:val="center"/>
        <w:rPr>
          <w:rFonts w:ascii="Sitka Display" w:hAnsi="Sitka Display"/>
          <w:sz w:val="52"/>
          <w:szCs w:val="52"/>
        </w:rPr>
      </w:pPr>
    </w:p>
    <w:p w:rsidR="00246F22" w:rsidRDefault="00246F22" w:rsidP="00141FEA">
      <w:pPr>
        <w:jc w:val="center"/>
        <w:rPr>
          <w:rFonts w:ascii="Sitka Display" w:hAnsi="Sitka Display"/>
          <w:sz w:val="52"/>
          <w:szCs w:val="52"/>
        </w:rPr>
      </w:pPr>
    </w:p>
    <w:p w:rsidR="00246F22" w:rsidRDefault="003B72A9" w:rsidP="00141FEA">
      <w:pPr>
        <w:jc w:val="center"/>
        <w:rPr>
          <w:rFonts w:ascii="Sitka Display" w:hAnsi="Sitka Display"/>
          <w:sz w:val="52"/>
          <w:szCs w:val="52"/>
        </w:rPr>
      </w:pPr>
      <w:r w:rsidRPr="008F5067">
        <w:rPr>
          <w:b/>
          <w:noProof/>
          <w:sz w:val="20"/>
          <w:szCs w:val="20"/>
        </w:rPr>
        <w:drawing>
          <wp:inline distT="0" distB="0" distL="0" distR="0" wp14:anchorId="326C7468" wp14:editId="05BA8D8E">
            <wp:extent cx="4064000" cy="1066800"/>
            <wp:effectExtent l="95250" t="95250" r="88900" b="952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4064000" cy="10668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46F22" w:rsidRDefault="00246F22">
      <w:pPr>
        <w:rPr>
          <w:rFonts w:ascii="Sitka Display" w:hAnsi="Sitka Display"/>
          <w:sz w:val="52"/>
          <w:szCs w:val="52"/>
        </w:rPr>
        <w:sectPr w:rsidR="00246F22" w:rsidSect="00831DF1">
          <w:pgSz w:w="12240" w:h="15840"/>
          <w:pgMar w:top="1440" w:right="1152" w:bottom="1152" w:left="1152" w:header="720" w:footer="720" w:gutter="0"/>
          <w:pgBorders w:offsetFrom="page">
            <w:top w:val="celticKnotwork" w:sz="24" w:space="24" w:color="0000FF"/>
            <w:left w:val="celticKnotwork" w:sz="24" w:space="24" w:color="0000FF"/>
            <w:bottom w:val="celticKnotwork" w:sz="24" w:space="24" w:color="0000FF"/>
            <w:right w:val="celticKnotwork" w:sz="24" w:space="24" w:color="0000FF"/>
          </w:pgBorders>
          <w:cols w:space="720"/>
          <w:docGrid w:linePitch="360"/>
        </w:sectPr>
      </w:pPr>
      <w:r>
        <w:rPr>
          <w:rFonts w:ascii="Sitka Display" w:hAnsi="Sitka Display"/>
          <w:sz w:val="52"/>
          <w:szCs w:val="52"/>
        </w:rPr>
        <w:br w:type="page"/>
      </w:r>
    </w:p>
    <w:p w:rsidR="00FF6E5A" w:rsidRDefault="00FF6E5A">
      <w:pPr>
        <w:rPr>
          <w:rFonts w:cs="Times New Roman"/>
          <w:sz w:val="24"/>
          <w:szCs w:val="24"/>
        </w:rPr>
      </w:pPr>
    </w:p>
    <w:p w:rsidR="00FF6E5A" w:rsidRDefault="00FF6E5A">
      <w:pPr>
        <w:rPr>
          <w:rFonts w:cs="Times New Roman"/>
          <w:sz w:val="24"/>
          <w:szCs w:val="24"/>
        </w:rPr>
      </w:pPr>
    </w:p>
    <w:p w:rsidR="00FF6E5A" w:rsidRDefault="00FF6E5A">
      <w:pPr>
        <w:rPr>
          <w:rFonts w:cs="Times New Roman"/>
          <w:sz w:val="24"/>
          <w:szCs w:val="24"/>
        </w:rPr>
      </w:pPr>
      <w:r w:rsidRPr="008F5067">
        <w:rPr>
          <w:b/>
          <w:noProof/>
          <w:sz w:val="20"/>
          <w:szCs w:val="20"/>
        </w:rPr>
        <w:drawing>
          <wp:anchor distT="0" distB="0" distL="114300" distR="114300" simplePos="0" relativeHeight="251664384" behindDoc="0" locked="0" layoutInCell="1" allowOverlap="1">
            <wp:simplePos x="733425" y="1266825"/>
            <wp:positionH relativeFrom="margin">
              <wp:align>center</wp:align>
            </wp:positionH>
            <wp:positionV relativeFrom="margin">
              <wp:align>center</wp:align>
            </wp:positionV>
            <wp:extent cx="3538855" cy="7891145"/>
            <wp:effectExtent l="0" t="0" r="4445" b="0"/>
            <wp:wrapSquare wrapText="bothSides"/>
            <wp:docPr id="12" name="Picture 3" descr="BFA28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FA28D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8855" cy="7891145"/>
                    </a:xfrm>
                    <a:prstGeom prst="rect">
                      <a:avLst/>
                    </a:prstGeom>
                    <a:noFill/>
                    <a:ln>
                      <a:noFill/>
                    </a:ln>
                  </pic:spPr>
                </pic:pic>
              </a:graphicData>
            </a:graphic>
          </wp:anchor>
        </w:drawing>
      </w:r>
    </w:p>
    <w:p w:rsidR="00FF6E5A" w:rsidRDefault="00FF6E5A">
      <w:pPr>
        <w:rPr>
          <w:rFonts w:cs="Times New Roman"/>
          <w:sz w:val="24"/>
          <w:szCs w:val="24"/>
        </w:rPr>
      </w:pPr>
    </w:p>
    <w:p w:rsidR="00FF6E5A" w:rsidRDefault="00FF6E5A">
      <w:pPr>
        <w:rPr>
          <w:rFonts w:cs="Times New Roman"/>
          <w:sz w:val="24"/>
          <w:szCs w:val="24"/>
        </w:rPr>
      </w:pPr>
    </w:p>
    <w:p w:rsidR="00FF6E5A" w:rsidRDefault="00FF6E5A">
      <w:pPr>
        <w:rPr>
          <w:rFonts w:cs="Times New Roman"/>
          <w:sz w:val="24"/>
          <w:szCs w:val="24"/>
        </w:rPr>
      </w:pPr>
      <w:r>
        <w:rPr>
          <w:rFonts w:cs="Times New Roman"/>
          <w:sz w:val="24"/>
          <w:szCs w:val="24"/>
        </w:rPr>
        <w:br w:type="page"/>
      </w:r>
    </w:p>
    <w:p w:rsidR="00FF6E5A" w:rsidRDefault="00FF6E5A">
      <w:pPr>
        <w:rPr>
          <w:rFonts w:cs="Times New Roman"/>
          <w:sz w:val="24"/>
          <w:szCs w:val="24"/>
        </w:rPr>
      </w:pPr>
    </w:p>
    <w:p w:rsidR="00246F22" w:rsidRDefault="00246F22" w:rsidP="00246F22">
      <w:pPr>
        <w:jc w:val="center"/>
        <w:rPr>
          <w:b/>
          <w:sz w:val="20"/>
          <w:szCs w:val="20"/>
        </w:rPr>
      </w:pPr>
    </w:p>
    <w:p w:rsidR="00246F22" w:rsidRPr="00136B08" w:rsidRDefault="00246F22" w:rsidP="00246F22">
      <w:pPr>
        <w:tabs>
          <w:tab w:val="left" w:pos="900"/>
          <w:tab w:val="left" w:pos="4320"/>
        </w:tabs>
        <w:jc w:val="center"/>
        <w:rPr>
          <w:b/>
          <w:sz w:val="20"/>
          <w:szCs w:val="20"/>
        </w:rPr>
      </w:pPr>
      <w:r w:rsidRPr="00136B08">
        <w:rPr>
          <w:b/>
          <w:sz w:val="20"/>
          <w:szCs w:val="20"/>
        </w:rPr>
        <w:t>TSTA EXECUTIVE BOARD</w:t>
      </w:r>
    </w:p>
    <w:p w:rsidR="00246F22" w:rsidRPr="00136B08" w:rsidRDefault="00246F22" w:rsidP="00246F22">
      <w:pPr>
        <w:jc w:val="center"/>
        <w:rPr>
          <w:sz w:val="20"/>
          <w:szCs w:val="20"/>
        </w:rPr>
      </w:pPr>
    </w:p>
    <w:p w:rsidR="00246F22" w:rsidRPr="00136B08" w:rsidRDefault="00246F22" w:rsidP="00246F22">
      <w:pPr>
        <w:tabs>
          <w:tab w:val="left" w:pos="884"/>
        </w:tabs>
        <w:ind w:left="8"/>
        <w:jc w:val="center"/>
        <w:rPr>
          <w:sz w:val="20"/>
          <w:szCs w:val="20"/>
        </w:rPr>
      </w:pPr>
      <w:r w:rsidRPr="001D21A6">
        <w:rPr>
          <w:b/>
          <w:sz w:val="20"/>
          <w:szCs w:val="20"/>
        </w:rPr>
        <w:t>President</w:t>
      </w:r>
      <w:r>
        <w:rPr>
          <w:sz w:val="20"/>
          <w:szCs w:val="20"/>
        </w:rPr>
        <w:t xml:space="preserve">: </w:t>
      </w:r>
      <w:hyperlink r:id="rId11" w:history="1">
        <w:r w:rsidR="00D33F43" w:rsidRPr="00136B08">
          <w:rPr>
            <w:sz w:val="20"/>
            <w:szCs w:val="20"/>
          </w:rPr>
          <w:t>Linda Jordan</w:t>
        </w:r>
      </w:hyperlink>
      <w:r>
        <w:rPr>
          <w:sz w:val="20"/>
          <w:szCs w:val="20"/>
        </w:rPr>
        <w:t xml:space="preserve"> </w:t>
      </w:r>
    </w:p>
    <w:p w:rsidR="00246F22" w:rsidRPr="00136B08" w:rsidRDefault="00246F22" w:rsidP="00246F22">
      <w:pPr>
        <w:tabs>
          <w:tab w:val="left" w:pos="884"/>
        </w:tabs>
        <w:ind w:left="8"/>
        <w:jc w:val="center"/>
        <w:rPr>
          <w:sz w:val="20"/>
          <w:szCs w:val="20"/>
        </w:rPr>
      </w:pPr>
      <w:r w:rsidRPr="00136B08">
        <w:rPr>
          <w:b/>
          <w:sz w:val="20"/>
          <w:szCs w:val="20"/>
        </w:rPr>
        <w:t>President-Elect</w:t>
      </w:r>
      <w:r>
        <w:rPr>
          <w:sz w:val="20"/>
          <w:szCs w:val="20"/>
        </w:rPr>
        <w:t xml:space="preserve">: </w:t>
      </w:r>
      <w:r w:rsidR="00D33F43">
        <w:rPr>
          <w:sz w:val="20"/>
          <w:szCs w:val="20"/>
        </w:rPr>
        <w:t>Jennifer Dye</w:t>
      </w:r>
      <w:r>
        <w:rPr>
          <w:sz w:val="20"/>
          <w:szCs w:val="20"/>
        </w:rPr>
        <w:t xml:space="preserve"> </w:t>
      </w:r>
    </w:p>
    <w:p w:rsidR="00246F22" w:rsidRPr="00136B08" w:rsidRDefault="00246F22" w:rsidP="00246F22">
      <w:pPr>
        <w:tabs>
          <w:tab w:val="left" w:pos="884"/>
        </w:tabs>
        <w:ind w:left="8"/>
        <w:jc w:val="center"/>
        <w:rPr>
          <w:sz w:val="20"/>
          <w:szCs w:val="20"/>
        </w:rPr>
      </w:pPr>
      <w:r w:rsidRPr="001D21A6">
        <w:rPr>
          <w:b/>
          <w:sz w:val="20"/>
          <w:szCs w:val="20"/>
        </w:rPr>
        <w:t>Past President</w:t>
      </w:r>
      <w:r>
        <w:rPr>
          <w:sz w:val="20"/>
          <w:szCs w:val="20"/>
        </w:rPr>
        <w:t xml:space="preserve">: </w:t>
      </w:r>
      <w:hyperlink r:id="rId12" w:history="1">
        <w:r w:rsidR="00D33F43" w:rsidRPr="00136B08">
          <w:rPr>
            <w:sz w:val="20"/>
            <w:szCs w:val="20"/>
          </w:rPr>
          <w:t>Gale Stanley</w:t>
        </w:r>
      </w:hyperlink>
      <w:r>
        <w:rPr>
          <w:sz w:val="20"/>
          <w:szCs w:val="20"/>
        </w:rPr>
        <w:t xml:space="preserve"> </w:t>
      </w:r>
    </w:p>
    <w:p w:rsidR="00246F22" w:rsidRPr="00136B08" w:rsidRDefault="00246F22" w:rsidP="00246F22">
      <w:pPr>
        <w:tabs>
          <w:tab w:val="left" w:pos="884"/>
          <w:tab w:val="center" w:pos="5040"/>
        </w:tabs>
        <w:ind w:left="8"/>
        <w:jc w:val="center"/>
        <w:rPr>
          <w:sz w:val="20"/>
          <w:szCs w:val="20"/>
        </w:rPr>
      </w:pPr>
      <w:r w:rsidRPr="001D21A6">
        <w:rPr>
          <w:b/>
          <w:sz w:val="20"/>
          <w:szCs w:val="20"/>
        </w:rPr>
        <w:t>Secretary</w:t>
      </w:r>
      <w:r>
        <w:rPr>
          <w:sz w:val="20"/>
          <w:szCs w:val="20"/>
        </w:rPr>
        <w:t xml:space="preserve">:  </w:t>
      </w:r>
      <w:hyperlink r:id="rId13" w:history="1">
        <w:r w:rsidRPr="00136B08">
          <w:rPr>
            <w:sz w:val="20"/>
            <w:szCs w:val="20"/>
          </w:rPr>
          <w:t>Josh Monroe</w:t>
        </w:r>
      </w:hyperlink>
    </w:p>
    <w:p w:rsidR="00246F22" w:rsidRDefault="00246F22" w:rsidP="00246F22">
      <w:pPr>
        <w:tabs>
          <w:tab w:val="left" w:pos="884"/>
          <w:tab w:val="center" w:pos="5040"/>
        </w:tabs>
        <w:ind w:left="8"/>
        <w:jc w:val="center"/>
        <w:rPr>
          <w:sz w:val="20"/>
          <w:szCs w:val="20"/>
        </w:rPr>
      </w:pPr>
      <w:r w:rsidRPr="001D21A6">
        <w:rPr>
          <w:b/>
          <w:sz w:val="20"/>
          <w:szCs w:val="20"/>
        </w:rPr>
        <w:t>Treasurer</w:t>
      </w:r>
      <w:r>
        <w:rPr>
          <w:sz w:val="20"/>
          <w:szCs w:val="20"/>
        </w:rPr>
        <w:t xml:space="preserve">:  </w:t>
      </w:r>
      <w:hyperlink r:id="rId14" w:history="1">
        <w:r w:rsidRPr="00136B08">
          <w:rPr>
            <w:sz w:val="20"/>
            <w:szCs w:val="20"/>
          </w:rPr>
          <w:t>Dr. Barry Farris</w:t>
        </w:r>
      </w:hyperlink>
    </w:p>
    <w:p w:rsidR="00D33F43" w:rsidRPr="00136B08" w:rsidRDefault="002C51AC" w:rsidP="00246F22">
      <w:pPr>
        <w:tabs>
          <w:tab w:val="left" w:pos="884"/>
          <w:tab w:val="center" w:pos="5040"/>
        </w:tabs>
        <w:ind w:left="8"/>
        <w:jc w:val="center"/>
        <w:rPr>
          <w:sz w:val="20"/>
          <w:szCs w:val="20"/>
        </w:rPr>
      </w:pPr>
      <w:r>
        <w:rPr>
          <w:b/>
          <w:sz w:val="20"/>
          <w:szCs w:val="20"/>
        </w:rPr>
        <w:t>Parliamentarian</w:t>
      </w:r>
      <w:r w:rsidR="00D33F43" w:rsidRPr="00D33F43">
        <w:rPr>
          <w:sz w:val="20"/>
          <w:szCs w:val="20"/>
        </w:rPr>
        <w:t>:</w:t>
      </w:r>
      <w:r w:rsidR="00D33F43">
        <w:rPr>
          <w:sz w:val="20"/>
          <w:szCs w:val="20"/>
        </w:rPr>
        <w:t xml:space="preserve"> </w:t>
      </w:r>
      <w:hyperlink r:id="rId15" w:history="1">
        <w:r w:rsidR="00D33F43" w:rsidRPr="00136B08">
          <w:rPr>
            <w:sz w:val="20"/>
            <w:szCs w:val="20"/>
          </w:rPr>
          <w:t>Dr. Elaine Huffines</w:t>
        </w:r>
      </w:hyperlink>
    </w:p>
    <w:p w:rsidR="00246F22" w:rsidRPr="001D21A6" w:rsidRDefault="00246F22" w:rsidP="00246F22">
      <w:pPr>
        <w:rPr>
          <w:sz w:val="20"/>
          <w:szCs w:val="20"/>
        </w:rPr>
      </w:pPr>
    </w:p>
    <w:p w:rsidR="00246F22" w:rsidRDefault="00246F22" w:rsidP="00246F22">
      <w:pPr>
        <w:tabs>
          <w:tab w:val="left" w:pos="900"/>
          <w:tab w:val="left" w:pos="4320"/>
        </w:tabs>
        <w:rPr>
          <w:sz w:val="20"/>
          <w:szCs w:val="20"/>
        </w:rPr>
      </w:pPr>
    </w:p>
    <w:p w:rsidR="00246F22" w:rsidRPr="00543EBE" w:rsidRDefault="00246F22" w:rsidP="00246F22">
      <w:pPr>
        <w:tabs>
          <w:tab w:val="left" w:pos="4320"/>
        </w:tabs>
        <w:rPr>
          <w:sz w:val="20"/>
          <w:szCs w:val="20"/>
        </w:rPr>
      </w:pPr>
      <w:r w:rsidRPr="00D15CF3">
        <w:rPr>
          <w:b/>
          <w:bCs/>
          <w:sz w:val="20"/>
          <w:szCs w:val="20"/>
        </w:rPr>
        <w:t>Representatives</w:t>
      </w:r>
      <w:r w:rsidRPr="00543EBE">
        <w:rPr>
          <w:sz w:val="20"/>
          <w:szCs w:val="20"/>
        </w:rPr>
        <w:tab/>
      </w:r>
      <w:r w:rsidRPr="00D15CF3">
        <w:rPr>
          <w:b/>
          <w:sz w:val="20"/>
          <w:szCs w:val="20"/>
        </w:rPr>
        <w:t xml:space="preserve">District Number: </w:t>
      </w:r>
      <w:r w:rsidRPr="00D15CF3">
        <w:rPr>
          <w:b/>
          <w:bCs/>
          <w:sz w:val="20"/>
          <w:szCs w:val="20"/>
        </w:rPr>
        <w:t>Counties</w:t>
      </w:r>
    </w:p>
    <w:p w:rsidR="00246F22" w:rsidRPr="00543EBE" w:rsidRDefault="000C0DCD" w:rsidP="00246F22">
      <w:pPr>
        <w:tabs>
          <w:tab w:val="left" w:pos="4320"/>
        </w:tabs>
        <w:rPr>
          <w:sz w:val="20"/>
          <w:szCs w:val="20"/>
        </w:rPr>
      </w:pPr>
      <w:hyperlink r:id="rId16" w:history="1">
        <w:r w:rsidR="00246F22" w:rsidRPr="00543EBE">
          <w:rPr>
            <w:sz w:val="20"/>
            <w:szCs w:val="20"/>
          </w:rPr>
          <w:t>Gant Patteson</w:t>
        </w:r>
      </w:hyperlink>
      <w:r w:rsidR="00246F22" w:rsidRPr="00543EBE">
        <w:rPr>
          <w:sz w:val="20"/>
          <w:szCs w:val="20"/>
        </w:rPr>
        <w:t xml:space="preserve">, </w:t>
      </w:r>
      <w:hyperlink r:id="rId17" w:history="1">
        <w:r w:rsidR="00936089">
          <w:rPr>
            <w:sz w:val="20"/>
            <w:szCs w:val="20"/>
          </w:rPr>
          <w:t>Courtney</w:t>
        </w:r>
      </w:hyperlink>
      <w:r w:rsidR="00936089">
        <w:rPr>
          <w:sz w:val="20"/>
          <w:szCs w:val="20"/>
        </w:rPr>
        <w:t xml:space="preserve"> Leifert</w:t>
      </w:r>
      <w:r w:rsidR="00246F22" w:rsidRPr="00543EBE">
        <w:rPr>
          <w:sz w:val="20"/>
          <w:szCs w:val="20"/>
        </w:rPr>
        <w:tab/>
      </w:r>
      <w:r w:rsidR="00246F22" w:rsidRPr="00136B08">
        <w:rPr>
          <w:b/>
          <w:sz w:val="20"/>
          <w:szCs w:val="20"/>
        </w:rPr>
        <w:t>1:</w:t>
      </w:r>
      <w:r w:rsidR="00246F22">
        <w:rPr>
          <w:sz w:val="20"/>
          <w:szCs w:val="20"/>
        </w:rPr>
        <w:t xml:space="preserve"> </w:t>
      </w:r>
      <w:r w:rsidR="00246F22" w:rsidRPr="001D21A6">
        <w:rPr>
          <w:sz w:val="20"/>
          <w:szCs w:val="20"/>
        </w:rPr>
        <w:t>Carter, Greene, Johnson, Sullivan, Unicoi, Washington</w:t>
      </w:r>
    </w:p>
    <w:p w:rsidR="00246F22" w:rsidRPr="00543EBE" w:rsidRDefault="00246F22" w:rsidP="00246F22">
      <w:pPr>
        <w:tabs>
          <w:tab w:val="left" w:pos="4320"/>
        </w:tabs>
        <w:rPr>
          <w:sz w:val="20"/>
          <w:szCs w:val="20"/>
        </w:rPr>
      </w:pPr>
    </w:p>
    <w:p w:rsidR="00246F22" w:rsidRPr="00543EBE" w:rsidRDefault="000C0DCD" w:rsidP="00246F22">
      <w:pPr>
        <w:tabs>
          <w:tab w:val="left" w:pos="4320"/>
        </w:tabs>
        <w:rPr>
          <w:sz w:val="20"/>
          <w:szCs w:val="20"/>
        </w:rPr>
      </w:pPr>
      <w:hyperlink r:id="rId18" w:history="1">
        <w:r w:rsidR="00246F22" w:rsidRPr="00543EBE">
          <w:rPr>
            <w:sz w:val="20"/>
            <w:szCs w:val="20"/>
          </w:rPr>
          <w:t xml:space="preserve">Andrea </w:t>
        </w:r>
        <w:r w:rsidR="00936089">
          <w:rPr>
            <w:sz w:val="20"/>
            <w:szCs w:val="20"/>
          </w:rPr>
          <w:t>Berry</w:t>
        </w:r>
      </w:hyperlink>
      <w:r w:rsidR="00246F22" w:rsidRPr="00543EBE">
        <w:rPr>
          <w:sz w:val="20"/>
          <w:szCs w:val="20"/>
        </w:rPr>
        <w:t xml:space="preserve">, </w:t>
      </w:r>
      <w:hyperlink r:id="rId19" w:history="1">
        <w:r w:rsidR="00246F22" w:rsidRPr="00543EBE">
          <w:rPr>
            <w:sz w:val="20"/>
            <w:szCs w:val="20"/>
          </w:rPr>
          <w:t>Michael Knapp</w:t>
        </w:r>
      </w:hyperlink>
      <w:r w:rsidR="00246F22" w:rsidRPr="00543EBE">
        <w:rPr>
          <w:sz w:val="20"/>
          <w:szCs w:val="20"/>
        </w:rPr>
        <w:tab/>
      </w:r>
      <w:r w:rsidR="00246F22" w:rsidRPr="00136B08">
        <w:rPr>
          <w:b/>
          <w:sz w:val="20"/>
          <w:szCs w:val="20"/>
        </w:rPr>
        <w:t>2:</w:t>
      </w:r>
      <w:r w:rsidR="00246F22">
        <w:rPr>
          <w:sz w:val="20"/>
          <w:szCs w:val="20"/>
        </w:rPr>
        <w:t xml:space="preserve"> </w:t>
      </w:r>
      <w:r w:rsidR="00246F22" w:rsidRPr="00543EBE">
        <w:rPr>
          <w:sz w:val="20"/>
          <w:szCs w:val="20"/>
        </w:rPr>
        <w:t>Anderson, Knox, Loudon, Monroe</w:t>
      </w:r>
    </w:p>
    <w:p w:rsidR="00246F22" w:rsidRPr="00543EBE" w:rsidRDefault="00246F22" w:rsidP="00246F22">
      <w:pPr>
        <w:tabs>
          <w:tab w:val="left" w:pos="4320"/>
        </w:tabs>
        <w:rPr>
          <w:sz w:val="20"/>
          <w:szCs w:val="20"/>
        </w:rPr>
      </w:pPr>
    </w:p>
    <w:p w:rsidR="00246F22" w:rsidRPr="00543EBE" w:rsidRDefault="000C0DCD" w:rsidP="00246F22">
      <w:pPr>
        <w:tabs>
          <w:tab w:val="left" w:pos="4320"/>
        </w:tabs>
        <w:rPr>
          <w:sz w:val="20"/>
          <w:szCs w:val="20"/>
        </w:rPr>
      </w:pPr>
      <w:hyperlink r:id="rId20" w:history="1">
        <w:r w:rsidR="00246F22" w:rsidRPr="00543EBE">
          <w:rPr>
            <w:sz w:val="20"/>
            <w:szCs w:val="20"/>
          </w:rPr>
          <w:t>Elaine Colson</w:t>
        </w:r>
      </w:hyperlink>
      <w:r w:rsidR="00246F22" w:rsidRPr="00543EBE">
        <w:rPr>
          <w:sz w:val="20"/>
          <w:szCs w:val="20"/>
        </w:rPr>
        <w:t xml:space="preserve">, </w:t>
      </w:r>
      <w:hyperlink r:id="rId21" w:history="1">
        <w:r w:rsidR="00246F22" w:rsidRPr="00543EBE">
          <w:rPr>
            <w:sz w:val="20"/>
            <w:szCs w:val="20"/>
          </w:rPr>
          <w:t>Jeannie Cuervo</w:t>
        </w:r>
      </w:hyperlink>
      <w:r w:rsidR="00246F22" w:rsidRPr="00543EBE">
        <w:rPr>
          <w:sz w:val="20"/>
          <w:szCs w:val="20"/>
        </w:rPr>
        <w:tab/>
      </w:r>
      <w:r w:rsidR="00246F22" w:rsidRPr="00136B08">
        <w:rPr>
          <w:b/>
          <w:sz w:val="20"/>
          <w:szCs w:val="20"/>
        </w:rPr>
        <w:t>3:</w:t>
      </w:r>
      <w:r w:rsidR="00246F22">
        <w:rPr>
          <w:sz w:val="20"/>
          <w:szCs w:val="20"/>
        </w:rPr>
        <w:t xml:space="preserve"> </w:t>
      </w:r>
      <w:r w:rsidR="00246F22" w:rsidRPr="001D21A6">
        <w:rPr>
          <w:sz w:val="20"/>
          <w:szCs w:val="20"/>
        </w:rPr>
        <w:t>Bradley, Hamilton, McMinn, Polk</w:t>
      </w:r>
    </w:p>
    <w:p w:rsidR="00246F22" w:rsidRPr="00543EBE" w:rsidRDefault="00246F22" w:rsidP="00246F22">
      <w:pPr>
        <w:tabs>
          <w:tab w:val="left" w:pos="4320"/>
        </w:tabs>
        <w:rPr>
          <w:sz w:val="20"/>
          <w:szCs w:val="20"/>
        </w:rPr>
      </w:pPr>
    </w:p>
    <w:p w:rsidR="00246F22" w:rsidRDefault="000C0DCD" w:rsidP="00246F22">
      <w:pPr>
        <w:tabs>
          <w:tab w:val="left" w:pos="4320"/>
        </w:tabs>
        <w:rPr>
          <w:sz w:val="20"/>
          <w:szCs w:val="20"/>
        </w:rPr>
      </w:pPr>
      <w:hyperlink r:id="rId22" w:history="1">
        <w:r w:rsidR="00246F22" w:rsidRPr="00543EBE">
          <w:rPr>
            <w:sz w:val="20"/>
            <w:szCs w:val="20"/>
          </w:rPr>
          <w:t>Patti Stinger-Barnes</w:t>
        </w:r>
      </w:hyperlink>
      <w:r w:rsidR="00246F22" w:rsidRPr="00543EBE">
        <w:rPr>
          <w:sz w:val="20"/>
          <w:szCs w:val="20"/>
        </w:rPr>
        <w:t xml:space="preserve">, </w:t>
      </w:r>
      <w:hyperlink r:id="rId23" w:history="1">
        <w:r w:rsidR="00246F22" w:rsidRPr="00543EBE">
          <w:rPr>
            <w:sz w:val="20"/>
            <w:szCs w:val="20"/>
          </w:rPr>
          <w:t>Donette McNabb</w:t>
        </w:r>
      </w:hyperlink>
      <w:r w:rsidR="00246F22" w:rsidRPr="00543EBE">
        <w:rPr>
          <w:sz w:val="20"/>
          <w:szCs w:val="20"/>
        </w:rPr>
        <w:tab/>
      </w:r>
      <w:r w:rsidR="00246F22" w:rsidRPr="00136B08">
        <w:rPr>
          <w:b/>
          <w:sz w:val="20"/>
          <w:szCs w:val="20"/>
        </w:rPr>
        <w:t>4:</w:t>
      </w:r>
      <w:r w:rsidR="00246F22">
        <w:rPr>
          <w:sz w:val="20"/>
          <w:szCs w:val="20"/>
        </w:rPr>
        <w:t xml:space="preserve"> </w:t>
      </w:r>
      <w:r w:rsidR="00246F22" w:rsidRPr="001D21A6">
        <w:rPr>
          <w:sz w:val="20"/>
          <w:szCs w:val="20"/>
        </w:rPr>
        <w:t>Blount, Claiborne, Coc</w:t>
      </w:r>
      <w:r w:rsidR="00246F22">
        <w:rPr>
          <w:sz w:val="20"/>
          <w:szCs w:val="20"/>
        </w:rPr>
        <w:t>ke, Grainger, Hamblen, Hancock</w:t>
      </w:r>
    </w:p>
    <w:p w:rsidR="00246F22" w:rsidRPr="00543EBE" w:rsidRDefault="00246F22" w:rsidP="00246F22">
      <w:pPr>
        <w:tabs>
          <w:tab w:val="left" w:pos="4320"/>
        </w:tabs>
        <w:rPr>
          <w:sz w:val="20"/>
          <w:szCs w:val="20"/>
        </w:rPr>
      </w:pPr>
      <w:r>
        <w:rPr>
          <w:sz w:val="20"/>
          <w:szCs w:val="20"/>
        </w:rPr>
        <w:tab/>
      </w:r>
      <w:r w:rsidRPr="001D21A6">
        <w:rPr>
          <w:sz w:val="20"/>
          <w:szCs w:val="20"/>
        </w:rPr>
        <w:t>Hawkins, Jefferson, Sevier, Union</w:t>
      </w:r>
    </w:p>
    <w:p w:rsidR="00246F22" w:rsidRPr="00543EBE" w:rsidRDefault="00246F22" w:rsidP="00246F22">
      <w:pPr>
        <w:tabs>
          <w:tab w:val="left" w:pos="4320"/>
        </w:tabs>
        <w:rPr>
          <w:sz w:val="20"/>
          <w:szCs w:val="20"/>
        </w:rPr>
      </w:pPr>
    </w:p>
    <w:p w:rsidR="00246F22" w:rsidRDefault="000C0DCD" w:rsidP="00246F22">
      <w:pPr>
        <w:tabs>
          <w:tab w:val="left" w:pos="4320"/>
        </w:tabs>
        <w:rPr>
          <w:sz w:val="20"/>
          <w:szCs w:val="20"/>
        </w:rPr>
      </w:pPr>
      <w:hyperlink r:id="rId24" w:history="1">
        <w:r w:rsidR="00246F22" w:rsidRPr="00543EBE">
          <w:rPr>
            <w:sz w:val="20"/>
            <w:szCs w:val="20"/>
          </w:rPr>
          <w:t>Kelly Moore</w:t>
        </w:r>
      </w:hyperlink>
      <w:r w:rsidR="00246F22" w:rsidRPr="00543EBE">
        <w:rPr>
          <w:sz w:val="20"/>
          <w:szCs w:val="20"/>
        </w:rPr>
        <w:t xml:space="preserve">, </w:t>
      </w:r>
      <w:hyperlink r:id="rId25" w:history="1">
        <w:r w:rsidR="00936089">
          <w:rPr>
            <w:sz w:val="20"/>
            <w:szCs w:val="20"/>
          </w:rPr>
          <w:t>Leslie</w:t>
        </w:r>
      </w:hyperlink>
      <w:r w:rsidR="00936089">
        <w:rPr>
          <w:sz w:val="20"/>
          <w:szCs w:val="20"/>
        </w:rPr>
        <w:t xml:space="preserve"> Suiters</w:t>
      </w:r>
      <w:r w:rsidR="00246F22" w:rsidRPr="00543EBE">
        <w:rPr>
          <w:sz w:val="20"/>
          <w:szCs w:val="20"/>
        </w:rPr>
        <w:tab/>
      </w:r>
      <w:r w:rsidR="00246F22" w:rsidRPr="00136B08">
        <w:rPr>
          <w:b/>
          <w:sz w:val="20"/>
          <w:szCs w:val="20"/>
        </w:rPr>
        <w:t>5:</w:t>
      </w:r>
      <w:r w:rsidR="00246F22">
        <w:rPr>
          <w:sz w:val="20"/>
          <w:szCs w:val="20"/>
        </w:rPr>
        <w:t xml:space="preserve"> </w:t>
      </w:r>
      <w:r w:rsidR="00246F22" w:rsidRPr="001D21A6">
        <w:rPr>
          <w:sz w:val="20"/>
          <w:szCs w:val="20"/>
        </w:rPr>
        <w:t>Bleds</w:t>
      </w:r>
      <w:r w:rsidR="00246F22" w:rsidRPr="00543EBE">
        <w:rPr>
          <w:sz w:val="20"/>
          <w:szCs w:val="20"/>
        </w:rPr>
        <w:t xml:space="preserve">oe, Campbell, Clay, Cumberland, </w:t>
      </w:r>
      <w:r w:rsidR="00246F22" w:rsidRPr="001D21A6">
        <w:rPr>
          <w:sz w:val="20"/>
          <w:szCs w:val="20"/>
        </w:rPr>
        <w:t>DeKalb, F</w:t>
      </w:r>
      <w:r w:rsidR="00246F22">
        <w:rPr>
          <w:sz w:val="20"/>
          <w:szCs w:val="20"/>
        </w:rPr>
        <w:t>entress</w:t>
      </w:r>
    </w:p>
    <w:p w:rsidR="00246F22" w:rsidRDefault="00246F22" w:rsidP="00246F22">
      <w:pPr>
        <w:tabs>
          <w:tab w:val="left" w:pos="4320"/>
        </w:tabs>
        <w:rPr>
          <w:sz w:val="20"/>
          <w:szCs w:val="20"/>
        </w:rPr>
      </w:pPr>
      <w:r>
        <w:rPr>
          <w:sz w:val="20"/>
          <w:szCs w:val="20"/>
        </w:rPr>
        <w:tab/>
        <w:t>J</w:t>
      </w:r>
      <w:r w:rsidRPr="00543EBE">
        <w:rPr>
          <w:sz w:val="20"/>
          <w:szCs w:val="20"/>
        </w:rPr>
        <w:t xml:space="preserve">ackson, Macon, Meigs, </w:t>
      </w:r>
      <w:r w:rsidRPr="001D21A6">
        <w:rPr>
          <w:sz w:val="20"/>
          <w:szCs w:val="20"/>
        </w:rPr>
        <w:t xml:space="preserve">Morgan, </w:t>
      </w:r>
      <w:r w:rsidRPr="00543EBE">
        <w:rPr>
          <w:sz w:val="20"/>
          <w:szCs w:val="20"/>
        </w:rPr>
        <w:t>Overton, Picket</w:t>
      </w:r>
      <w:r>
        <w:rPr>
          <w:sz w:val="20"/>
          <w:szCs w:val="20"/>
        </w:rPr>
        <w:t>t, Putnam</w:t>
      </w:r>
    </w:p>
    <w:p w:rsidR="00246F22" w:rsidRPr="00543EBE" w:rsidRDefault="00246F22" w:rsidP="00246F22">
      <w:pPr>
        <w:tabs>
          <w:tab w:val="left" w:pos="4320"/>
        </w:tabs>
        <w:rPr>
          <w:sz w:val="20"/>
          <w:szCs w:val="20"/>
        </w:rPr>
      </w:pPr>
      <w:r>
        <w:rPr>
          <w:sz w:val="20"/>
          <w:szCs w:val="20"/>
        </w:rPr>
        <w:tab/>
      </w:r>
      <w:r w:rsidRPr="00543EBE">
        <w:rPr>
          <w:sz w:val="20"/>
          <w:szCs w:val="20"/>
        </w:rPr>
        <w:t xml:space="preserve">Rhea, </w:t>
      </w:r>
      <w:r w:rsidRPr="001D21A6">
        <w:rPr>
          <w:sz w:val="20"/>
          <w:szCs w:val="20"/>
        </w:rPr>
        <w:t>Roane, Scott, Smith, Trousdale, White</w:t>
      </w:r>
    </w:p>
    <w:p w:rsidR="00246F22" w:rsidRPr="00543EBE" w:rsidRDefault="00246F22" w:rsidP="00246F22">
      <w:pPr>
        <w:tabs>
          <w:tab w:val="left" w:pos="3600"/>
          <w:tab w:val="left" w:pos="4320"/>
        </w:tabs>
        <w:rPr>
          <w:sz w:val="20"/>
          <w:szCs w:val="20"/>
        </w:rPr>
      </w:pPr>
    </w:p>
    <w:p w:rsidR="00246F22" w:rsidRDefault="000C0DCD" w:rsidP="00246F22">
      <w:pPr>
        <w:tabs>
          <w:tab w:val="left" w:pos="4320"/>
        </w:tabs>
        <w:rPr>
          <w:sz w:val="20"/>
          <w:szCs w:val="20"/>
        </w:rPr>
      </w:pPr>
      <w:hyperlink r:id="rId26" w:history="1">
        <w:r w:rsidR="00246F22" w:rsidRPr="00543EBE">
          <w:rPr>
            <w:sz w:val="20"/>
            <w:szCs w:val="20"/>
          </w:rPr>
          <w:t>Mary Hickerson</w:t>
        </w:r>
      </w:hyperlink>
      <w:r w:rsidR="00246F22" w:rsidRPr="00543EBE">
        <w:rPr>
          <w:sz w:val="20"/>
          <w:szCs w:val="20"/>
        </w:rPr>
        <w:t xml:space="preserve">, </w:t>
      </w:r>
      <w:hyperlink r:id="rId27" w:tgtFrame="_blank" w:history="1">
        <w:r w:rsidR="00246F22" w:rsidRPr="00543EBE">
          <w:rPr>
            <w:sz w:val="20"/>
            <w:szCs w:val="20"/>
          </w:rPr>
          <w:t>Jennifer Pollock</w:t>
        </w:r>
      </w:hyperlink>
      <w:r w:rsidR="00246F22" w:rsidRPr="00543EBE">
        <w:rPr>
          <w:sz w:val="20"/>
          <w:szCs w:val="20"/>
        </w:rPr>
        <w:tab/>
      </w:r>
      <w:r w:rsidR="00246F22" w:rsidRPr="00136B08">
        <w:rPr>
          <w:b/>
          <w:sz w:val="20"/>
          <w:szCs w:val="20"/>
        </w:rPr>
        <w:t>6:</w:t>
      </w:r>
      <w:r w:rsidR="00246F22">
        <w:rPr>
          <w:sz w:val="20"/>
          <w:szCs w:val="20"/>
        </w:rPr>
        <w:t xml:space="preserve"> </w:t>
      </w:r>
      <w:r w:rsidR="00246F22" w:rsidRPr="001D21A6">
        <w:rPr>
          <w:sz w:val="20"/>
          <w:szCs w:val="20"/>
        </w:rPr>
        <w:t>Bedford, Cannon, C</w:t>
      </w:r>
      <w:r w:rsidR="00246F22">
        <w:rPr>
          <w:sz w:val="20"/>
          <w:szCs w:val="20"/>
        </w:rPr>
        <w:t>offee, Franklin, Giles, Grundy</w:t>
      </w:r>
    </w:p>
    <w:p w:rsidR="00246F22" w:rsidRDefault="00246F22" w:rsidP="00246F22">
      <w:pPr>
        <w:tabs>
          <w:tab w:val="left" w:pos="4320"/>
        </w:tabs>
        <w:rPr>
          <w:sz w:val="20"/>
          <w:szCs w:val="20"/>
        </w:rPr>
      </w:pPr>
      <w:r>
        <w:rPr>
          <w:sz w:val="20"/>
          <w:szCs w:val="20"/>
        </w:rPr>
        <w:tab/>
      </w:r>
      <w:r w:rsidRPr="001D21A6">
        <w:rPr>
          <w:sz w:val="20"/>
          <w:szCs w:val="20"/>
        </w:rPr>
        <w:t xml:space="preserve">Lawrence, </w:t>
      </w:r>
      <w:r w:rsidR="002C51AC" w:rsidRPr="001D21A6">
        <w:rPr>
          <w:sz w:val="20"/>
          <w:szCs w:val="20"/>
        </w:rPr>
        <w:t>Lincoln, Mar</w:t>
      </w:r>
      <w:r w:rsidR="002C51AC">
        <w:rPr>
          <w:sz w:val="20"/>
          <w:szCs w:val="20"/>
        </w:rPr>
        <w:t>ion</w:t>
      </w:r>
      <w:r>
        <w:rPr>
          <w:sz w:val="20"/>
          <w:szCs w:val="20"/>
        </w:rPr>
        <w:t>, Marshall, Moore, Sequatchie</w:t>
      </w:r>
    </w:p>
    <w:p w:rsidR="00246F22" w:rsidRPr="00543EBE" w:rsidRDefault="00246F22" w:rsidP="00246F22">
      <w:pPr>
        <w:tabs>
          <w:tab w:val="left" w:pos="4320"/>
        </w:tabs>
        <w:rPr>
          <w:sz w:val="20"/>
          <w:szCs w:val="20"/>
        </w:rPr>
      </w:pPr>
      <w:r>
        <w:rPr>
          <w:sz w:val="20"/>
          <w:szCs w:val="20"/>
        </w:rPr>
        <w:tab/>
      </w:r>
      <w:r w:rsidRPr="001D21A6">
        <w:rPr>
          <w:sz w:val="20"/>
          <w:szCs w:val="20"/>
        </w:rPr>
        <w:t>Van Buren, Warren</w:t>
      </w:r>
    </w:p>
    <w:p w:rsidR="00246F22" w:rsidRPr="00543EBE" w:rsidRDefault="00246F22" w:rsidP="00246F22">
      <w:pPr>
        <w:tabs>
          <w:tab w:val="left" w:pos="3600"/>
          <w:tab w:val="left" w:pos="4320"/>
        </w:tabs>
        <w:rPr>
          <w:sz w:val="20"/>
          <w:szCs w:val="20"/>
        </w:rPr>
      </w:pPr>
    </w:p>
    <w:p w:rsidR="00246F22" w:rsidRPr="00543EBE" w:rsidRDefault="000C0DCD" w:rsidP="00246F22">
      <w:pPr>
        <w:tabs>
          <w:tab w:val="left" w:pos="4320"/>
        </w:tabs>
        <w:rPr>
          <w:sz w:val="20"/>
          <w:szCs w:val="20"/>
        </w:rPr>
      </w:pPr>
      <w:hyperlink r:id="rId28" w:history="1">
        <w:r w:rsidR="00246F22" w:rsidRPr="00543EBE">
          <w:rPr>
            <w:sz w:val="20"/>
            <w:szCs w:val="20"/>
          </w:rPr>
          <w:t xml:space="preserve">Dr. </w:t>
        </w:r>
        <w:r w:rsidR="00936089">
          <w:rPr>
            <w:sz w:val="20"/>
            <w:szCs w:val="20"/>
          </w:rPr>
          <w:t>Andrea</w:t>
        </w:r>
      </w:hyperlink>
      <w:r w:rsidR="00936089">
        <w:rPr>
          <w:sz w:val="20"/>
          <w:szCs w:val="20"/>
        </w:rPr>
        <w:t xml:space="preserve"> W. Henrie</w:t>
      </w:r>
      <w:r w:rsidR="00246F22" w:rsidRPr="00543EBE">
        <w:rPr>
          <w:sz w:val="20"/>
          <w:szCs w:val="20"/>
        </w:rPr>
        <w:t xml:space="preserve">, </w:t>
      </w:r>
      <w:hyperlink r:id="rId29" w:history="1">
        <w:r w:rsidR="00246F22" w:rsidRPr="00543EBE">
          <w:rPr>
            <w:sz w:val="20"/>
            <w:szCs w:val="20"/>
          </w:rPr>
          <w:t>Jamie Phifer Schimenti</w:t>
        </w:r>
      </w:hyperlink>
      <w:r w:rsidR="00246F22">
        <w:rPr>
          <w:sz w:val="20"/>
          <w:szCs w:val="20"/>
        </w:rPr>
        <w:tab/>
      </w:r>
      <w:r w:rsidR="00246F22" w:rsidRPr="00F45F55">
        <w:rPr>
          <w:b/>
          <w:sz w:val="20"/>
          <w:szCs w:val="20"/>
        </w:rPr>
        <w:t>7</w:t>
      </w:r>
      <w:r w:rsidR="00246F22" w:rsidRPr="00136B08">
        <w:rPr>
          <w:sz w:val="20"/>
          <w:szCs w:val="20"/>
        </w:rPr>
        <w:t>:</w:t>
      </w:r>
      <w:r w:rsidR="00246F22">
        <w:rPr>
          <w:sz w:val="20"/>
          <w:szCs w:val="20"/>
        </w:rPr>
        <w:t xml:space="preserve"> </w:t>
      </w:r>
      <w:r w:rsidR="00246F22" w:rsidRPr="001D21A6">
        <w:rPr>
          <w:sz w:val="20"/>
          <w:szCs w:val="20"/>
        </w:rPr>
        <w:t>Davidson</w:t>
      </w:r>
    </w:p>
    <w:p w:rsidR="00246F22" w:rsidRPr="00543EBE" w:rsidRDefault="00246F22" w:rsidP="00246F22">
      <w:pPr>
        <w:tabs>
          <w:tab w:val="left" w:pos="3600"/>
          <w:tab w:val="left" w:pos="4320"/>
        </w:tabs>
        <w:rPr>
          <w:sz w:val="20"/>
          <w:szCs w:val="20"/>
        </w:rPr>
      </w:pPr>
    </w:p>
    <w:p w:rsidR="00246F22" w:rsidRDefault="000C0DCD" w:rsidP="00246F22">
      <w:pPr>
        <w:tabs>
          <w:tab w:val="left" w:pos="4320"/>
        </w:tabs>
        <w:rPr>
          <w:sz w:val="20"/>
          <w:szCs w:val="20"/>
        </w:rPr>
      </w:pPr>
      <w:hyperlink r:id="rId30" w:history="1">
        <w:r w:rsidR="00246F22" w:rsidRPr="00543EBE">
          <w:rPr>
            <w:sz w:val="20"/>
            <w:szCs w:val="20"/>
          </w:rPr>
          <w:t>Sue McPherson</w:t>
        </w:r>
      </w:hyperlink>
      <w:r w:rsidR="00246F22">
        <w:rPr>
          <w:sz w:val="20"/>
          <w:szCs w:val="20"/>
        </w:rPr>
        <w:t xml:space="preserve">, </w:t>
      </w:r>
      <w:hyperlink r:id="rId31" w:history="1">
        <w:r w:rsidR="00246F22" w:rsidRPr="00543EBE">
          <w:rPr>
            <w:sz w:val="20"/>
            <w:szCs w:val="20"/>
          </w:rPr>
          <w:t>Betty Phillips</w:t>
        </w:r>
      </w:hyperlink>
      <w:r w:rsidR="00246F22">
        <w:rPr>
          <w:sz w:val="20"/>
          <w:szCs w:val="20"/>
        </w:rPr>
        <w:tab/>
      </w:r>
      <w:r w:rsidR="00246F22" w:rsidRPr="00136B08">
        <w:rPr>
          <w:b/>
          <w:sz w:val="20"/>
          <w:szCs w:val="20"/>
        </w:rPr>
        <w:t>8:</w:t>
      </w:r>
      <w:r w:rsidR="00246F22">
        <w:rPr>
          <w:sz w:val="20"/>
          <w:szCs w:val="20"/>
        </w:rPr>
        <w:t xml:space="preserve"> </w:t>
      </w:r>
      <w:r w:rsidR="00246F22" w:rsidRPr="001D21A6">
        <w:rPr>
          <w:sz w:val="20"/>
          <w:szCs w:val="20"/>
        </w:rPr>
        <w:t>Bent</w:t>
      </w:r>
      <w:r w:rsidR="00246F22" w:rsidRPr="00543EBE">
        <w:rPr>
          <w:sz w:val="20"/>
          <w:szCs w:val="20"/>
        </w:rPr>
        <w:t xml:space="preserve">on, Cheatham, Dickson, Houston, </w:t>
      </w:r>
      <w:r w:rsidR="00246F22" w:rsidRPr="001D21A6">
        <w:rPr>
          <w:sz w:val="20"/>
          <w:szCs w:val="20"/>
        </w:rPr>
        <w:t>Hu</w:t>
      </w:r>
      <w:r w:rsidR="00246F22">
        <w:rPr>
          <w:sz w:val="20"/>
          <w:szCs w:val="20"/>
        </w:rPr>
        <w:t>mphreys</w:t>
      </w:r>
    </w:p>
    <w:p w:rsidR="00246F22" w:rsidRPr="00543EBE" w:rsidRDefault="00246F22" w:rsidP="00246F22">
      <w:pPr>
        <w:tabs>
          <w:tab w:val="left" w:pos="4320"/>
        </w:tabs>
        <w:rPr>
          <w:sz w:val="20"/>
          <w:szCs w:val="20"/>
        </w:rPr>
      </w:pPr>
      <w:r>
        <w:rPr>
          <w:sz w:val="20"/>
          <w:szCs w:val="20"/>
        </w:rPr>
        <w:tab/>
      </w:r>
      <w:r w:rsidRPr="00543EBE">
        <w:rPr>
          <w:sz w:val="20"/>
          <w:szCs w:val="20"/>
        </w:rPr>
        <w:t xml:space="preserve">Montgomery, Robertson, </w:t>
      </w:r>
      <w:r w:rsidRPr="001D21A6">
        <w:rPr>
          <w:sz w:val="20"/>
          <w:szCs w:val="20"/>
        </w:rPr>
        <w:t>Stewart, Sumner</w:t>
      </w:r>
    </w:p>
    <w:p w:rsidR="00246F22" w:rsidRPr="00543EBE" w:rsidRDefault="00246F22" w:rsidP="00246F22">
      <w:pPr>
        <w:tabs>
          <w:tab w:val="left" w:pos="3600"/>
          <w:tab w:val="left" w:pos="4320"/>
        </w:tabs>
        <w:rPr>
          <w:sz w:val="20"/>
          <w:szCs w:val="20"/>
        </w:rPr>
      </w:pPr>
    </w:p>
    <w:p w:rsidR="00246F22" w:rsidRPr="00543EBE" w:rsidRDefault="000C0DCD" w:rsidP="00246F22">
      <w:pPr>
        <w:tabs>
          <w:tab w:val="left" w:pos="4320"/>
        </w:tabs>
        <w:rPr>
          <w:sz w:val="20"/>
          <w:szCs w:val="20"/>
        </w:rPr>
      </w:pPr>
      <w:hyperlink r:id="rId32" w:history="1">
        <w:r w:rsidR="00246F22" w:rsidRPr="00543EBE">
          <w:rPr>
            <w:sz w:val="20"/>
            <w:szCs w:val="20"/>
          </w:rPr>
          <w:t>Margie Hawkins</w:t>
        </w:r>
      </w:hyperlink>
      <w:r w:rsidR="00246F22">
        <w:rPr>
          <w:sz w:val="20"/>
          <w:szCs w:val="20"/>
        </w:rPr>
        <w:t xml:space="preserve">, </w:t>
      </w:r>
      <w:hyperlink r:id="rId33" w:history="1">
        <w:r w:rsidR="00246F22" w:rsidRPr="00543EBE">
          <w:rPr>
            <w:sz w:val="20"/>
            <w:szCs w:val="20"/>
          </w:rPr>
          <w:t>Ashley Popovich</w:t>
        </w:r>
      </w:hyperlink>
      <w:r w:rsidR="00246F22">
        <w:rPr>
          <w:sz w:val="20"/>
          <w:szCs w:val="20"/>
        </w:rPr>
        <w:tab/>
      </w:r>
      <w:r w:rsidR="00246F22" w:rsidRPr="00136B08">
        <w:rPr>
          <w:b/>
          <w:sz w:val="20"/>
          <w:szCs w:val="20"/>
        </w:rPr>
        <w:t>9:</w:t>
      </w:r>
      <w:r w:rsidR="00246F22">
        <w:rPr>
          <w:sz w:val="20"/>
          <w:szCs w:val="20"/>
        </w:rPr>
        <w:t xml:space="preserve"> </w:t>
      </w:r>
      <w:r w:rsidR="00246F22" w:rsidRPr="001D21A6">
        <w:rPr>
          <w:sz w:val="20"/>
          <w:szCs w:val="20"/>
        </w:rPr>
        <w:t>Hickman, Lewis, Maury, Rutherford, Williamson, Wilson</w:t>
      </w:r>
    </w:p>
    <w:p w:rsidR="00246F22" w:rsidRPr="00543EBE" w:rsidRDefault="00246F22" w:rsidP="00246F22">
      <w:pPr>
        <w:tabs>
          <w:tab w:val="left" w:pos="4320"/>
        </w:tabs>
        <w:rPr>
          <w:sz w:val="20"/>
          <w:szCs w:val="20"/>
        </w:rPr>
      </w:pPr>
    </w:p>
    <w:p w:rsidR="00246F22" w:rsidRDefault="000C0DCD" w:rsidP="00246F22">
      <w:pPr>
        <w:tabs>
          <w:tab w:val="left" w:pos="4320"/>
        </w:tabs>
        <w:rPr>
          <w:sz w:val="20"/>
          <w:szCs w:val="20"/>
        </w:rPr>
      </w:pPr>
      <w:hyperlink r:id="rId34" w:history="1">
        <w:r w:rsidR="00936089">
          <w:rPr>
            <w:sz w:val="20"/>
            <w:szCs w:val="20"/>
          </w:rPr>
          <w:t>Sheila</w:t>
        </w:r>
      </w:hyperlink>
      <w:r w:rsidR="00936089">
        <w:rPr>
          <w:sz w:val="20"/>
          <w:szCs w:val="20"/>
        </w:rPr>
        <w:t xml:space="preserve"> Lowrance</w:t>
      </w:r>
      <w:r w:rsidR="00246F22">
        <w:rPr>
          <w:sz w:val="20"/>
          <w:szCs w:val="20"/>
        </w:rPr>
        <w:t xml:space="preserve">, </w:t>
      </w:r>
      <w:hyperlink r:id="rId35" w:history="1">
        <w:r w:rsidR="00246F22" w:rsidRPr="00543EBE">
          <w:rPr>
            <w:sz w:val="20"/>
            <w:szCs w:val="20"/>
          </w:rPr>
          <w:t>Molly Vann</w:t>
        </w:r>
      </w:hyperlink>
      <w:r w:rsidR="00246F22" w:rsidRPr="00543EBE">
        <w:rPr>
          <w:sz w:val="20"/>
          <w:szCs w:val="20"/>
        </w:rPr>
        <w:tab/>
      </w:r>
      <w:r w:rsidR="00246F22" w:rsidRPr="00136B08">
        <w:rPr>
          <w:b/>
          <w:sz w:val="20"/>
          <w:szCs w:val="20"/>
        </w:rPr>
        <w:t>10:</w:t>
      </w:r>
      <w:r w:rsidR="00246F22">
        <w:rPr>
          <w:sz w:val="20"/>
          <w:szCs w:val="20"/>
        </w:rPr>
        <w:t xml:space="preserve"> </w:t>
      </w:r>
      <w:r w:rsidR="00246F22" w:rsidRPr="001D21A6">
        <w:rPr>
          <w:sz w:val="20"/>
          <w:szCs w:val="20"/>
        </w:rPr>
        <w:t>Carroll, C</w:t>
      </w:r>
      <w:r w:rsidR="00246F22" w:rsidRPr="00543EBE">
        <w:rPr>
          <w:sz w:val="20"/>
          <w:szCs w:val="20"/>
        </w:rPr>
        <w:t xml:space="preserve">rockett, Dyer, Gibson, Haywood, </w:t>
      </w:r>
      <w:r w:rsidR="00246F22">
        <w:rPr>
          <w:sz w:val="20"/>
          <w:szCs w:val="20"/>
        </w:rPr>
        <w:t>Henry, Lake</w:t>
      </w:r>
    </w:p>
    <w:p w:rsidR="00246F22" w:rsidRPr="00543EBE" w:rsidRDefault="00246F22" w:rsidP="00246F22">
      <w:pPr>
        <w:tabs>
          <w:tab w:val="left" w:pos="4320"/>
        </w:tabs>
        <w:rPr>
          <w:sz w:val="20"/>
          <w:szCs w:val="20"/>
        </w:rPr>
      </w:pPr>
      <w:r>
        <w:rPr>
          <w:sz w:val="20"/>
          <w:szCs w:val="20"/>
        </w:rPr>
        <w:tab/>
      </w:r>
      <w:r w:rsidRPr="001D21A6">
        <w:rPr>
          <w:sz w:val="20"/>
          <w:szCs w:val="20"/>
        </w:rPr>
        <w:t>Lauder</w:t>
      </w:r>
      <w:r w:rsidRPr="00543EBE">
        <w:rPr>
          <w:bCs/>
          <w:sz w:val="20"/>
          <w:szCs w:val="20"/>
        </w:rPr>
        <w:t>d</w:t>
      </w:r>
      <w:r w:rsidRPr="00543EBE">
        <w:rPr>
          <w:sz w:val="20"/>
          <w:szCs w:val="20"/>
        </w:rPr>
        <w:t xml:space="preserve">ale, Madison, Obion, </w:t>
      </w:r>
      <w:r w:rsidRPr="001D21A6">
        <w:rPr>
          <w:sz w:val="20"/>
          <w:szCs w:val="20"/>
        </w:rPr>
        <w:t>Tipton, Weakley</w:t>
      </w:r>
    </w:p>
    <w:p w:rsidR="00246F22" w:rsidRPr="00543EBE" w:rsidRDefault="00246F22" w:rsidP="00246F22">
      <w:pPr>
        <w:tabs>
          <w:tab w:val="left" w:pos="4320"/>
        </w:tabs>
        <w:rPr>
          <w:sz w:val="20"/>
          <w:szCs w:val="20"/>
        </w:rPr>
      </w:pPr>
    </w:p>
    <w:p w:rsidR="00246F22" w:rsidRPr="00543EBE" w:rsidRDefault="00246F22" w:rsidP="00246F22">
      <w:pPr>
        <w:tabs>
          <w:tab w:val="left" w:pos="4320"/>
        </w:tabs>
        <w:rPr>
          <w:sz w:val="20"/>
          <w:szCs w:val="20"/>
        </w:rPr>
      </w:pPr>
    </w:p>
    <w:p w:rsidR="00246F22" w:rsidRDefault="000C0DCD" w:rsidP="00246F22">
      <w:pPr>
        <w:tabs>
          <w:tab w:val="left" w:pos="4320"/>
        </w:tabs>
        <w:rPr>
          <w:sz w:val="20"/>
          <w:szCs w:val="20"/>
        </w:rPr>
      </w:pPr>
      <w:hyperlink r:id="rId36" w:history="1">
        <w:r w:rsidR="00246F22" w:rsidRPr="00543EBE">
          <w:rPr>
            <w:sz w:val="20"/>
            <w:szCs w:val="20"/>
          </w:rPr>
          <w:t>Charlotte Frazier-Cantkier</w:t>
        </w:r>
      </w:hyperlink>
      <w:r w:rsidR="00246F22">
        <w:rPr>
          <w:sz w:val="20"/>
          <w:szCs w:val="20"/>
        </w:rPr>
        <w:t xml:space="preserve">, </w:t>
      </w:r>
      <w:hyperlink r:id="rId37" w:history="1">
        <w:r w:rsidR="00246F22" w:rsidRPr="00543EBE">
          <w:rPr>
            <w:sz w:val="20"/>
            <w:szCs w:val="20"/>
          </w:rPr>
          <w:t xml:space="preserve">Dr. Marjorie </w:t>
        </w:r>
        <w:r w:rsidR="002C51AC" w:rsidRPr="00543EBE">
          <w:rPr>
            <w:sz w:val="20"/>
            <w:szCs w:val="20"/>
          </w:rPr>
          <w:t>Rothschild</w:t>
        </w:r>
      </w:hyperlink>
      <w:r w:rsidR="00246F22" w:rsidRPr="00543EBE">
        <w:rPr>
          <w:sz w:val="20"/>
          <w:szCs w:val="20"/>
        </w:rPr>
        <w:tab/>
      </w:r>
      <w:r w:rsidR="00246F22" w:rsidRPr="00136B08">
        <w:rPr>
          <w:b/>
          <w:sz w:val="20"/>
          <w:szCs w:val="20"/>
        </w:rPr>
        <w:t>11</w:t>
      </w:r>
      <w:r w:rsidR="00246F22">
        <w:rPr>
          <w:sz w:val="20"/>
          <w:szCs w:val="20"/>
        </w:rPr>
        <w:t xml:space="preserve">: </w:t>
      </w:r>
      <w:r w:rsidR="00246F22" w:rsidRPr="001D21A6">
        <w:rPr>
          <w:sz w:val="20"/>
          <w:szCs w:val="20"/>
        </w:rPr>
        <w:t>Chester, Decatur, Fayette, Hardeman, Hardin,</w:t>
      </w:r>
      <w:r w:rsidR="00246F22" w:rsidRPr="00543EBE">
        <w:rPr>
          <w:sz w:val="20"/>
          <w:szCs w:val="20"/>
        </w:rPr>
        <w:t xml:space="preserve"> </w:t>
      </w:r>
      <w:r w:rsidR="00246F22">
        <w:rPr>
          <w:sz w:val="20"/>
          <w:szCs w:val="20"/>
        </w:rPr>
        <w:t>Henderson</w:t>
      </w:r>
    </w:p>
    <w:p w:rsidR="00246F22" w:rsidRPr="00543EBE" w:rsidRDefault="00246F22" w:rsidP="00246F22">
      <w:pPr>
        <w:tabs>
          <w:tab w:val="left" w:pos="4320"/>
        </w:tabs>
        <w:rPr>
          <w:sz w:val="20"/>
          <w:szCs w:val="20"/>
        </w:rPr>
      </w:pPr>
      <w:r>
        <w:rPr>
          <w:sz w:val="20"/>
          <w:szCs w:val="20"/>
        </w:rPr>
        <w:tab/>
      </w:r>
      <w:r w:rsidRPr="001D21A6">
        <w:rPr>
          <w:sz w:val="20"/>
          <w:szCs w:val="20"/>
        </w:rPr>
        <w:t>McNairy, Perry, Shelby, Wayne</w:t>
      </w:r>
    </w:p>
    <w:p w:rsidR="00246F22" w:rsidRPr="00543EBE" w:rsidRDefault="00246F22" w:rsidP="00246F22">
      <w:pPr>
        <w:tabs>
          <w:tab w:val="left" w:pos="3600"/>
          <w:tab w:val="left" w:pos="4320"/>
        </w:tabs>
        <w:rPr>
          <w:sz w:val="20"/>
          <w:szCs w:val="20"/>
        </w:rPr>
      </w:pPr>
    </w:p>
    <w:p w:rsidR="00246F22" w:rsidRPr="00543EBE" w:rsidRDefault="000C0DCD" w:rsidP="00246F22">
      <w:pPr>
        <w:tabs>
          <w:tab w:val="left" w:pos="4320"/>
        </w:tabs>
        <w:rPr>
          <w:sz w:val="20"/>
          <w:szCs w:val="20"/>
        </w:rPr>
      </w:pPr>
      <w:hyperlink r:id="rId38" w:history="1">
        <w:r w:rsidR="00246F22" w:rsidRPr="00543EBE">
          <w:rPr>
            <w:sz w:val="20"/>
            <w:szCs w:val="20"/>
          </w:rPr>
          <w:t>Dedric McGhee</w:t>
        </w:r>
      </w:hyperlink>
      <w:r w:rsidR="00246F22" w:rsidRPr="00543EBE">
        <w:rPr>
          <w:sz w:val="20"/>
          <w:szCs w:val="20"/>
        </w:rPr>
        <w:t xml:space="preserve">, </w:t>
      </w:r>
      <w:hyperlink r:id="rId39" w:history="1">
        <w:r w:rsidR="00246F22" w:rsidRPr="00543EBE">
          <w:rPr>
            <w:sz w:val="20"/>
            <w:szCs w:val="20"/>
          </w:rPr>
          <w:t>La Toya Pugh</w:t>
        </w:r>
      </w:hyperlink>
      <w:r w:rsidR="00246F22" w:rsidRPr="00543EBE">
        <w:rPr>
          <w:sz w:val="20"/>
          <w:szCs w:val="20"/>
        </w:rPr>
        <w:tab/>
      </w:r>
      <w:r w:rsidR="00246F22" w:rsidRPr="00136B08">
        <w:rPr>
          <w:b/>
          <w:sz w:val="20"/>
          <w:szCs w:val="20"/>
        </w:rPr>
        <w:t>12:</w:t>
      </w:r>
      <w:r w:rsidR="00246F22">
        <w:rPr>
          <w:sz w:val="20"/>
          <w:szCs w:val="20"/>
        </w:rPr>
        <w:t xml:space="preserve"> </w:t>
      </w:r>
      <w:r w:rsidR="00246F22" w:rsidRPr="00543EBE">
        <w:rPr>
          <w:sz w:val="20"/>
          <w:szCs w:val="20"/>
        </w:rPr>
        <w:t>Memphis City Schools</w:t>
      </w:r>
    </w:p>
    <w:p w:rsidR="00246F22" w:rsidRDefault="00246F22" w:rsidP="00246F22">
      <w:pPr>
        <w:tabs>
          <w:tab w:val="left" w:pos="900"/>
          <w:tab w:val="left" w:pos="4140"/>
        </w:tabs>
        <w:rPr>
          <w:sz w:val="20"/>
          <w:szCs w:val="20"/>
        </w:rPr>
      </w:pPr>
    </w:p>
    <w:p w:rsidR="00246F22" w:rsidRPr="0035506B" w:rsidRDefault="00246F22" w:rsidP="00246F22">
      <w:pPr>
        <w:tabs>
          <w:tab w:val="left" w:pos="900"/>
          <w:tab w:val="left" w:pos="4140"/>
        </w:tabs>
        <w:rPr>
          <w:sz w:val="20"/>
          <w:szCs w:val="20"/>
        </w:rPr>
      </w:pPr>
    </w:p>
    <w:p w:rsidR="00246F22" w:rsidRPr="001D21A6" w:rsidRDefault="00246F22" w:rsidP="00246F22">
      <w:pPr>
        <w:shd w:val="clear" w:color="auto" w:fill="FFFFFF"/>
        <w:outlineLvl w:val="3"/>
        <w:rPr>
          <w:b/>
          <w:bCs/>
          <w:sz w:val="20"/>
          <w:szCs w:val="20"/>
          <w:lang w:val="en"/>
        </w:rPr>
      </w:pPr>
      <w:r w:rsidRPr="001D21A6">
        <w:rPr>
          <w:b/>
          <w:bCs/>
          <w:sz w:val="20"/>
          <w:szCs w:val="20"/>
          <w:lang w:val="en"/>
        </w:rPr>
        <w:t>Liaisons</w:t>
      </w:r>
    </w:p>
    <w:p w:rsidR="00246F22" w:rsidRPr="00136B08" w:rsidRDefault="00246F22" w:rsidP="00246F22">
      <w:pPr>
        <w:tabs>
          <w:tab w:val="left" w:pos="4320"/>
        </w:tabs>
        <w:rPr>
          <w:sz w:val="20"/>
          <w:szCs w:val="20"/>
        </w:rPr>
      </w:pPr>
      <w:r w:rsidRPr="001D21A6">
        <w:rPr>
          <w:sz w:val="20"/>
          <w:szCs w:val="20"/>
        </w:rPr>
        <w:t>American Chemical Society - Local chapters</w:t>
      </w:r>
      <w:r w:rsidRPr="00136B08">
        <w:rPr>
          <w:sz w:val="20"/>
          <w:szCs w:val="20"/>
        </w:rPr>
        <w:tab/>
      </w:r>
      <w:hyperlink r:id="rId40" w:history="1">
        <w:r w:rsidRPr="00136B08">
          <w:rPr>
            <w:sz w:val="20"/>
            <w:szCs w:val="20"/>
          </w:rPr>
          <w:t>Dr. Al Hazari</w:t>
        </w:r>
      </w:hyperlink>
    </w:p>
    <w:p w:rsidR="00246F22" w:rsidRPr="00136B08" w:rsidRDefault="00936089" w:rsidP="00246F22">
      <w:pPr>
        <w:tabs>
          <w:tab w:val="left" w:pos="4320"/>
        </w:tabs>
        <w:rPr>
          <w:sz w:val="20"/>
          <w:szCs w:val="20"/>
        </w:rPr>
      </w:pPr>
      <w:r>
        <w:rPr>
          <w:sz w:val="20"/>
          <w:szCs w:val="20"/>
        </w:rPr>
        <w:t>NSTA District Director</w:t>
      </w:r>
      <w:r w:rsidR="00246F22" w:rsidRPr="00136B08">
        <w:rPr>
          <w:sz w:val="20"/>
          <w:szCs w:val="20"/>
        </w:rPr>
        <w:tab/>
      </w:r>
      <w:r>
        <w:rPr>
          <w:sz w:val="20"/>
          <w:szCs w:val="20"/>
        </w:rPr>
        <w:t>Cindi Smith-Walters</w:t>
      </w:r>
    </w:p>
    <w:p w:rsidR="00246F22" w:rsidRPr="00136B08" w:rsidRDefault="00246F22" w:rsidP="00246F22">
      <w:pPr>
        <w:tabs>
          <w:tab w:val="left" w:pos="4320"/>
        </w:tabs>
        <w:rPr>
          <w:sz w:val="20"/>
          <w:szCs w:val="20"/>
        </w:rPr>
      </w:pPr>
      <w:r w:rsidRPr="001D21A6">
        <w:rPr>
          <w:sz w:val="20"/>
          <w:szCs w:val="20"/>
        </w:rPr>
        <w:t>Tennessee Scholars</w:t>
      </w:r>
      <w:r w:rsidRPr="00136B08">
        <w:rPr>
          <w:sz w:val="20"/>
          <w:szCs w:val="20"/>
        </w:rPr>
        <w:tab/>
      </w:r>
      <w:hyperlink r:id="rId41" w:history="1">
        <w:r w:rsidRPr="00136B08">
          <w:rPr>
            <w:sz w:val="20"/>
            <w:szCs w:val="20"/>
          </w:rPr>
          <w:t>Ruth Woodall</w:t>
        </w:r>
      </w:hyperlink>
    </w:p>
    <w:p w:rsidR="00246F22" w:rsidRDefault="00246F22" w:rsidP="00246F22">
      <w:pPr>
        <w:tabs>
          <w:tab w:val="left" w:pos="4320"/>
        </w:tabs>
        <w:rPr>
          <w:sz w:val="20"/>
          <w:szCs w:val="20"/>
        </w:rPr>
      </w:pPr>
      <w:r w:rsidRPr="001D21A6">
        <w:rPr>
          <w:sz w:val="20"/>
          <w:szCs w:val="20"/>
        </w:rPr>
        <w:t>TnSELA</w:t>
      </w:r>
      <w:r w:rsidRPr="00136B08">
        <w:rPr>
          <w:sz w:val="20"/>
          <w:szCs w:val="20"/>
        </w:rPr>
        <w:tab/>
      </w:r>
      <w:hyperlink r:id="rId42" w:history="1">
        <w:r w:rsidR="00936089">
          <w:rPr>
            <w:sz w:val="20"/>
            <w:szCs w:val="20"/>
          </w:rPr>
          <w:t>Bonnie</w:t>
        </w:r>
      </w:hyperlink>
      <w:r w:rsidR="00936089">
        <w:rPr>
          <w:sz w:val="20"/>
          <w:szCs w:val="20"/>
        </w:rPr>
        <w:t xml:space="preserve"> Principle</w:t>
      </w:r>
    </w:p>
    <w:p w:rsidR="00936089" w:rsidRDefault="00936089" w:rsidP="00246F22">
      <w:pPr>
        <w:tabs>
          <w:tab w:val="left" w:pos="4320"/>
        </w:tabs>
        <w:rPr>
          <w:sz w:val="20"/>
          <w:szCs w:val="20"/>
        </w:rPr>
      </w:pPr>
      <w:r>
        <w:rPr>
          <w:sz w:val="20"/>
          <w:szCs w:val="20"/>
        </w:rPr>
        <w:t>BCTSE</w:t>
      </w:r>
      <w:r>
        <w:rPr>
          <w:sz w:val="20"/>
          <w:szCs w:val="20"/>
        </w:rPr>
        <w:tab/>
        <w:t>Scott Eddins</w:t>
      </w:r>
    </w:p>
    <w:p w:rsidR="00936089" w:rsidRPr="00136B08" w:rsidRDefault="00936089" w:rsidP="00246F22">
      <w:pPr>
        <w:tabs>
          <w:tab w:val="left" w:pos="4320"/>
        </w:tabs>
        <w:rPr>
          <w:sz w:val="20"/>
          <w:szCs w:val="20"/>
        </w:rPr>
      </w:pPr>
      <w:r>
        <w:rPr>
          <w:sz w:val="20"/>
          <w:szCs w:val="20"/>
        </w:rPr>
        <w:t>TDOE Ex-official</w:t>
      </w:r>
      <w:r>
        <w:rPr>
          <w:sz w:val="20"/>
          <w:szCs w:val="20"/>
        </w:rPr>
        <w:tab/>
        <w:t>Brian Caine</w:t>
      </w:r>
    </w:p>
    <w:p w:rsidR="00246F22" w:rsidRPr="00136B08" w:rsidRDefault="00246F22" w:rsidP="00246F22">
      <w:pPr>
        <w:tabs>
          <w:tab w:val="left" w:pos="4320"/>
        </w:tabs>
        <w:rPr>
          <w:sz w:val="20"/>
          <w:szCs w:val="20"/>
        </w:rPr>
      </w:pPr>
      <w:r w:rsidRPr="001D21A6">
        <w:rPr>
          <w:sz w:val="20"/>
          <w:szCs w:val="20"/>
        </w:rPr>
        <w:t>TN Science Standards</w:t>
      </w:r>
      <w:r w:rsidRPr="00136B08">
        <w:rPr>
          <w:sz w:val="20"/>
          <w:szCs w:val="20"/>
        </w:rPr>
        <w:tab/>
      </w:r>
      <w:hyperlink r:id="rId43" w:history="1">
        <w:r w:rsidRPr="00136B08">
          <w:rPr>
            <w:sz w:val="20"/>
            <w:szCs w:val="20"/>
          </w:rPr>
          <w:t>Sally Pardue</w:t>
        </w:r>
      </w:hyperlink>
    </w:p>
    <w:p w:rsidR="00246F22" w:rsidRPr="001D21A6" w:rsidRDefault="00246F22" w:rsidP="00246F22">
      <w:pPr>
        <w:tabs>
          <w:tab w:val="left" w:pos="4320"/>
        </w:tabs>
        <w:rPr>
          <w:sz w:val="20"/>
          <w:szCs w:val="20"/>
        </w:rPr>
      </w:pPr>
      <w:r w:rsidRPr="001D21A6">
        <w:rPr>
          <w:sz w:val="20"/>
          <w:szCs w:val="20"/>
        </w:rPr>
        <w:t>TN Academy of the Sciences (TAS)</w:t>
      </w:r>
      <w:r w:rsidRPr="00136B08">
        <w:rPr>
          <w:sz w:val="20"/>
          <w:szCs w:val="20"/>
        </w:rPr>
        <w:tab/>
      </w:r>
      <w:hyperlink r:id="rId44" w:history="1">
        <w:r w:rsidRPr="00136B08">
          <w:rPr>
            <w:sz w:val="20"/>
            <w:szCs w:val="20"/>
          </w:rPr>
          <w:t>Preston McDougal</w:t>
        </w:r>
      </w:hyperlink>
    </w:p>
    <w:p w:rsidR="00246F22" w:rsidRPr="00246F22" w:rsidRDefault="00246F22">
      <w:pPr>
        <w:rPr>
          <w:rFonts w:cs="Times New Roman"/>
          <w:sz w:val="24"/>
          <w:szCs w:val="24"/>
        </w:rPr>
      </w:pPr>
    </w:p>
    <w:p w:rsidR="00831DF1" w:rsidRDefault="00246F22" w:rsidP="00246F22">
      <w:pPr>
        <w:rPr>
          <w:rFonts w:cs="Times New Roman"/>
          <w:sz w:val="24"/>
          <w:szCs w:val="24"/>
        </w:rPr>
      </w:pPr>
      <w:r>
        <w:rPr>
          <w:noProof/>
        </w:rPr>
        <w:lastRenderedPageBreak/>
        <mc:AlternateContent>
          <mc:Choice Requires="wpg">
            <w:drawing>
              <wp:anchor distT="0" distB="0" distL="114300" distR="114300" simplePos="0" relativeHeight="251661312" behindDoc="0" locked="0" layoutInCell="1" allowOverlap="1" wp14:anchorId="5CA30D3C" wp14:editId="763F9128">
                <wp:simplePos x="0" y="0"/>
                <wp:positionH relativeFrom="page">
                  <wp:align>right</wp:align>
                </wp:positionH>
                <wp:positionV relativeFrom="margin">
                  <wp:align>center</wp:align>
                </wp:positionV>
                <wp:extent cx="7772400" cy="10058400"/>
                <wp:effectExtent l="0" t="0" r="0" b="0"/>
                <wp:wrapTopAndBottom/>
                <wp:docPr id="2404" name="Group 2404"/>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2411" name="Picture 2411"/>
                          <pic:cNvPicPr/>
                        </pic:nvPicPr>
                        <pic:blipFill>
                          <a:blip r:embed="rId45"/>
                          <a:stretch>
                            <a:fillRect/>
                          </a:stretch>
                        </pic:blipFill>
                        <pic:spPr>
                          <a:xfrm>
                            <a:off x="0" y="0"/>
                            <a:ext cx="7772400" cy="10055352"/>
                          </a:xfrm>
                          <a:prstGeom prst="rect">
                            <a:avLst/>
                          </a:prstGeom>
                        </pic:spPr>
                      </pic:pic>
                      <wps:wsp>
                        <wps:cNvPr id="14" name="Rectangle 14"/>
                        <wps:cNvSpPr/>
                        <wps:spPr>
                          <a:xfrm>
                            <a:off x="774700" y="644624"/>
                            <a:ext cx="390223" cy="150963"/>
                          </a:xfrm>
                          <a:prstGeom prst="rect">
                            <a:avLst/>
                          </a:prstGeom>
                          <a:ln>
                            <a:noFill/>
                          </a:ln>
                        </wps:spPr>
                        <wps:txbx>
                          <w:txbxContent>
                            <w:p w:rsidR="00936089" w:rsidRDefault="00936089" w:rsidP="00246F22">
                              <w:r>
                                <w:rPr>
                                  <w:rFonts w:ascii="Arial" w:eastAsia="Arial" w:hAnsi="Arial" w:cs="Arial"/>
                                  <w:b/>
                                  <w:sz w:val="16"/>
                                </w:rPr>
                                <w:t>Booth</w:t>
                              </w:r>
                            </w:p>
                          </w:txbxContent>
                        </wps:txbx>
                        <wps:bodyPr horzOverflow="overflow" vert="horz" lIns="0" tIns="0" rIns="0" bIns="0" rtlCol="0">
                          <a:noAutofit/>
                        </wps:bodyPr>
                      </wps:wsp>
                      <wps:wsp>
                        <wps:cNvPr id="15" name="Rectangle 15"/>
                        <wps:cNvSpPr/>
                        <wps:spPr>
                          <a:xfrm>
                            <a:off x="1206500" y="647030"/>
                            <a:ext cx="1032277" cy="188704"/>
                          </a:xfrm>
                          <a:prstGeom prst="rect">
                            <a:avLst/>
                          </a:prstGeom>
                          <a:ln>
                            <a:noFill/>
                          </a:ln>
                        </wps:spPr>
                        <wps:txbx>
                          <w:txbxContent>
                            <w:p w:rsidR="00936089" w:rsidRDefault="00936089" w:rsidP="00246F22">
                              <w:r>
                                <w:rPr>
                                  <w:rFonts w:ascii="Arial" w:eastAsia="Arial" w:hAnsi="Arial" w:cs="Arial"/>
                                  <w:b/>
                                  <w:sz w:val="20"/>
                                </w:rPr>
                                <w:t>Organization</w:t>
                              </w:r>
                            </w:p>
                          </w:txbxContent>
                        </wps:txbx>
                        <wps:bodyPr horzOverflow="overflow" vert="horz" lIns="0" tIns="0" rIns="0" bIns="0" rtlCol="0">
                          <a:noAutofit/>
                        </wps:bodyPr>
                      </wps:wsp>
                      <wps:wsp>
                        <wps:cNvPr id="1513" name="Rectangle 1513"/>
                        <wps:cNvSpPr/>
                        <wps:spPr>
                          <a:xfrm>
                            <a:off x="948309" y="888330"/>
                            <a:ext cx="93914" cy="188704"/>
                          </a:xfrm>
                          <a:prstGeom prst="rect">
                            <a:avLst/>
                          </a:prstGeom>
                          <a:ln>
                            <a:noFill/>
                          </a:ln>
                        </wps:spPr>
                        <wps:txbx>
                          <w:txbxContent>
                            <w:p w:rsidR="00936089" w:rsidRDefault="00936089" w:rsidP="00246F22">
                              <w:r>
                                <w:rPr>
                                  <w:rFonts w:ascii="Arial" w:eastAsia="Arial" w:hAnsi="Arial" w:cs="Arial"/>
                                  <w:b/>
                                  <w:sz w:val="20"/>
                                </w:rPr>
                                <w:t>2</w:t>
                              </w:r>
                            </w:p>
                          </w:txbxContent>
                        </wps:txbx>
                        <wps:bodyPr horzOverflow="overflow" vert="horz" lIns="0" tIns="0" rIns="0" bIns="0" rtlCol="0">
                          <a:noAutofit/>
                        </wps:bodyPr>
                      </wps:wsp>
                      <wps:wsp>
                        <wps:cNvPr id="1512" name="Rectangle 1512"/>
                        <wps:cNvSpPr/>
                        <wps:spPr>
                          <a:xfrm>
                            <a:off x="800100" y="888330"/>
                            <a:ext cx="150195" cy="188704"/>
                          </a:xfrm>
                          <a:prstGeom prst="rect">
                            <a:avLst/>
                          </a:prstGeom>
                          <a:ln>
                            <a:noFill/>
                          </a:ln>
                        </wps:spPr>
                        <wps:txbx>
                          <w:txbxContent>
                            <w:p w:rsidR="00936089" w:rsidRDefault="00936089" w:rsidP="00246F22">
                              <w:r>
                                <w:rPr>
                                  <w:rFonts w:ascii="Arial" w:eastAsia="Arial" w:hAnsi="Arial" w:cs="Arial"/>
                                  <w:b/>
                                  <w:sz w:val="20"/>
                                </w:rPr>
                                <w:t>1-</w:t>
                              </w:r>
                            </w:p>
                          </w:txbxContent>
                        </wps:txbx>
                        <wps:bodyPr horzOverflow="overflow" vert="horz" lIns="0" tIns="0" rIns="0" bIns="0" rtlCol="0">
                          <a:noAutofit/>
                        </wps:bodyPr>
                      </wps:wsp>
                      <wps:wsp>
                        <wps:cNvPr id="1514" name="Rectangle 1514"/>
                        <wps:cNvSpPr/>
                        <wps:spPr>
                          <a:xfrm>
                            <a:off x="913028" y="888330"/>
                            <a:ext cx="46957" cy="188704"/>
                          </a:xfrm>
                          <a:prstGeom prst="rect">
                            <a:avLst/>
                          </a:prstGeom>
                          <a:ln>
                            <a:noFill/>
                          </a:ln>
                        </wps:spPr>
                        <wps:txbx>
                          <w:txbxContent>
                            <w:p w:rsidR="00936089" w:rsidRDefault="00936089" w:rsidP="00246F22">
                              <w:r>
                                <w:rPr>
                                  <w:rFonts w:ascii="Arial" w:eastAsia="Arial" w:hAnsi="Arial" w:cs="Arial"/>
                                  <w:b/>
                                  <w:sz w:val="20"/>
                                </w:rPr>
                                <w:t xml:space="preserve"> </w:t>
                              </w:r>
                            </w:p>
                          </w:txbxContent>
                        </wps:txbx>
                        <wps:bodyPr horzOverflow="overflow" vert="horz" lIns="0" tIns="0" rIns="0" bIns="0" rtlCol="0">
                          <a:noAutofit/>
                        </wps:bodyPr>
                      </wps:wsp>
                      <wps:wsp>
                        <wps:cNvPr id="17" name="Rectangle 17"/>
                        <wps:cNvSpPr/>
                        <wps:spPr>
                          <a:xfrm>
                            <a:off x="1206500" y="888926"/>
                            <a:ext cx="1128488" cy="238190"/>
                          </a:xfrm>
                          <a:prstGeom prst="rect">
                            <a:avLst/>
                          </a:prstGeom>
                          <a:ln>
                            <a:noFill/>
                          </a:ln>
                        </wps:spPr>
                        <wps:txbx>
                          <w:txbxContent>
                            <w:p w:rsidR="00936089" w:rsidRDefault="00936089" w:rsidP="00246F22">
                              <w:r>
                                <w:rPr>
                                  <w:rFonts w:ascii="Arial" w:eastAsia="Arial" w:hAnsi="Arial" w:cs="Arial"/>
                                  <w:b/>
                                  <w:sz w:val="20"/>
                                </w:rPr>
                                <w:t>McGraw Hill</w:t>
                              </w:r>
                            </w:p>
                          </w:txbxContent>
                        </wps:txbx>
                        <wps:bodyPr horzOverflow="overflow" vert="horz" lIns="0" tIns="0" rIns="0" bIns="0" rtlCol="0">
                          <a:noAutofit/>
                        </wps:bodyPr>
                      </wps:wsp>
                      <wps:wsp>
                        <wps:cNvPr id="18" name="Rectangle 18"/>
                        <wps:cNvSpPr/>
                        <wps:spPr>
                          <a:xfrm>
                            <a:off x="876300" y="1167730"/>
                            <a:ext cx="93914" cy="188704"/>
                          </a:xfrm>
                          <a:prstGeom prst="rect">
                            <a:avLst/>
                          </a:prstGeom>
                          <a:ln>
                            <a:noFill/>
                          </a:ln>
                        </wps:spPr>
                        <wps:txbx>
                          <w:txbxContent>
                            <w:p w:rsidR="00936089" w:rsidRDefault="00936089" w:rsidP="00246F22">
                              <w:r>
                                <w:rPr>
                                  <w:rFonts w:ascii="Arial" w:eastAsia="Arial" w:hAnsi="Arial" w:cs="Arial"/>
                                  <w:sz w:val="20"/>
                                </w:rPr>
                                <w:t>3</w:t>
                              </w:r>
                            </w:p>
                          </w:txbxContent>
                        </wps:txbx>
                        <wps:bodyPr horzOverflow="overflow" vert="horz" lIns="0" tIns="0" rIns="0" bIns="0" rtlCol="0">
                          <a:noAutofit/>
                        </wps:bodyPr>
                      </wps:wsp>
                      <wps:wsp>
                        <wps:cNvPr id="19" name="Rectangle 19"/>
                        <wps:cNvSpPr/>
                        <wps:spPr>
                          <a:xfrm>
                            <a:off x="1206500" y="1167730"/>
                            <a:ext cx="1483351" cy="188704"/>
                          </a:xfrm>
                          <a:prstGeom prst="rect">
                            <a:avLst/>
                          </a:prstGeom>
                          <a:ln>
                            <a:noFill/>
                          </a:ln>
                        </wps:spPr>
                        <wps:txbx>
                          <w:txbxContent>
                            <w:p w:rsidR="00936089" w:rsidRDefault="00936089" w:rsidP="00246F22">
                              <w:r>
                                <w:rPr>
                                  <w:rFonts w:ascii="Arial" w:eastAsia="Arial" w:hAnsi="Arial" w:cs="Arial"/>
                                  <w:sz w:val="20"/>
                                </w:rPr>
                                <w:t xml:space="preserve">Nashville American </w:t>
                              </w:r>
                            </w:p>
                          </w:txbxContent>
                        </wps:txbx>
                        <wps:bodyPr horzOverflow="overflow" vert="horz" lIns="0" tIns="0" rIns="0" bIns="0" rtlCol="0">
                          <a:noAutofit/>
                        </wps:bodyPr>
                      </wps:wsp>
                      <wps:wsp>
                        <wps:cNvPr id="20" name="Rectangle 20"/>
                        <wps:cNvSpPr/>
                        <wps:spPr>
                          <a:xfrm>
                            <a:off x="1206500" y="1307430"/>
                            <a:ext cx="1304897" cy="188704"/>
                          </a:xfrm>
                          <a:prstGeom prst="rect">
                            <a:avLst/>
                          </a:prstGeom>
                          <a:ln>
                            <a:noFill/>
                          </a:ln>
                        </wps:spPr>
                        <wps:txbx>
                          <w:txbxContent>
                            <w:p w:rsidR="00936089" w:rsidRDefault="00936089" w:rsidP="00246F22">
                              <w:r>
                                <w:rPr>
                                  <w:rFonts w:ascii="Arial" w:eastAsia="Arial" w:hAnsi="Arial" w:cs="Arial"/>
                                  <w:sz w:val="20"/>
                                </w:rPr>
                                <w:t>Chemical Society</w:t>
                              </w:r>
                            </w:p>
                          </w:txbxContent>
                        </wps:txbx>
                        <wps:bodyPr horzOverflow="overflow" vert="horz" lIns="0" tIns="0" rIns="0" bIns="0" rtlCol="0">
                          <a:noAutofit/>
                        </wps:bodyPr>
                      </wps:wsp>
                      <wps:wsp>
                        <wps:cNvPr id="21" name="Rectangle 21"/>
                        <wps:cNvSpPr/>
                        <wps:spPr>
                          <a:xfrm>
                            <a:off x="825500" y="1548730"/>
                            <a:ext cx="244109" cy="188704"/>
                          </a:xfrm>
                          <a:prstGeom prst="rect">
                            <a:avLst/>
                          </a:prstGeom>
                          <a:ln>
                            <a:noFill/>
                          </a:ln>
                        </wps:spPr>
                        <wps:txbx>
                          <w:txbxContent>
                            <w:p w:rsidR="00936089" w:rsidRDefault="00936089" w:rsidP="00246F22">
                              <w:r>
                                <w:rPr>
                                  <w:rFonts w:ascii="Arial" w:eastAsia="Arial" w:hAnsi="Arial" w:cs="Arial"/>
                                  <w:sz w:val="20"/>
                                </w:rPr>
                                <w:t>4-5</w:t>
                              </w:r>
                            </w:p>
                          </w:txbxContent>
                        </wps:txbx>
                        <wps:bodyPr horzOverflow="overflow" vert="horz" lIns="0" tIns="0" rIns="0" bIns="0" rtlCol="0">
                          <a:noAutofit/>
                        </wps:bodyPr>
                      </wps:wsp>
                      <wps:wsp>
                        <wps:cNvPr id="22" name="Rectangle 22"/>
                        <wps:cNvSpPr/>
                        <wps:spPr>
                          <a:xfrm>
                            <a:off x="1206500" y="1548730"/>
                            <a:ext cx="1273581" cy="188704"/>
                          </a:xfrm>
                          <a:prstGeom prst="rect">
                            <a:avLst/>
                          </a:prstGeom>
                          <a:ln>
                            <a:noFill/>
                          </a:ln>
                        </wps:spPr>
                        <wps:txbx>
                          <w:txbxContent>
                            <w:p w:rsidR="00936089" w:rsidRDefault="00936089" w:rsidP="00246F22">
                              <w:r>
                                <w:rPr>
                                  <w:rFonts w:ascii="Arial" w:eastAsia="Arial" w:hAnsi="Arial" w:cs="Arial"/>
                                  <w:sz w:val="20"/>
                                </w:rPr>
                                <w:t>Stem Scopes TN</w:t>
                              </w:r>
                            </w:p>
                          </w:txbxContent>
                        </wps:txbx>
                        <wps:bodyPr horzOverflow="overflow" vert="horz" lIns="0" tIns="0" rIns="0" bIns="0" rtlCol="0">
                          <a:noAutofit/>
                        </wps:bodyPr>
                      </wps:wsp>
                      <wps:wsp>
                        <wps:cNvPr id="23" name="Rectangle 23"/>
                        <wps:cNvSpPr/>
                        <wps:spPr>
                          <a:xfrm>
                            <a:off x="876300" y="1790030"/>
                            <a:ext cx="93914" cy="188704"/>
                          </a:xfrm>
                          <a:prstGeom prst="rect">
                            <a:avLst/>
                          </a:prstGeom>
                          <a:ln>
                            <a:noFill/>
                          </a:ln>
                        </wps:spPr>
                        <wps:txbx>
                          <w:txbxContent>
                            <w:p w:rsidR="00936089" w:rsidRDefault="00936089" w:rsidP="00246F22">
                              <w:r>
                                <w:rPr>
                                  <w:rFonts w:ascii="Arial" w:eastAsia="Arial" w:hAnsi="Arial" w:cs="Arial"/>
                                  <w:sz w:val="20"/>
                                </w:rPr>
                                <w:t>6</w:t>
                              </w:r>
                            </w:p>
                          </w:txbxContent>
                        </wps:txbx>
                        <wps:bodyPr horzOverflow="overflow" vert="horz" lIns="0" tIns="0" rIns="0" bIns="0" rtlCol="0">
                          <a:noAutofit/>
                        </wps:bodyPr>
                      </wps:wsp>
                      <wps:wsp>
                        <wps:cNvPr id="24" name="Rectangle 24"/>
                        <wps:cNvSpPr/>
                        <wps:spPr>
                          <a:xfrm>
                            <a:off x="1206500" y="1790030"/>
                            <a:ext cx="1633360" cy="188704"/>
                          </a:xfrm>
                          <a:prstGeom prst="rect">
                            <a:avLst/>
                          </a:prstGeom>
                          <a:ln>
                            <a:noFill/>
                          </a:ln>
                        </wps:spPr>
                        <wps:txbx>
                          <w:txbxContent>
                            <w:p w:rsidR="00936089" w:rsidRDefault="00936089" w:rsidP="00246F22">
                              <w:r>
                                <w:rPr>
                                  <w:rFonts w:ascii="Arial" w:eastAsia="Arial" w:hAnsi="Arial" w:cs="Arial"/>
                                  <w:sz w:val="20"/>
                                </w:rPr>
                                <w:t>TN Science Olympiad</w:t>
                              </w:r>
                            </w:p>
                          </w:txbxContent>
                        </wps:txbx>
                        <wps:bodyPr horzOverflow="overflow" vert="horz" lIns="0" tIns="0" rIns="0" bIns="0" rtlCol="0">
                          <a:noAutofit/>
                        </wps:bodyPr>
                      </wps:wsp>
                      <wps:wsp>
                        <wps:cNvPr id="25" name="Rectangle 25"/>
                        <wps:cNvSpPr/>
                        <wps:spPr>
                          <a:xfrm>
                            <a:off x="876300" y="2044030"/>
                            <a:ext cx="93914" cy="188704"/>
                          </a:xfrm>
                          <a:prstGeom prst="rect">
                            <a:avLst/>
                          </a:prstGeom>
                          <a:ln>
                            <a:noFill/>
                          </a:ln>
                        </wps:spPr>
                        <wps:txbx>
                          <w:txbxContent>
                            <w:p w:rsidR="00936089" w:rsidRDefault="00936089" w:rsidP="00246F22">
                              <w:r>
                                <w:rPr>
                                  <w:rFonts w:ascii="Arial" w:eastAsia="Arial" w:hAnsi="Arial" w:cs="Arial"/>
                                  <w:sz w:val="20"/>
                                </w:rPr>
                                <w:t>7</w:t>
                              </w:r>
                            </w:p>
                          </w:txbxContent>
                        </wps:txbx>
                        <wps:bodyPr horzOverflow="overflow" vert="horz" lIns="0" tIns="0" rIns="0" bIns="0" rtlCol="0">
                          <a:noAutofit/>
                        </wps:bodyPr>
                      </wps:wsp>
                      <wps:wsp>
                        <wps:cNvPr id="26" name="Rectangle 26"/>
                        <wps:cNvSpPr/>
                        <wps:spPr>
                          <a:xfrm>
                            <a:off x="1206500" y="2044030"/>
                            <a:ext cx="1718355" cy="188704"/>
                          </a:xfrm>
                          <a:prstGeom prst="rect">
                            <a:avLst/>
                          </a:prstGeom>
                          <a:ln>
                            <a:noFill/>
                          </a:ln>
                        </wps:spPr>
                        <wps:txbx>
                          <w:txbxContent>
                            <w:p w:rsidR="00936089" w:rsidRDefault="00936089" w:rsidP="00246F22">
                              <w:r>
                                <w:rPr>
                                  <w:rFonts w:ascii="Arial" w:eastAsia="Arial" w:hAnsi="Arial" w:cs="Arial"/>
                                  <w:sz w:val="20"/>
                                </w:rPr>
                                <w:t>Booksource Publishing</w:t>
                              </w:r>
                            </w:p>
                          </w:txbxContent>
                        </wps:txbx>
                        <wps:bodyPr horzOverflow="overflow" vert="horz" lIns="0" tIns="0" rIns="0" bIns="0" rtlCol="0">
                          <a:noAutofit/>
                        </wps:bodyPr>
                      </wps:wsp>
                      <wps:wsp>
                        <wps:cNvPr id="27" name="Rectangle 27"/>
                        <wps:cNvSpPr/>
                        <wps:spPr>
                          <a:xfrm>
                            <a:off x="876300" y="2285330"/>
                            <a:ext cx="93914" cy="188704"/>
                          </a:xfrm>
                          <a:prstGeom prst="rect">
                            <a:avLst/>
                          </a:prstGeom>
                          <a:ln>
                            <a:noFill/>
                          </a:ln>
                        </wps:spPr>
                        <wps:txbx>
                          <w:txbxContent>
                            <w:p w:rsidR="00936089" w:rsidRDefault="00936089" w:rsidP="00246F22">
                              <w:r>
                                <w:rPr>
                                  <w:rFonts w:ascii="Arial" w:eastAsia="Arial" w:hAnsi="Arial" w:cs="Arial"/>
                                  <w:sz w:val="20"/>
                                </w:rPr>
                                <w:t>8</w:t>
                              </w:r>
                            </w:p>
                          </w:txbxContent>
                        </wps:txbx>
                        <wps:bodyPr horzOverflow="overflow" vert="horz" lIns="0" tIns="0" rIns="0" bIns="0" rtlCol="0">
                          <a:noAutofit/>
                        </wps:bodyPr>
                      </wps:wsp>
                      <wps:wsp>
                        <wps:cNvPr id="28" name="Rectangle 28"/>
                        <wps:cNvSpPr/>
                        <wps:spPr>
                          <a:xfrm>
                            <a:off x="1206500" y="2285330"/>
                            <a:ext cx="1455058" cy="188704"/>
                          </a:xfrm>
                          <a:prstGeom prst="rect">
                            <a:avLst/>
                          </a:prstGeom>
                          <a:ln>
                            <a:noFill/>
                          </a:ln>
                        </wps:spPr>
                        <wps:txbx>
                          <w:txbxContent>
                            <w:p w:rsidR="00936089" w:rsidRDefault="00936089" w:rsidP="00246F22">
                              <w:r>
                                <w:rPr>
                                  <w:rFonts w:ascii="Arial" w:eastAsia="Arial" w:hAnsi="Arial" w:cs="Arial"/>
                                  <w:sz w:val="20"/>
                                </w:rPr>
                                <w:t>Forestry Supply Inc</w:t>
                              </w:r>
                            </w:p>
                          </w:txbxContent>
                        </wps:txbx>
                        <wps:bodyPr horzOverflow="overflow" vert="horz" lIns="0" tIns="0" rIns="0" bIns="0" rtlCol="0">
                          <a:noAutofit/>
                        </wps:bodyPr>
                      </wps:wsp>
                      <wps:wsp>
                        <wps:cNvPr id="29" name="Rectangle 29"/>
                        <wps:cNvSpPr/>
                        <wps:spPr>
                          <a:xfrm>
                            <a:off x="876300" y="2526630"/>
                            <a:ext cx="93914" cy="188704"/>
                          </a:xfrm>
                          <a:prstGeom prst="rect">
                            <a:avLst/>
                          </a:prstGeom>
                          <a:ln>
                            <a:noFill/>
                          </a:ln>
                        </wps:spPr>
                        <wps:txbx>
                          <w:txbxContent>
                            <w:p w:rsidR="00936089" w:rsidRDefault="00936089" w:rsidP="00246F22">
                              <w:r>
                                <w:rPr>
                                  <w:rFonts w:ascii="Arial" w:eastAsia="Arial" w:hAnsi="Arial" w:cs="Arial"/>
                                  <w:sz w:val="20"/>
                                </w:rPr>
                                <w:t>9</w:t>
                              </w:r>
                            </w:p>
                          </w:txbxContent>
                        </wps:txbx>
                        <wps:bodyPr horzOverflow="overflow" vert="horz" lIns="0" tIns="0" rIns="0" bIns="0" rtlCol="0">
                          <a:noAutofit/>
                        </wps:bodyPr>
                      </wps:wsp>
                      <wps:wsp>
                        <wps:cNvPr id="30" name="Rectangle 30"/>
                        <wps:cNvSpPr/>
                        <wps:spPr>
                          <a:xfrm>
                            <a:off x="1206500" y="2526630"/>
                            <a:ext cx="1521170" cy="188704"/>
                          </a:xfrm>
                          <a:prstGeom prst="rect">
                            <a:avLst/>
                          </a:prstGeom>
                          <a:ln>
                            <a:noFill/>
                          </a:ln>
                        </wps:spPr>
                        <wps:txbx>
                          <w:txbxContent>
                            <w:p w:rsidR="00936089" w:rsidRDefault="00936089" w:rsidP="00246F22">
                              <w:r>
                                <w:rPr>
                                  <w:rFonts w:ascii="Arial" w:eastAsia="Arial" w:hAnsi="Arial" w:cs="Arial"/>
                                  <w:sz w:val="20"/>
                                </w:rPr>
                                <w:t>LearnED Notebooks</w:t>
                              </w:r>
                            </w:p>
                          </w:txbxContent>
                        </wps:txbx>
                        <wps:bodyPr horzOverflow="overflow" vert="horz" lIns="0" tIns="0" rIns="0" bIns="0" rtlCol="0">
                          <a:noAutofit/>
                        </wps:bodyPr>
                      </wps:wsp>
                      <wps:wsp>
                        <wps:cNvPr id="31" name="Rectangle 31"/>
                        <wps:cNvSpPr/>
                        <wps:spPr>
                          <a:xfrm>
                            <a:off x="762000" y="2780630"/>
                            <a:ext cx="422680" cy="188704"/>
                          </a:xfrm>
                          <a:prstGeom prst="rect">
                            <a:avLst/>
                          </a:prstGeom>
                          <a:ln>
                            <a:noFill/>
                          </a:ln>
                        </wps:spPr>
                        <wps:txbx>
                          <w:txbxContent>
                            <w:p w:rsidR="00936089" w:rsidRDefault="00936089" w:rsidP="00246F22">
                              <w:r>
                                <w:rPr>
                                  <w:rFonts w:ascii="Arial" w:eastAsia="Arial" w:hAnsi="Arial" w:cs="Arial"/>
                                  <w:b/>
                                  <w:sz w:val="20"/>
                                </w:rPr>
                                <w:t>10-11</w:t>
                              </w:r>
                            </w:p>
                          </w:txbxContent>
                        </wps:txbx>
                        <wps:bodyPr horzOverflow="overflow" vert="horz" lIns="0" tIns="0" rIns="0" bIns="0" rtlCol="0">
                          <a:noAutofit/>
                        </wps:bodyPr>
                      </wps:wsp>
                      <wps:wsp>
                        <wps:cNvPr id="32" name="Rectangle 32"/>
                        <wps:cNvSpPr/>
                        <wps:spPr>
                          <a:xfrm>
                            <a:off x="1206500" y="2781226"/>
                            <a:ext cx="1580727" cy="238190"/>
                          </a:xfrm>
                          <a:prstGeom prst="rect">
                            <a:avLst/>
                          </a:prstGeom>
                          <a:ln>
                            <a:noFill/>
                          </a:ln>
                        </wps:spPr>
                        <wps:txbx>
                          <w:txbxContent>
                            <w:p w:rsidR="00936089" w:rsidRDefault="00936089" w:rsidP="00246F22">
                              <w:r>
                                <w:rPr>
                                  <w:rFonts w:ascii="Arial" w:eastAsia="Arial" w:hAnsi="Arial" w:cs="Arial"/>
                                  <w:b/>
                                  <w:sz w:val="20"/>
                                </w:rPr>
                                <w:t xml:space="preserve">Houghton Mifflin </w:t>
                              </w:r>
                            </w:p>
                          </w:txbxContent>
                        </wps:txbx>
                        <wps:bodyPr horzOverflow="overflow" vert="horz" lIns="0" tIns="0" rIns="0" bIns="0" rtlCol="0">
                          <a:noAutofit/>
                        </wps:bodyPr>
                      </wps:wsp>
                      <wps:wsp>
                        <wps:cNvPr id="33" name="Rectangle 33"/>
                        <wps:cNvSpPr/>
                        <wps:spPr>
                          <a:xfrm>
                            <a:off x="1206500" y="2959026"/>
                            <a:ext cx="827592" cy="238190"/>
                          </a:xfrm>
                          <a:prstGeom prst="rect">
                            <a:avLst/>
                          </a:prstGeom>
                          <a:ln>
                            <a:noFill/>
                          </a:ln>
                        </wps:spPr>
                        <wps:txbx>
                          <w:txbxContent>
                            <w:p w:rsidR="00936089" w:rsidRDefault="00936089" w:rsidP="00246F22">
                              <w:r>
                                <w:rPr>
                                  <w:rFonts w:ascii="Arial" w:eastAsia="Arial" w:hAnsi="Arial" w:cs="Arial"/>
                                  <w:b/>
                                  <w:sz w:val="20"/>
                                </w:rPr>
                                <w:t>Harcourt</w:t>
                              </w:r>
                            </w:p>
                          </w:txbxContent>
                        </wps:txbx>
                        <wps:bodyPr horzOverflow="overflow" vert="horz" lIns="0" tIns="0" rIns="0" bIns="0" rtlCol="0">
                          <a:noAutofit/>
                        </wps:bodyPr>
                      </wps:wsp>
                      <wps:wsp>
                        <wps:cNvPr id="34" name="Rectangle 34"/>
                        <wps:cNvSpPr/>
                        <wps:spPr>
                          <a:xfrm>
                            <a:off x="850900" y="3225130"/>
                            <a:ext cx="187862" cy="188704"/>
                          </a:xfrm>
                          <a:prstGeom prst="rect">
                            <a:avLst/>
                          </a:prstGeom>
                          <a:ln>
                            <a:noFill/>
                          </a:ln>
                        </wps:spPr>
                        <wps:txbx>
                          <w:txbxContent>
                            <w:p w:rsidR="00936089" w:rsidRDefault="00936089" w:rsidP="00246F22">
                              <w:r>
                                <w:rPr>
                                  <w:rFonts w:ascii="Arial" w:eastAsia="Arial" w:hAnsi="Arial" w:cs="Arial"/>
                                  <w:sz w:val="20"/>
                                </w:rPr>
                                <w:t>12</w:t>
                              </w:r>
                            </w:p>
                          </w:txbxContent>
                        </wps:txbx>
                        <wps:bodyPr horzOverflow="overflow" vert="horz" lIns="0" tIns="0" rIns="0" bIns="0" rtlCol="0">
                          <a:noAutofit/>
                        </wps:bodyPr>
                      </wps:wsp>
                      <wps:wsp>
                        <wps:cNvPr id="35" name="Rectangle 35"/>
                        <wps:cNvSpPr/>
                        <wps:spPr>
                          <a:xfrm>
                            <a:off x="1206500" y="3226333"/>
                            <a:ext cx="588729" cy="207575"/>
                          </a:xfrm>
                          <a:prstGeom prst="rect">
                            <a:avLst/>
                          </a:prstGeom>
                          <a:ln>
                            <a:noFill/>
                          </a:ln>
                        </wps:spPr>
                        <wps:txbx>
                          <w:txbxContent>
                            <w:p w:rsidR="00936089" w:rsidRDefault="00936089" w:rsidP="00246F22">
                              <w:r>
                                <w:rPr>
                                  <w:rFonts w:ascii="Arial" w:eastAsia="Arial" w:hAnsi="Arial" w:cs="Arial"/>
                                </w:rPr>
                                <w:t>Vernier</w:t>
                              </w:r>
                            </w:p>
                          </w:txbxContent>
                        </wps:txbx>
                        <wps:bodyPr horzOverflow="overflow" vert="horz" lIns="0" tIns="0" rIns="0" bIns="0" rtlCol="0">
                          <a:noAutofit/>
                        </wps:bodyPr>
                      </wps:wsp>
                      <wps:wsp>
                        <wps:cNvPr id="36" name="Rectangle 36"/>
                        <wps:cNvSpPr/>
                        <wps:spPr>
                          <a:xfrm>
                            <a:off x="850900" y="3491830"/>
                            <a:ext cx="187862" cy="188704"/>
                          </a:xfrm>
                          <a:prstGeom prst="rect">
                            <a:avLst/>
                          </a:prstGeom>
                          <a:ln>
                            <a:noFill/>
                          </a:ln>
                        </wps:spPr>
                        <wps:txbx>
                          <w:txbxContent>
                            <w:p w:rsidR="00936089" w:rsidRDefault="00936089" w:rsidP="00246F22">
                              <w:r>
                                <w:rPr>
                                  <w:rFonts w:ascii="Arial" w:eastAsia="Arial" w:hAnsi="Arial" w:cs="Arial"/>
                                  <w:sz w:val="20"/>
                                </w:rPr>
                                <w:t>13</w:t>
                              </w:r>
                            </w:p>
                          </w:txbxContent>
                        </wps:txbx>
                        <wps:bodyPr horzOverflow="overflow" vert="horz" lIns="0" tIns="0" rIns="0" bIns="0" rtlCol="0">
                          <a:noAutofit/>
                        </wps:bodyPr>
                      </wps:wsp>
                      <wps:wsp>
                        <wps:cNvPr id="37" name="Rectangle 37"/>
                        <wps:cNvSpPr/>
                        <wps:spPr>
                          <a:xfrm>
                            <a:off x="1206500" y="3491830"/>
                            <a:ext cx="1765110" cy="188704"/>
                          </a:xfrm>
                          <a:prstGeom prst="rect">
                            <a:avLst/>
                          </a:prstGeom>
                          <a:ln>
                            <a:noFill/>
                          </a:ln>
                        </wps:spPr>
                        <wps:txbx>
                          <w:txbxContent>
                            <w:p w:rsidR="00936089" w:rsidRDefault="00936089" w:rsidP="00246F22">
                              <w:r>
                                <w:rPr>
                                  <w:rFonts w:ascii="Arial" w:eastAsia="Arial" w:hAnsi="Arial" w:cs="Arial"/>
                                  <w:sz w:val="20"/>
                                </w:rPr>
                                <w:t>EMC School Publishing</w:t>
                              </w:r>
                            </w:p>
                          </w:txbxContent>
                        </wps:txbx>
                        <wps:bodyPr horzOverflow="overflow" vert="horz" lIns="0" tIns="0" rIns="0" bIns="0" rtlCol="0">
                          <a:noAutofit/>
                        </wps:bodyPr>
                      </wps:wsp>
                      <wps:wsp>
                        <wps:cNvPr id="38" name="Rectangle 38"/>
                        <wps:cNvSpPr/>
                        <wps:spPr>
                          <a:xfrm>
                            <a:off x="850900" y="3771230"/>
                            <a:ext cx="187862" cy="188704"/>
                          </a:xfrm>
                          <a:prstGeom prst="rect">
                            <a:avLst/>
                          </a:prstGeom>
                          <a:ln>
                            <a:noFill/>
                          </a:ln>
                        </wps:spPr>
                        <wps:txbx>
                          <w:txbxContent>
                            <w:p w:rsidR="00936089" w:rsidRDefault="00936089" w:rsidP="00246F22">
                              <w:r>
                                <w:rPr>
                                  <w:rFonts w:ascii="Arial" w:eastAsia="Arial" w:hAnsi="Arial" w:cs="Arial"/>
                                  <w:sz w:val="20"/>
                                </w:rPr>
                                <w:t>14</w:t>
                              </w:r>
                            </w:p>
                          </w:txbxContent>
                        </wps:txbx>
                        <wps:bodyPr horzOverflow="overflow" vert="horz" lIns="0" tIns="0" rIns="0" bIns="0" rtlCol="0">
                          <a:noAutofit/>
                        </wps:bodyPr>
                      </wps:wsp>
                      <wps:wsp>
                        <wps:cNvPr id="39" name="Rectangle 39"/>
                        <wps:cNvSpPr/>
                        <wps:spPr>
                          <a:xfrm>
                            <a:off x="1206500" y="3770027"/>
                            <a:ext cx="1757492" cy="169834"/>
                          </a:xfrm>
                          <a:prstGeom prst="rect">
                            <a:avLst/>
                          </a:prstGeom>
                          <a:ln>
                            <a:noFill/>
                          </a:ln>
                        </wps:spPr>
                        <wps:txbx>
                          <w:txbxContent>
                            <w:p w:rsidR="00936089" w:rsidRDefault="00936089" w:rsidP="00246F22">
                              <w:r>
                                <w:rPr>
                                  <w:rFonts w:ascii="Arial" w:eastAsia="Arial" w:hAnsi="Arial" w:cs="Arial"/>
                                  <w:sz w:val="18"/>
                                </w:rPr>
                                <w:t xml:space="preserve">Great Smokey Mountains </w:t>
                              </w:r>
                            </w:p>
                          </w:txbxContent>
                        </wps:txbx>
                        <wps:bodyPr horzOverflow="overflow" vert="horz" lIns="0" tIns="0" rIns="0" bIns="0" rtlCol="0">
                          <a:noAutofit/>
                        </wps:bodyPr>
                      </wps:wsp>
                      <wps:wsp>
                        <wps:cNvPr id="40" name="Rectangle 40"/>
                        <wps:cNvSpPr/>
                        <wps:spPr>
                          <a:xfrm>
                            <a:off x="1206500" y="3897027"/>
                            <a:ext cx="1301267" cy="169834"/>
                          </a:xfrm>
                          <a:prstGeom prst="rect">
                            <a:avLst/>
                          </a:prstGeom>
                          <a:ln>
                            <a:noFill/>
                          </a:ln>
                        </wps:spPr>
                        <wps:txbx>
                          <w:txbxContent>
                            <w:p w:rsidR="00936089" w:rsidRDefault="00936089" w:rsidP="00246F22">
                              <w:r>
                                <w:rPr>
                                  <w:rFonts w:ascii="Arial" w:eastAsia="Arial" w:hAnsi="Arial" w:cs="Arial"/>
                                  <w:sz w:val="18"/>
                                </w:rPr>
                                <w:t>Institute at Tremont</w:t>
                              </w:r>
                            </w:p>
                          </w:txbxContent>
                        </wps:txbx>
                        <wps:bodyPr horzOverflow="overflow" vert="horz" lIns="0" tIns="0" rIns="0" bIns="0" rtlCol="0">
                          <a:noAutofit/>
                        </wps:bodyPr>
                      </wps:wsp>
                      <wps:wsp>
                        <wps:cNvPr id="41" name="Rectangle 41"/>
                        <wps:cNvSpPr/>
                        <wps:spPr>
                          <a:xfrm>
                            <a:off x="850900" y="4152230"/>
                            <a:ext cx="187862" cy="188704"/>
                          </a:xfrm>
                          <a:prstGeom prst="rect">
                            <a:avLst/>
                          </a:prstGeom>
                          <a:ln>
                            <a:noFill/>
                          </a:ln>
                        </wps:spPr>
                        <wps:txbx>
                          <w:txbxContent>
                            <w:p w:rsidR="00936089" w:rsidRDefault="00936089" w:rsidP="00246F22">
                              <w:r>
                                <w:rPr>
                                  <w:rFonts w:ascii="Arial" w:eastAsia="Arial" w:hAnsi="Arial" w:cs="Arial"/>
                                  <w:sz w:val="20"/>
                                </w:rPr>
                                <w:t>15</w:t>
                              </w:r>
                            </w:p>
                          </w:txbxContent>
                        </wps:txbx>
                        <wps:bodyPr horzOverflow="overflow" vert="horz" lIns="0" tIns="0" rIns="0" bIns="0" rtlCol="0">
                          <a:noAutofit/>
                        </wps:bodyPr>
                      </wps:wsp>
                      <wps:wsp>
                        <wps:cNvPr id="42" name="Rectangle 42"/>
                        <wps:cNvSpPr/>
                        <wps:spPr>
                          <a:xfrm>
                            <a:off x="1206500" y="4152230"/>
                            <a:ext cx="1389454" cy="188704"/>
                          </a:xfrm>
                          <a:prstGeom prst="rect">
                            <a:avLst/>
                          </a:prstGeom>
                          <a:ln>
                            <a:noFill/>
                          </a:ln>
                        </wps:spPr>
                        <wps:txbx>
                          <w:txbxContent>
                            <w:p w:rsidR="00936089" w:rsidRDefault="00936089" w:rsidP="00246F22">
                              <w:r>
                                <w:rPr>
                                  <w:rFonts w:ascii="Arial" w:eastAsia="Arial" w:hAnsi="Arial" w:cs="Arial"/>
                                  <w:sz w:val="20"/>
                                </w:rPr>
                                <w:t xml:space="preserve">Goodheart Wilcox </w:t>
                              </w:r>
                            </w:p>
                          </w:txbxContent>
                        </wps:txbx>
                        <wps:bodyPr horzOverflow="overflow" vert="horz" lIns="0" tIns="0" rIns="0" bIns="0" rtlCol="0">
                          <a:noAutofit/>
                        </wps:bodyPr>
                      </wps:wsp>
                      <wps:wsp>
                        <wps:cNvPr id="43" name="Rectangle 43"/>
                        <wps:cNvSpPr/>
                        <wps:spPr>
                          <a:xfrm>
                            <a:off x="1206500" y="4291931"/>
                            <a:ext cx="779418" cy="188704"/>
                          </a:xfrm>
                          <a:prstGeom prst="rect">
                            <a:avLst/>
                          </a:prstGeom>
                          <a:ln>
                            <a:noFill/>
                          </a:ln>
                        </wps:spPr>
                        <wps:txbx>
                          <w:txbxContent>
                            <w:p w:rsidR="00936089" w:rsidRDefault="00936089" w:rsidP="00246F22">
                              <w:r>
                                <w:rPr>
                                  <w:rFonts w:ascii="Arial" w:eastAsia="Arial" w:hAnsi="Arial" w:cs="Arial"/>
                                  <w:sz w:val="20"/>
                                </w:rPr>
                                <w:t>Publishing</w:t>
                              </w:r>
                            </w:p>
                          </w:txbxContent>
                        </wps:txbx>
                        <wps:bodyPr horzOverflow="overflow" vert="horz" lIns="0" tIns="0" rIns="0" bIns="0" rtlCol="0">
                          <a:noAutofit/>
                        </wps:bodyPr>
                      </wps:wsp>
                      <wps:wsp>
                        <wps:cNvPr id="44" name="Rectangle 44"/>
                        <wps:cNvSpPr/>
                        <wps:spPr>
                          <a:xfrm>
                            <a:off x="850900" y="4507831"/>
                            <a:ext cx="187862" cy="188704"/>
                          </a:xfrm>
                          <a:prstGeom prst="rect">
                            <a:avLst/>
                          </a:prstGeom>
                          <a:ln>
                            <a:noFill/>
                          </a:ln>
                        </wps:spPr>
                        <wps:txbx>
                          <w:txbxContent>
                            <w:p w:rsidR="00936089" w:rsidRDefault="00936089" w:rsidP="00246F22">
                              <w:r>
                                <w:rPr>
                                  <w:rFonts w:ascii="Arial" w:eastAsia="Arial" w:hAnsi="Arial" w:cs="Arial"/>
                                  <w:sz w:val="20"/>
                                </w:rPr>
                                <w:t>16</w:t>
                              </w:r>
                            </w:p>
                          </w:txbxContent>
                        </wps:txbx>
                        <wps:bodyPr horzOverflow="overflow" vert="horz" lIns="0" tIns="0" rIns="0" bIns="0" rtlCol="0">
                          <a:noAutofit/>
                        </wps:bodyPr>
                      </wps:wsp>
                      <wps:wsp>
                        <wps:cNvPr id="45" name="Rectangle 45"/>
                        <wps:cNvSpPr/>
                        <wps:spPr>
                          <a:xfrm>
                            <a:off x="1206500" y="4507831"/>
                            <a:ext cx="1088963" cy="188704"/>
                          </a:xfrm>
                          <a:prstGeom prst="rect">
                            <a:avLst/>
                          </a:prstGeom>
                          <a:ln>
                            <a:noFill/>
                          </a:ln>
                        </wps:spPr>
                        <wps:txbx>
                          <w:txbxContent>
                            <w:p w:rsidR="00936089" w:rsidRDefault="00936089" w:rsidP="00246F22">
                              <w:r>
                                <w:rPr>
                                  <w:rFonts w:ascii="Arial" w:eastAsia="Arial" w:hAnsi="Arial" w:cs="Arial"/>
                                  <w:sz w:val="20"/>
                                </w:rPr>
                                <w:t>Flinn Scientific</w:t>
                              </w:r>
                            </w:p>
                          </w:txbxContent>
                        </wps:txbx>
                        <wps:bodyPr horzOverflow="overflow" vert="horz" lIns="0" tIns="0" rIns="0" bIns="0" rtlCol="0">
                          <a:noAutofit/>
                        </wps:bodyPr>
                      </wps:wsp>
                      <wps:wsp>
                        <wps:cNvPr id="46" name="Rectangle 46"/>
                        <wps:cNvSpPr/>
                        <wps:spPr>
                          <a:xfrm>
                            <a:off x="850900" y="4723731"/>
                            <a:ext cx="187862" cy="188704"/>
                          </a:xfrm>
                          <a:prstGeom prst="rect">
                            <a:avLst/>
                          </a:prstGeom>
                          <a:ln>
                            <a:noFill/>
                          </a:ln>
                        </wps:spPr>
                        <wps:txbx>
                          <w:txbxContent>
                            <w:p w:rsidR="00936089" w:rsidRDefault="00936089" w:rsidP="00246F22">
                              <w:r>
                                <w:rPr>
                                  <w:rFonts w:ascii="Arial" w:eastAsia="Arial" w:hAnsi="Arial" w:cs="Arial"/>
                                  <w:sz w:val="20"/>
                                </w:rPr>
                                <w:t>17</w:t>
                              </w:r>
                            </w:p>
                          </w:txbxContent>
                        </wps:txbx>
                        <wps:bodyPr horzOverflow="overflow" vert="horz" lIns="0" tIns="0" rIns="0" bIns="0" rtlCol="0">
                          <a:noAutofit/>
                        </wps:bodyPr>
                      </wps:wsp>
                      <wps:wsp>
                        <wps:cNvPr id="47" name="Rectangle 47"/>
                        <wps:cNvSpPr/>
                        <wps:spPr>
                          <a:xfrm>
                            <a:off x="1206500" y="4723731"/>
                            <a:ext cx="437950" cy="188704"/>
                          </a:xfrm>
                          <a:prstGeom prst="rect">
                            <a:avLst/>
                          </a:prstGeom>
                          <a:ln>
                            <a:noFill/>
                          </a:ln>
                        </wps:spPr>
                        <wps:txbx>
                          <w:txbxContent>
                            <w:p w:rsidR="00936089" w:rsidRDefault="00936089" w:rsidP="00246F22">
                              <w:r>
                                <w:rPr>
                                  <w:rFonts w:ascii="Arial" w:eastAsia="Arial" w:hAnsi="Arial" w:cs="Arial"/>
                                  <w:sz w:val="20"/>
                                </w:rPr>
                                <w:t>NSTA</w:t>
                              </w:r>
                            </w:p>
                          </w:txbxContent>
                        </wps:txbx>
                        <wps:bodyPr horzOverflow="overflow" vert="horz" lIns="0" tIns="0" rIns="0" bIns="0" rtlCol="0">
                          <a:noAutofit/>
                        </wps:bodyPr>
                      </wps:wsp>
                      <wps:wsp>
                        <wps:cNvPr id="48" name="Rectangle 48"/>
                        <wps:cNvSpPr/>
                        <wps:spPr>
                          <a:xfrm>
                            <a:off x="749300" y="4965031"/>
                            <a:ext cx="432004" cy="188704"/>
                          </a:xfrm>
                          <a:prstGeom prst="rect">
                            <a:avLst/>
                          </a:prstGeom>
                          <a:ln>
                            <a:noFill/>
                          </a:ln>
                        </wps:spPr>
                        <wps:txbx>
                          <w:txbxContent>
                            <w:p w:rsidR="00936089" w:rsidRDefault="00936089" w:rsidP="00246F22">
                              <w:r>
                                <w:rPr>
                                  <w:rFonts w:ascii="Arial" w:eastAsia="Arial" w:hAnsi="Arial" w:cs="Arial"/>
                                  <w:b/>
                                  <w:sz w:val="20"/>
                                </w:rPr>
                                <w:t>18-19</w:t>
                              </w:r>
                            </w:p>
                          </w:txbxContent>
                        </wps:txbx>
                        <wps:bodyPr horzOverflow="overflow" vert="horz" lIns="0" tIns="0" rIns="0" bIns="0" rtlCol="0">
                          <a:noAutofit/>
                        </wps:bodyPr>
                      </wps:wsp>
                      <wps:wsp>
                        <wps:cNvPr id="49" name="Rectangle 49"/>
                        <wps:cNvSpPr/>
                        <wps:spPr>
                          <a:xfrm>
                            <a:off x="1206500" y="4965626"/>
                            <a:ext cx="633210" cy="238190"/>
                          </a:xfrm>
                          <a:prstGeom prst="rect">
                            <a:avLst/>
                          </a:prstGeom>
                          <a:ln>
                            <a:noFill/>
                          </a:ln>
                        </wps:spPr>
                        <wps:txbx>
                          <w:txbxContent>
                            <w:p w:rsidR="00936089" w:rsidRDefault="00936089" w:rsidP="00246F22">
                              <w:r>
                                <w:rPr>
                                  <w:rFonts w:ascii="Arial" w:eastAsia="Arial" w:hAnsi="Arial" w:cs="Arial"/>
                                  <w:b/>
                                  <w:sz w:val="20"/>
                                </w:rPr>
                                <w:t>PASCO</w:t>
                              </w:r>
                            </w:p>
                          </w:txbxContent>
                        </wps:txbx>
                        <wps:bodyPr horzOverflow="overflow" vert="horz" lIns="0" tIns="0" rIns="0" bIns="0" rtlCol="0">
                          <a:noAutofit/>
                        </wps:bodyPr>
                      </wps:wsp>
                      <wps:wsp>
                        <wps:cNvPr id="50" name="Rectangle 50"/>
                        <wps:cNvSpPr/>
                        <wps:spPr>
                          <a:xfrm>
                            <a:off x="850900" y="5244431"/>
                            <a:ext cx="187862" cy="188704"/>
                          </a:xfrm>
                          <a:prstGeom prst="rect">
                            <a:avLst/>
                          </a:prstGeom>
                          <a:ln>
                            <a:noFill/>
                          </a:ln>
                        </wps:spPr>
                        <wps:txbx>
                          <w:txbxContent>
                            <w:p w:rsidR="00936089" w:rsidRDefault="00936089" w:rsidP="00246F22">
                              <w:r>
                                <w:rPr>
                                  <w:rFonts w:ascii="Arial" w:eastAsia="Arial" w:hAnsi="Arial" w:cs="Arial"/>
                                  <w:sz w:val="20"/>
                                </w:rPr>
                                <w:t>20</w:t>
                              </w:r>
                            </w:p>
                          </w:txbxContent>
                        </wps:txbx>
                        <wps:bodyPr horzOverflow="overflow" vert="horz" lIns="0" tIns="0" rIns="0" bIns="0" rtlCol="0">
                          <a:noAutofit/>
                        </wps:bodyPr>
                      </wps:wsp>
                      <wps:wsp>
                        <wps:cNvPr id="51" name="Rectangle 51"/>
                        <wps:cNvSpPr/>
                        <wps:spPr>
                          <a:xfrm>
                            <a:off x="1206500" y="5244431"/>
                            <a:ext cx="967196" cy="188704"/>
                          </a:xfrm>
                          <a:prstGeom prst="rect">
                            <a:avLst/>
                          </a:prstGeom>
                          <a:ln>
                            <a:noFill/>
                          </a:ln>
                        </wps:spPr>
                        <wps:txbx>
                          <w:txbxContent>
                            <w:p w:rsidR="00936089" w:rsidRDefault="00936089" w:rsidP="00246F22">
                              <w:r>
                                <w:rPr>
                                  <w:rFonts w:ascii="Arial" w:eastAsia="Arial" w:hAnsi="Arial" w:cs="Arial"/>
                                  <w:sz w:val="20"/>
                                </w:rPr>
                                <w:t>Learning A-Z</w:t>
                              </w:r>
                            </w:p>
                          </w:txbxContent>
                        </wps:txbx>
                        <wps:bodyPr horzOverflow="overflow" vert="horz" lIns="0" tIns="0" rIns="0" bIns="0" rtlCol="0">
                          <a:noAutofit/>
                        </wps:bodyPr>
                      </wps:wsp>
                      <wps:wsp>
                        <wps:cNvPr id="52" name="Rectangle 52"/>
                        <wps:cNvSpPr/>
                        <wps:spPr>
                          <a:xfrm>
                            <a:off x="850900" y="5511131"/>
                            <a:ext cx="187862" cy="188704"/>
                          </a:xfrm>
                          <a:prstGeom prst="rect">
                            <a:avLst/>
                          </a:prstGeom>
                          <a:ln>
                            <a:noFill/>
                          </a:ln>
                        </wps:spPr>
                        <wps:txbx>
                          <w:txbxContent>
                            <w:p w:rsidR="00936089" w:rsidRDefault="00936089" w:rsidP="00246F22">
                              <w:r>
                                <w:rPr>
                                  <w:rFonts w:ascii="Arial" w:eastAsia="Arial" w:hAnsi="Arial" w:cs="Arial"/>
                                  <w:sz w:val="20"/>
                                </w:rPr>
                                <w:t>21</w:t>
                              </w:r>
                            </w:p>
                          </w:txbxContent>
                        </wps:txbx>
                        <wps:bodyPr horzOverflow="overflow" vert="horz" lIns="0" tIns="0" rIns="0" bIns="0" rtlCol="0">
                          <a:noAutofit/>
                        </wps:bodyPr>
                      </wps:wsp>
                      <wps:wsp>
                        <wps:cNvPr id="53" name="Rectangle 53"/>
                        <wps:cNvSpPr/>
                        <wps:spPr>
                          <a:xfrm>
                            <a:off x="1206500" y="5511131"/>
                            <a:ext cx="1211288" cy="188704"/>
                          </a:xfrm>
                          <a:prstGeom prst="rect">
                            <a:avLst/>
                          </a:prstGeom>
                          <a:ln>
                            <a:noFill/>
                          </a:ln>
                        </wps:spPr>
                        <wps:txbx>
                          <w:txbxContent>
                            <w:p w:rsidR="00936089" w:rsidRDefault="00936089" w:rsidP="00246F22">
                              <w:r>
                                <w:rPr>
                                  <w:rFonts w:ascii="Arial" w:eastAsia="Arial" w:hAnsi="Arial" w:cs="Arial"/>
                                  <w:sz w:val="20"/>
                                </w:rPr>
                                <w:t>Biology in a Box</w:t>
                              </w:r>
                            </w:p>
                          </w:txbxContent>
                        </wps:txbx>
                        <wps:bodyPr horzOverflow="overflow" vert="horz" lIns="0" tIns="0" rIns="0" bIns="0" rtlCol="0">
                          <a:noAutofit/>
                        </wps:bodyPr>
                      </wps:wsp>
                      <wps:wsp>
                        <wps:cNvPr id="54" name="Rectangle 54"/>
                        <wps:cNvSpPr/>
                        <wps:spPr>
                          <a:xfrm>
                            <a:off x="850900" y="5765131"/>
                            <a:ext cx="187862" cy="188704"/>
                          </a:xfrm>
                          <a:prstGeom prst="rect">
                            <a:avLst/>
                          </a:prstGeom>
                          <a:ln>
                            <a:noFill/>
                          </a:ln>
                        </wps:spPr>
                        <wps:txbx>
                          <w:txbxContent>
                            <w:p w:rsidR="00936089" w:rsidRDefault="00936089" w:rsidP="00246F22">
                              <w:r>
                                <w:rPr>
                                  <w:rFonts w:ascii="Arial" w:eastAsia="Arial" w:hAnsi="Arial" w:cs="Arial"/>
                                  <w:sz w:val="20"/>
                                </w:rPr>
                                <w:t>22</w:t>
                              </w:r>
                            </w:p>
                          </w:txbxContent>
                        </wps:txbx>
                        <wps:bodyPr horzOverflow="overflow" vert="horz" lIns="0" tIns="0" rIns="0" bIns="0" rtlCol="0">
                          <a:noAutofit/>
                        </wps:bodyPr>
                      </wps:wsp>
                      <wps:wsp>
                        <wps:cNvPr id="55" name="Rectangle 55"/>
                        <wps:cNvSpPr/>
                        <wps:spPr>
                          <a:xfrm>
                            <a:off x="1206500" y="5765131"/>
                            <a:ext cx="1708592" cy="188704"/>
                          </a:xfrm>
                          <a:prstGeom prst="rect">
                            <a:avLst/>
                          </a:prstGeom>
                          <a:ln>
                            <a:noFill/>
                          </a:ln>
                        </wps:spPr>
                        <wps:txbx>
                          <w:txbxContent>
                            <w:p w:rsidR="00936089" w:rsidRDefault="00936089" w:rsidP="00246F22">
                              <w:r>
                                <w:rPr>
                                  <w:rFonts w:ascii="Arial" w:eastAsia="Arial" w:hAnsi="Arial" w:cs="Arial"/>
                                  <w:sz w:val="20"/>
                                </w:rPr>
                                <w:t>Microscopes and More</w:t>
                              </w:r>
                            </w:p>
                          </w:txbxContent>
                        </wps:txbx>
                        <wps:bodyPr horzOverflow="overflow" vert="horz" lIns="0" tIns="0" rIns="0" bIns="0" rtlCol="0">
                          <a:noAutofit/>
                        </wps:bodyPr>
                      </wps:wsp>
                      <wps:wsp>
                        <wps:cNvPr id="56" name="Rectangle 56"/>
                        <wps:cNvSpPr/>
                        <wps:spPr>
                          <a:xfrm>
                            <a:off x="850900" y="6031831"/>
                            <a:ext cx="187862" cy="188704"/>
                          </a:xfrm>
                          <a:prstGeom prst="rect">
                            <a:avLst/>
                          </a:prstGeom>
                          <a:ln>
                            <a:noFill/>
                          </a:ln>
                        </wps:spPr>
                        <wps:txbx>
                          <w:txbxContent>
                            <w:p w:rsidR="00936089" w:rsidRDefault="00936089" w:rsidP="00246F22">
                              <w:r>
                                <w:rPr>
                                  <w:rFonts w:ascii="Arial" w:eastAsia="Arial" w:hAnsi="Arial" w:cs="Arial"/>
                                  <w:sz w:val="20"/>
                                </w:rPr>
                                <w:t>23</w:t>
                              </w:r>
                            </w:p>
                          </w:txbxContent>
                        </wps:txbx>
                        <wps:bodyPr horzOverflow="overflow" vert="horz" lIns="0" tIns="0" rIns="0" bIns="0" rtlCol="0">
                          <a:noAutofit/>
                        </wps:bodyPr>
                      </wps:wsp>
                      <wps:wsp>
                        <wps:cNvPr id="57" name="Rectangle 57"/>
                        <wps:cNvSpPr/>
                        <wps:spPr>
                          <a:xfrm>
                            <a:off x="1206500" y="6031831"/>
                            <a:ext cx="487981" cy="188704"/>
                          </a:xfrm>
                          <a:prstGeom prst="rect">
                            <a:avLst/>
                          </a:prstGeom>
                          <a:ln>
                            <a:noFill/>
                          </a:ln>
                        </wps:spPr>
                        <wps:txbx>
                          <w:txbxContent>
                            <w:p w:rsidR="00936089" w:rsidRDefault="00936089" w:rsidP="00246F22">
                              <w:r>
                                <w:rPr>
                                  <w:rFonts w:ascii="Arial" w:eastAsia="Arial" w:hAnsi="Arial" w:cs="Arial"/>
                                  <w:sz w:val="20"/>
                                </w:rPr>
                                <w:t>ORAU</w:t>
                              </w:r>
                            </w:p>
                          </w:txbxContent>
                        </wps:txbx>
                        <wps:bodyPr horzOverflow="overflow" vert="horz" lIns="0" tIns="0" rIns="0" bIns="0" rtlCol="0">
                          <a:noAutofit/>
                        </wps:bodyPr>
                      </wps:wsp>
                      <wps:wsp>
                        <wps:cNvPr id="58" name="Rectangle 58"/>
                        <wps:cNvSpPr/>
                        <wps:spPr>
                          <a:xfrm>
                            <a:off x="749300" y="6260431"/>
                            <a:ext cx="432004" cy="188704"/>
                          </a:xfrm>
                          <a:prstGeom prst="rect">
                            <a:avLst/>
                          </a:prstGeom>
                          <a:ln>
                            <a:noFill/>
                          </a:ln>
                        </wps:spPr>
                        <wps:txbx>
                          <w:txbxContent>
                            <w:p w:rsidR="00936089" w:rsidRDefault="00936089" w:rsidP="00246F22">
                              <w:r>
                                <w:rPr>
                                  <w:rFonts w:ascii="Arial" w:eastAsia="Arial" w:hAnsi="Arial" w:cs="Arial"/>
                                  <w:sz w:val="20"/>
                                </w:rPr>
                                <w:t>24-25</w:t>
                              </w:r>
                            </w:p>
                          </w:txbxContent>
                        </wps:txbx>
                        <wps:bodyPr horzOverflow="overflow" vert="horz" lIns="0" tIns="0" rIns="0" bIns="0" rtlCol="0">
                          <a:noAutofit/>
                        </wps:bodyPr>
                      </wps:wsp>
                      <wps:wsp>
                        <wps:cNvPr id="59" name="Rectangle 59"/>
                        <wps:cNvSpPr/>
                        <wps:spPr>
                          <a:xfrm>
                            <a:off x="1206500" y="6260431"/>
                            <a:ext cx="1520562" cy="188704"/>
                          </a:xfrm>
                          <a:prstGeom prst="rect">
                            <a:avLst/>
                          </a:prstGeom>
                          <a:ln>
                            <a:noFill/>
                          </a:ln>
                        </wps:spPr>
                        <wps:txbx>
                          <w:txbxContent>
                            <w:p w:rsidR="00936089" w:rsidRDefault="00936089" w:rsidP="00246F22">
                              <w:r>
                                <w:rPr>
                                  <w:rFonts w:ascii="Arial" w:eastAsia="Arial" w:hAnsi="Arial" w:cs="Arial"/>
                                  <w:sz w:val="20"/>
                                </w:rPr>
                                <w:t xml:space="preserve">Frey Scientific CPO </w:t>
                              </w:r>
                            </w:p>
                          </w:txbxContent>
                        </wps:txbx>
                        <wps:bodyPr horzOverflow="overflow" vert="horz" lIns="0" tIns="0" rIns="0" bIns="0" rtlCol="0">
                          <a:noAutofit/>
                        </wps:bodyPr>
                      </wps:wsp>
                      <wps:wsp>
                        <wps:cNvPr id="60" name="Rectangle 60"/>
                        <wps:cNvSpPr/>
                        <wps:spPr>
                          <a:xfrm>
                            <a:off x="1206500" y="6400131"/>
                            <a:ext cx="600914" cy="188704"/>
                          </a:xfrm>
                          <a:prstGeom prst="rect">
                            <a:avLst/>
                          </a:prstGeom>
                          <a:ln>
                            <a:noFill/>
                          </a:ln>
                        </wps:spPr>
                        <wps:txbx>
                          <w:txbxContent>
                            <w:p w:rsidR="00936089" w:rsidRDefault="00936089" w:rsidP="00246F22">
                              <w:r>
                                <w:rPr>
                                  <w:rFonts w:ascii="Arial" w:eastAsia="Arial" w:hAnsi="Arial" w:cs="Arial"/>
                                  <w:sz w:val="20"/>
                                </w:rPr>
                                <w:t>Science</w:t>
                              </w:r>
                            </w:p>
                          </w:txbxContent>
                        </wps:txbx>
                        <wps:bodyPr horzOverflow="overflow" vert="horz" lIns="0" tIns="0" rIns="0" bIns="0" rtlCol="0">
                          <a:noAutofit/>
                        </wps:bodyPr>
                      </wps:wsp>
                      <wps:wsp>
                        <wps:cNvPr id="61" name="Rectangle 61"/>
                        <wps:cNvSpPr/>
                        <wps:spPr>
                          <a:xfrm>
                            <a:off x="850900" y="6654131"/>
                            <a:ext cx="187862" cy="188704"/>
                          </a:xfrm>
                          <a:prstGeom prst="rect">
                            <a:avLst/>
                          </a:prstGeom>
                          <a:ln>
                            <a:noFill/>
                          </a:ln>
                        </wps:spPr>
                        <wps:txbx>
                          <w:txbxContent>
                            <w:p w:rsidR="00936089" w:rsidRDefault="00936089" w:rsidP="00246F22">
                              <w:r>
                                <w:rPr>
                                  <w:rFonts w:ascii="Arial" w:eastAsia="Arial" w:hAnsi="Arial" w:cs="Arial"/>
                                  <w:sz w:val="20"/>
                                </w:rPr>
                                <w:t>26</w:t>
                              </w:r>
                            </w:p>
                          </w:txbxContent>
                        </wps:txbx>
                        <wps:bodyPr horzOverflow="overflow" vert="horz" lIns="0" tIns="0" rIns="0" bIns="0" rtlCol="0">
                          <a:noAutofit/>
                        </wps:bodyPr>
                      </wps:wsp>
                      <wps:wsp>
                        <wps:cNvPr id="62" name="Rectangle 62"/>
                        <wps:cNvSpPr/>
                        <wps:spPr>
                          <a:xfrm>
                            <a:off x="1206500" y="6654131"/>
                            <a:ext cx="1783791" cy="188704"/>
                          </a:xfrm>
                          <a:prstGeom prst="rect">
                            <a:avLst/>
                          </a:prstGeom>
                          <a:ln>
                            <a:noFill/>
                          </a:ln>
                        </wps:spPr>
                        <wps:txbx>
                          <w:txbxContent>
                            <w:p w:rsidR="00936089" w:rsidRDefault="00936089" w:rsidP="00246F22">
                              <w:r>
                                <w:rPr>
                                  <w:rFonts w:ascii="Arial" w:eastAsia="Arial" w:hAnsi="Arial" w:cs="Arial"/>
                                  <w:sz w:val="20"/>
                                </w:rPr>
                                <w:t xml:space="preserve">USM Marine Education </w:t>
                              </w:r>
                            </w:p>
                          </w:txbxContent>
                        </wps:txbx>
                        <wps:bodyPr horzOverflow="overflow" vert="horz" lIns="0" tIns="0" rIns="0" bIns="0" rtlCol="0">
                          <a:noAutofit/>
                        </wps:bodyPr>
                      </wps:wsp>
                      <wps:wsp>
                        <wps:cNvPr id="63" name="Rectangle 63"/>
                        <wps:cNvSpPr/>
                        <wps:spPr>
                          <a:xfrm>
                            <a:off x="1206500" y="6793831"/>
                            <a:ext cx="507068" cy="188704"/>
                          </a:xfrm>
                          <a:prstGeom prst="rect">
                            <a:avLst/>
                          </a:prstGeom>
                          <a:ln>
                            <a:noFill/>
                          </a:ln>
                        </wps:spPr>
                        <wps:txbx>
                          <w:txbxContent>
                            <w:p w:rsidR="00936089" w:rsidRDefault="00936089" w:rsidP="00246F22">
                              <w:r>
                                <w:rPr>
                                  <w:rFonts w:ascii="Arial" w:eastAsia="Arial" w:hAnsi="Arial" w:cs="Arial"/>
                                  <w:sz w:val="20"/>
                                </w:rPr>
                                <w:t>Center</w:t>
                              </w:r>
                            </w:p>
                          </w:txbxContent>
                        </wps:txbx>
                        <wps:bodyPr horzOverflow="overflow" vert="horz" lIns="0" tIns="0" rIns="0" bIns="0" rtlCol="0">
                          <a:noAutofit/>
                        </wps:bodyPr>
                      </wps:wsp>
                      <wps:wsp>
                        <wps:cNvPr id="64" name="Rectangle 64"/>
                        <wps:cNvSpPr/>
                        <wps:spPr>
                          <a:xfrm>
                            <a:off x="850900" y="7047831"/>
                            <a:ext cx="187862" cy="188704"/>
                          </a:xfrm>
                          <a:prstGeom prst="rect">
                            <a:avLst/>
                          </a:prstGeom>
                          <a:ln>
                            <a:noFill/>
                          </a:ln>
                        </wps:spPr>
                        <wps:txbx>
                          <w:txbxContent>
                            <w:p w:rsidR="00936089" w:rsidRDefault="00936089" w:rsidP="00246F22">
                              <w:r>
                                <w:rPr>
                                  <w:rFonts w:ascii="Arial" w:eastAsia="Arial" w:hAnsi="Arial" w:cs="Arial"/>
                                  <w:sz w:val="20"/>
                                </w:rPr>
                                <w:t>27</w:t>
                              </w:r>
                            </w:p>
                          </w:txbxContent>
                        </wps:txbx>
                        <wps:bodyPr horzOverflow="overflow" vert="horz" lIns="0" tIns="0" rIns="0" bIns="0" rtlCol="0">
                          <a:noAutofit/>
                        </wps:bodyPr>
                      </wps:wsp>
                      <wps:wsp>
                        <wps:cNvPr id="65" name="Rectangle 65"/>
                        <wps:cNvSpPr/>
                        <wps:spPr>
                          <a:xfrm>
                            <a:off x="1206500" y="7047831"/>
                            <a:ext cx="1204582" cy="188704"/>
                          </a:xfrm>
                          <a:prstGeom prst="rect">
                            <a:avLst/>
                          </a:prstGeom>
                          <a:ln>
                            <a:noFill/>
                          </a:ln>
                        </wps:spPr>
                        <wps:txbx>
                          <w:txbxContent>
                            <w:p w:rsidR="00936089" w:rsidRDefault="00936089" w:rsidP="00246F22">
                              <w:r>
                                <w:rPr>
                                  <w:rFonts w:ascii="Arial" w:eastAsia="Arial" w:hAnsi="Arial" w:cs="Arial"/>
                                  <w:sz w:val="20"/>
                                </w:rPr>
                                <w:t>Wards Scientific</w:t>
                              </w:r>
                            </w:p>
                          </w:txbxContent>
                        </wps:txbx>
                        <wps:bodyPr horzOverflow="overflow" vert="horz" lIns="0" tIns="0" rIns="0" bIns="0" rtlCol="0">
                          <a:noAutofit/>
                        </wps:bodyPr>
                      </wps:wsp>
                      <wps:wsp>
                        <wps:cNvPr id="66" name="Rectangle 66"/>
                        <wps:cNvSpPr/>
                        <wps:spPr>
                          <a:xfrm>
                            <a:off x="749300" y="7301831"/>
                            <a:ext cx="432004" cy="188704"/>
                          </a:xfrm>
                          <a:prstGeom prst="rect">
                            <a:avLst/>
                          </a:prstGeom>
                          <a:ln>
                            <a:noFill/>
                          </a:ln>
                        </wps:spPr>
                        <wps:txbx>
                          <w:txbxContent>
                            <w:p w:rsidR="00936089" w:rsidRDefault="00936089" w:rsidP="00246F22">
                              <w:r>
                                <w:rPr>
                                  <w:rFonts w:ascii="Arial" w:eastAsia="Arial" w:hAnsi="Arial" w:cs="Arial"/>
                                  <w:b/>
                                  <w:sz w:val="20"/>
                                </w:rPr>
                                <w:t>28-29</w:t>
                              </w:r>
                            </w:p>
                          </w:txbxContent>
                        </wps:txbx>
                        <wps:bodyPr horzOverflow="overflow" vert="horz" lIns="0" tIns="0" rIns="0" bIns="0" rtlCol="0">
                          <a:noAutofit/>
                        </wps:bodyPr>
                      </wps:wsp>
                      <wps:wsp>
                        <wps:cNvPr id="67" name="Rectangle 67"/>
                        <wps:cNvSpPr/>
                        <wps:spPr>
                          <a:xfrm>
                            <a:off x="1206500" y="7302426"/>
                            <a:ext cx="1892400" cy="238190"/>
                          </a:xfrm>
                          <a:prstGeom prst="rect">
                            <a:avLst/>
                          </a:prstGeom>
                          <a:ln>
                            <a:noFill/>
                          </a:ln>
                        </wps:spPr>
                        <wps:txbx>
                          <w:txbxContent>
                            <w:p w:rsidR="00936089" w:rsidRDefault="00936089" w:rsidP="00246F22">
                              <w:r>
                                <w:rPr>
                                  <w:rFonts w:ascii="Arial" w:eastAsia="Arial" w:hAnsi="Arial" w:cs="Arial"/>
                                  <w:b/>
                                  <w:sz w:val="20"/>
                                </w:rPr>
                                <w:t>Discovery Education</w:t>
                              </w:r>
                            </w:p>
                          </w:txbxContent>
                        </wps:txbx>
                        <wps:bodyPr horzOverflow="overflow" vert="horz" lIns="0" tIns="0" rIns="0" bIns="0" rtlCol="0">
                          <a:noAutofit/>
                        </wps:bodyPr>
                      </wps:wsp>
                      <wps:wsp>
                        <wps:cNvPr id="68" name="Rectangle 68"/>
                        <wps:cNvSpPr/>
                        <wps:spPr>
                          <a:xfrm>
                            <a:off x="850900" y="7593931"/>
                            <a:ext cx="187862" cy="188704"/>
                          </a:xfrm>
                          <a:prstGeom prst="rect">
                            <a:avLst/>
                          </a:prstGeom>
                          <a:ln>
                            <a:noFill/>
                          </a:ln>
                        </wps:spPr>
                        <wps:txbx>
                          <w:txbxContent>
                            <w:p w:rsidR="00936089" w:rsidRDefault="00936089" w:rsidP="00246F22">
                              <w:r>
                                <w:rPr>
                                  <w:rFonts w:ascii="Arial" w:eastAsia="Arial" w:hAnsi="Arial" w:cs="Arial"/>
                                  <w:sz w:val="20"/>
                                </w:rPr>
                                <w:t>30</w:t>
                              </w:r>
                            </w:p>
                          </w:txbxContent>
                        </wps:txbx>
                        <wps:bodyPr horzOverflow="overflow" vert="horz" lIns="0" tIns="0" rIns="0" bIns="0" rtlCol="0">
                          <a:noAutofit/>
                        </wps:bodyPr>
                      </wps:wsp>
                      <wps:wsp>
                        <wps:cNvPr id="69" name="Rectangle 69"/>
                        <wps:cNvSpPr/>
                        <wps:spPr>
                          <a:xfrm>
                            <a:off x="1206500" y="7593931"/>
                            <a:ext cx="1690181" cy="188704"/>
                          </a:xfrm>
                          <a:prstGeom prst="rect">
                            <a:avLst/>
                          </a:prstGeom>
                          <a:ln>
                            <a:noFill/>
                          </a:ln>
                        </wps:spPr>
                        <wps:txbx>
                          <w:txbxContent>
                            <w:p w:rsidR="00936089" w:rsidRDefault="00936089" w:rsidP="00246F22">
                              <w:r>
                                <w:rPr>
                                  <w:rFonts w:ascii="Arial" w:eastAsia="Arial" w:hAnsi="Arial" w:cs="Arial"/>
                                  <w:sz w:val="20"/>
                                </w:rPr>
                                <w:t xml:space="preserve">Bedford Freeman and </w:t>
                              </w:r>
                            </w:p>
                          </w:txbxContent>
                        </wps:txbx>
                        <wps:bodyPr horzOverflow="overflow" vert="horz" lIns="0" tIns="0" rIns="0" bIns="0" rtlCol="0">
                          <a:noAutofit/>
                        </wps:bodyPr>
                      </wps:wsp>
                      <wps:wsp>
                        <wps:cNvPr id="70" name="Rectangle 70"/>
                        <wps:cNvSpPr/>
                        <wps:spPr>
                          <a:xfrm>
                            <a:off x="1206500" y="7733631"/>
                            <a:ext cx="1273784" cy="188704"/>
                          </a:xfrm>
                          <a:prstGeom prst="rect">
                            <a:avLst/>
                          </a:prstGeom>
                          <a:ln>
                            <a:noFill/>
                          </a:ln>
                        </wps:spPr>
                        <wps:txbx>
                          <w:txbxContent>
                            <w:p w:rsidR="00936089" w:rsidRDefault="00936089" w:rsidP="00246F22">
                              <w:r>
                                <w:rPr>
                                  <w:rFonts w:ascii="Arial" w:eastAsia="Arial" w:hAnsi="Arial" w:cs="Arial"/>
                                  <w:sz w:val="20"/>
                                </w:rPr>
                                <w:t>Worth Publishing</w:t>
                              </w:r>
                            </w:p>
                          </w:txbxContent>
                        </wps:txbx>
                        <wps:bodyPr horzOverflow="overflow" vert="horz" lIns="0" tIns="0" rIns="0" bIns="0" rtlCol="0">
                          <a:noAutofit/>
                        </wps:bodyPr>
                      </wps:wsp>
                      <wps:wsp>
                        <wps:cNvPr id="71" name="Rectangle 71"/>
                        <wps:cNvSpPr/>
                        <wps:spPr>
                          <a:xfrm>
                            <a:off x="850900" y="7987631"/>
                            <a:ext cx="187862" cy="188704"/>
                          </a:xfrm>
                          <a:prstGeom prst="rect">
                            <a:avLst/>
                          </a:prstGeom>
                          <a:ln>
                            <a:noFill/>
                          </a:ln>
                        </wps:spPr>
                        <wps:txbx>
                          <w:txbxContent>
                            <w:p w:rsidR="00936089" w:rsidRDefault="00936089" w:rsidP="00246F22">
                              <w:r>
                                <w:rPr>
                                  <w:rFonts w:ascii="Arial" w:eastAsia="Arial" w:hAnsi="Arial" w:cs="Arial"/>
                                  <w:sz w:val="20"/>
                                </w:rPr>
                                <w:t>31</w:t>
                              </w:r>
                            </w:p>
                          </w:txbxContent>
                        </wps:txbx>
                        <wps:bodyPr horzOverflow="overflow" vert="horz" lIns="0" tIns="0" rIns="0" bIns="0" rtlCol="0">
                          <a:noAutofit/>
                        </wps:bodyPr>
                      </wps:wsp>
                      <wps:wsp>
                        <wps:cNvPr id="72" name="Rectangle 72"/>
                        <wps:cNvSpPr/>
                        <wps:spPr>
                          <a:xfrm>
                            <a:off x="1206500" y="7987631"/>
                            <a:ext cx="1217470" cy="188704"/>
                          </a:xfrm>
                          <a:prstGeom prst="rect">
                            <a:avLst/>
                          </a:prstGeom>
                          <a:ln>
                            <a:noFill/>
                          </a:ln>
                        </wps:spPr>
                        <wps:txbx>
                          <w:txbxContent>
                            <w:p w:rsidR="00936089" w:rsidRDefault="00936089" w:rsidP="00246F22">
                              <w:r>
                                <w:rPr>
                                  <w:rFonts w:ascii="Arial" w:eastAsia="Arial" w:hAnsi="Arial" w:cs="Arial"/>
                                  <w:sz w:val="20"/>
                                </w:rPr>
                                <w:t>Central Tech Inc</w:t>
                              </w:r>
                            </w:p>
                          </w:txbxContent>
                        </wps:txbx>
                        <wps:bodyPr horzOverflow="overflow" vert="horz" lIns="0" tIns="0" rIns="0" bIns="0" rtlCol="0">
                          <a:noAutofit/>
                        </wps:bodyPr>
                      </wps:wsp>
                      <wps:wsp>
                        <wps:cNvPr id="73" name="Rectangle 73"/>
                        <wps:cNvSpPr/>
                        <wps:spPr>
                          <a:xfrm>
                            <a:off x="749300" y="8254331"/>
                            <a:ext cx="432004" cy="188704"/>
                          </a:xfrm>
                          <a:prstGeom prst="rect">
                            <a:avLst/>
                          </a:prstGeom>
                          <a:ln>
                            <a:noFill/>
                          </a:ln>
                        </wps:spPr>
                        <wps:txbx>
                          <w:txbxContent>
                            <w:p w:rsidR="00936089" w:rsidRDefault="00936089" w:rsidP="00246F22">
                              <w:r>
                                <w:rPr>
                                  <w:rFonts w:ascii="Arial" w:eastAsia="Arial" w:hAnsi="Arial" w:cs="Arial"/>
                                  <w:sz w:val="20"/>
                                </w:rPr>
                                <w:t>32-33</w:t>
                              </w:r>
                            </w:p>
                          </w:txbxContent>
                        </wps:txbx>
                        <wps:bodyPr horzOverflow="overflow" vert="horz" lIns="0" tIns="0" rIns="0" bIns="0" rtlCol="0">
                          <a:noAutofit/>
                        </wps:bodyPr>
                      </wps:wsp>
                      <wps:wsp>
                        <wps:cNvPr id="74" name="Rectangle 74"/>
                        <wps:cNvSpPr/>
                        <wps:spPr>
                          <a:xfrm>
                            <a:off x="1206500" y="8254331"/>
                            <a:ext cx="1586943" cy="188704"/>
                          </a:xfrm>
                          <a:prstGeom prst="rect">
                            <a:avLst/>
                          </a:prstGeom>
                          <a:ln>
                            <a:noFill/>
                          </a:ln>
                        </wps:spPr>
                        <wps:txbx>
                          <w:txbxContent>
                            <w:p w:rsidR="00936089" w:rsidRDefault="00936089" w:rsidP="00246F22">
                              <w:r>
                                <w:rPr>
                                  <w:rFonts w:ascii="Arial" w:eastAsia="Arial" w:hAnsi="Arial" w:cs="Arial"/>
                                  <w:sz w:val="20"/>
                                </w:rPr>
                                <w:t xml:space="preserve">National Geographic </w:t>
                              </w:r>
                            </w:p>
                          </w:txbxContent>
                        </wps:txbx>
                        <wps:bodyPr horzOverflow="overflow" vert="horz" lIns="0" tIns="0" rIns="0" bIns="0" rtlCol="0">
                          <a:noAutofit/>
                        </wps:bodyPr>
                      </wps:wsp>
                      <wps:wsp>
                        <wps:cNvPr id="75" name="Rectangle 75"/>
                        <wps:cNvSpPr/>
                        <wps:spPr>
                          <a:xfrm>
                            <a:off x="1206500" y="8394030"/>
                            <a:ext cx="1390028" cy="188704"/>
                          </a:xfrm>
                          <a:prstGeom prst="rect">
                            <a:avLst/>
                          </a:prstGeom>
                          <a:ln>
                            <a:noFill/>
                          </a:ln>
                        </wps:spPr>
                        <wps:txbx>
                          <w:txbxContent>
                            <w:p w:rsidR="00936089" w:rsidRDefault="00936089" w:rsidP="00246F22">
                              <w:r>
                                <w:rPr>
                                  <w:rFonts w:ascii="Arial" w:eastAsia="Arial" w:hAnsi="Arial" w:cs="Arial"/>
                                  <w:sz w:val="20"/>
                                </w:rPr>
                                <w:t>Learning/Cengage</w:t>
                              </w:r>
                            </w:p>
                          </w:txbxContent>
                        </wps:txbx>
                        <wps:bodyPr horzOverflow="overflow" vert="horz" lIns="0" tIns="0" rIns="0" bIns="0" rtlCol="0">
                          <a:noAutofit/>
                        </wps:bodyPr>
                      </wps:wsp>
                      <wps:wsp>
                        <wps:cNvPr id="76" name="Rectangle 76"/>
                        <wps:cNvSpPr/>
                        <wps:spPr>
                          <a:xfrm>
                            <a:off x="850900" y="8635330"/>
                            <a:ext cx="187862" cy="188704"/>
                          </a:xfrm>
                          <a:prstGeom prst="rect">
                            <a:avLst/>
                          </a:prstGeom>
                          <a:ln>
                            <a:noFill/>
                          </a:ln>
                        </wps:spPr>
                        <wps:txbx>
                          <w:txbxContent>
                            <w:p w:rsidR="00936089" w:rsidRDefault="00936089" w:rsidP="00246F22">
                              <w:r>
                                <w:rPr>
                                  <w:rFonts w:ascii="Arial" w:eastAsia="Arial" w:hAnsi="Arial" w:cs="Arial"/>
                                  <w:sz w:val="20"/>
                                </w:rPr>
                                <w:t>34</w:t>
                              </w:r>
                            </w:p>
                          </w:txbxContent>
                        </wps:txbx>
                        <wps:bodyPr horzOverflow="overflow" vert="horz" lIns="0" tIns="0" rIns="0" bIns="0" rtlCol="0">
                          <a:noAutofit/>
                        </wps:bodyPr>
                      </wps:wsp>
                      <wps:wsp>
                        <wps:cNvPr id="77" name="Rectangle 77"/>
                        <wps:cNvSpPr/>
                        <wps:spPr>
                          <a:xfrm>
                            <a:off x="1206500" y="8635330"/>
                            <a:ext cx="1586909" cy="188704"/>
                          </a:xfrm>
                          <a:prstGeom prst="rect">
                            <a:avLst/>
                          </a:prstGeom>
                          <a:ln>
                            <a:noFill/>
                          </a:ln>
                        </wps:spPr>
                        <wps:txbx>
                          <w:txbxContent>
                            <w:p w:rsidR="00936089" w:rsidRDefault="00936089" w:rsidP="00246F22">
                              <w:r>
                                <w:rPr>
                                  <w:rFonts w:ascii="Arial" w:eastAsia="Arial" w:hAnsi="Arial" w:cs="Arial"/>
                                  <w:sz w:val="20"/>
                                </w:rPr>
                                <w:t>Bio Rad Laboratories</w:t>
                              </w:r>
                            </w:p>
                          </w:txbxContent>
                        </wps:txbx>
                        <wps:bodyPr horzOverflow="overflow" vert="horz" lIns="0" tIns="0" rIns="0" bIns="0" rtlCol="0">
                          <a:noAutofit/>
                        </wps:bodyPr>
                      </wps:wsp>
                      <wps:wsp>
                        <wps:cNvPr id="78" name="Rectangle 78"/>
                        <wps:cNvSpPr/>
                        <wps:spPr>
                          <a:xfrm>
                            <a:off x="749300" y="8889330"/>
                            <a:ext cx="432004" cy="188704"/>
                          </a:xfrm>
                          <a:prstGeom prst="rect">
                            <a:avLst/>
                          </a:prstGeom>
                          <a:ln>
                            <a:noFill/>
                          </a:ln>
                        </wps:spPr>
                        <wps:txbx>
                          <w:txbxContent>
                            <w:p w:rsidR="00936089" w:rsidRDefault="00936089" w:rsidP="00246F22">
                              <w:r>
                                <w:rPr>
                                  <w:rFonts w:ascii="Arial" w:eastAsia="Arial" w:hAnsi="Arial" w:cs="Arial"/>
                                  <w:b/>
                                  <w:sz w:val="20"/>
                                </w:rPr>
                                <w:t>35-36</w:t>
                              </w:r>
                            </w:p>
                          </w:txbxContent>
                        </wps:txbx>
                        <wps:bodyPr horzOverflow="overflow" vert="horz" lIns="0" tIns="0" rIns="0" bIns="0" rtlCol="0">
                          <a:noAutofit/>
                        </wps:bodyPr>
                      </wps:wsp>
                      <wps:wsp>
                        <wps:cNvPr id="79" name="Rectangle 79"/>
                        <wps:cNvSpPr/>
                        <wps:spPr>
                          <a:xfrm>
                            <a:off x="1206500" y="8889926"/>
                            <a:ext cx="750619" cy="238190"/>
                          </a:xfrm>
                          <a:prstGeom prst="rect">
                            <a:avLst/>
                          </a:prstGeom>
                          <a:ln>
                            <a:noFill/>
                          </a:ln>
                        </wps:spPr>
                        <wps:txbx>
                          <w:txbxContent>
                            <w:p w:rsidR="00936089" w:rsidRDefault="00936089" w:rsidP="00246F22">
                              <w:r>
                                <w:rPr>
                                  <w:rFonts w:ascii="Arial" w:eastAsia="Arial" w:hAnsi="Arial" w:cs="Arial"/>
                                  <w:b/>
                                  <w:sz w:val="20"/>
                                </w:rPr>
                                <w:t>Pearson</w:t>
                              </w:r>
                            </w:p>
                          </w:txbxContent>
                        </wps:txbx>
                        <wps:bodyPr horzOverflow="overflow" vert="horz" lIns="0" tIns="0" rIns="0" bIns="0" rtlCol="0">
                          <a:noAutofit/>
                        </wps:bodyPr>
                      </wps:wsp>
                      <wps:wsp>
                        <wps:cNvPr id="80" name="Shape 80"/>
                        <wps:cNvSpPr/>
                        <wps:spPr>
                          <a:xfrm>
                            <a:off x="1145523" y="586203"/>
                            <a:ext cx="0" cy="8537557"/>
                          </a:xfrm>
                          <a:custGeom>
                            <a:avLst/>
                            <a:gdLst/>
                            <a:ahLst/>
                            <a:cxnLst/>
                            <a:rect l="0" t="0" r="0" b="0"/>
                            <a:pathLst>
                              <a:path h="8537557">
                                <a:moveTo>
                                  <a:pt x="0" y="0"/>
                                </a:moveTo>
                                <a:lnTo>
                                  <a:pt x="0" y="8537557"/>
                                </a:lnTo>
                              </a:path>
                            </a:pathLst>
                          </a:custGeom>
                          <a:ln w="12700" cap="flat">
                            <a:miter lim="100000"/>
                          </a:ln>
                        </wps:spPr>
                        <wps:style>
                          <a:lnRef idx="1">
                            <a:srgbClr val="CACACA"/>
                          </a:lnRef>
                          <a:fillRef idx="0">
                            <a:srgbClr val="000000">
                              <a:alpha val="0"/>
                            </a:srgbClr>
                          </a:fillRef>
                          <a:effectRef idx="0">
                            <a:scrgbClr r="0" g="0" b="0"/>
                          </a:effectRef>
                          <a:fontRef idx="none"/>
                        </wps:style>
                        <wps:bodyPr/>
                      </wps:wsp>
                      <wps:wsp>
                        <wps:cNvPr id="81" name="Shape 81"/>
                        <wps:cNvSpPr/>
                        <wps:spPr>
                          <a:xfrm>
                            <a:off x="679377" y="838091"/>
                            <a:ext cx="2016844" cy="0"/>
                          </a:xfrm>
                          <a:custGeom>
                            <a:avLst/>
                            <a:gdLst/>
                            <a:ahLst/>
                            <a:cxnLst/>
                            <a:rect l="0" t="0" r="0" b="0"/>
                            <a:pathLst>
                              <a:path w="2016844">
                                <a:moveTo>
                                  <a:pt x="0" y="0"/>
                                </a:moveTo>
                                <a:lnTo>
                                  <a:pt x="2016844"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82" name="Shape 82"/>
                        <wps:cNvSpPr/>
                        <wps:spPr>
                          <a:xfrm>
                            <a:off x="679377" y="1120459"/>
                            <a:ext cx="2016844" cy="0"/>
                          </a:xfrm>
                          <a:custGeom>
                            <a:avLst/>
                            <a:gdLst/>
                            <a:ahLst/>
                            <a:cxnLst/>
                            <a:rect l="0" t="0" r="0" b="0"/>
                            <a:pathLst>
                              <a:path w="2016844">
                                <a:moveTo>
                                  <a:pt x="0" y="0"/>
                                </a:moveTo>
                                <a:lnTo>
                                  <a:pt x="2016844" y="0"/>
                                </a:lnTo>
                              </a:path>
                            </a:pathLst>
                          </a:custGeom>
                          <a:ln w="12700" cap="flat">
                            <a:miter lim="100000"/>
                          </a:ln>
                        </wps:spPr>
                        <wps:style>
                          <a:lnRef idx="1">
                            <a:srgbClr val="CACACA"/>
                          </a:lnRef>
                          <a:fillRef idx="0">
                            <a:srgbClr val="000000">
                              <a:alpha val="0"/>
                            </a:srgbClr>
                          </a:fillRef>
                          <a:effectRef idx="0">
                            <a:scrgbClr r="0" g="0" b="0"/>
                          </a:effectRef>
                          <a:fontRef idx="none"/>
                        </wps:style>
                        <wps:bodyPr/>
                      </wps:wsp>
                      <wps:wsp>
                        <wps:cNvPr id="83" name="Shape 83"/>
                        <wps:cNvSpPr/>
                        <wps:spPr>
                          <a:xfrm>
                            <a:off x="679377" y="1497026"/>
                            <a:ext cx="2016844" cy="0"/>
                          </a:xfrm>
                          <a:custGeom>
                            <a:avLst/>
                            <a:gdLst/>
                            <a:ahLst/>
                            <a:cxnLst/>
                            <a:rect l="0" t="0" r="0" b="0"/>
                            <a:pathLst>
                              <a:path w="2016844">
                                <a:moveTo>
                                  <a:pt x="0" y="0"/>
                                </a:moveTo>
                                <a:lnTo>
                                  <a:pt x="2016844" y="0"/>
                                </a:lnTo>
                              </a:path>
                            </a:pathLst>
                          </a:custGeom>
                          <a:ln w="12700" cap="flat">
                            <a:miter lim="100000"/>
                          </a:ln>
                        </wps:spPr>
                        <wps:style>
                          <a:lnRef idx="1">
                            <a:srgbClr val="CACACA"/>
                          </a:lnRef>
                          <a:fillRef idx="0">
                            <a:srgbClr val="000000">
                              <a:alpha val="0"/>
                            </a:srgbClr>
                          </a:fillRef>
                          <a:effectRef idx="0">
                            <a:scrgbClr r="0" g="0" b="0"/>
                          </a:effectRef>
                          <a:fontRef idx="none"/>
                        </wps:style>
                        <wps:bodyPr/>
                      </wps:wsp>
                      <wps:wsp>
                        <wps:cNvPr id="84" name="Shape 84"/>
                        <wps:cNvSpPr/>
                        <wps:spPr>
                          <a:xfrm>
                            <a:off x="679377" y="1742564"/>
                            <a:ext cx="2016844" cy="0"/>
                          </a:xfrm>
                          <a:custGeom>
                            <a:avLst/>
                            <a:gdLst/>
                            <a:ahLst/>
                            <a:cxnLst/>
                            <a:rect l="0" t="0" r="0" b="0"/>
                            <a:pathLst>
                              <a:path w="2016844">
                                <a:moveTo>
                                  <a:pt x="0" y="0"/>
                                </a:moveTo>
                                <a:lnTo>
                                  <a:pt x="2016844" y="0"/>
                                </a:lnTo>
                              </a:path>
                            </a:pathLst>
                          </a:custGeom>
                          <a:ln w="12700" cap="flat">
                            <a:miter lim="100000"/>
                          </a:ln>
                        </wps:spPr>
                        <wps:style>
                          <a:lnRef idx="1">
                            <a:srgbClr val="CACACA"/>
                          </a:lnRef>
                          <a:fillRef idx="0">
                            <a:srgbClr val="000000">
                              <a:alpha val="0"/>
                            </a:srgbClr>
                          </a:fillRef>
                          <a:effectRef idx="0">
                            <a:scrgbClr r="0" g="0" b="0"/>
                          </a:effectRef>
                          <a:fontRef idx="none"/>
                        </wps:style>
                        <wps:bodyPr/>
                      </wps:wsp>
                      <wps:wsp>
                        <wps:cNvPr id="85" name="Shape 85"/>
                        <wps:cNvSpPr/>
                        <wps:spPr>
                          <a:xfrm>
                            <a:off x="679377" y="1988101"/>
                            <a:ext cx="2016844" cy="0"/>
                          </a:xfrm>
                          <a:custGeom>
                            <a:avLst/>
                            <a:gdLst/>
                            <a:ahLst/>
                            <a:cxnLst/>
                            <a:rect l="0" t="0" r="0" b="0"/>
                            <a:pathLst>
                              <a:path w="2016844">
                                <a:moveTo>
                                  <a:pt x="0" y="0"/>
                                </a:moveTo>
                                <a:lnTo>
                                  <a:pt x="2016844" y="0"/>
                                </a:lnTo>
                              </a:path>
                            </a:pathLst>
                          </a:custGeom>
                          <a:ln w="12700" cap="flat">
                            <a:miter lim="100000"/>
                          </a:ln>
                        </wps:spPr>
                        <wps:style>
                          <a:lnRef idx="1">
                            <a:srgbClr val="CACACA"/>
                          </a:lnRef>
                          <a:fillRef idx="0">
                            <a:srgbClr val="000000">
                              <a:alpha val="0"/>
                            </a:srgbClr>
                          </a:fillRef>
                          <a:effectRef idx="0">
                            <a:scrgbClr r="0" g="0" b="0"/>
                          </a:effectRef>
                          <a:fontRef idx="none"/>
                        </wps:style>
                        <wps:bodyPr/>
                      </wps:wsp>
                      <wps:wsp>
                        <wps:cNvPr id="86" name="Shape 86"/>
                        <wps:cNvSpPr/>
                        <wps:spPr>
                          <a:xfrm>
                            <a:off x="679377" y="2233640"/>
                            <a:ext cx="2016844" cy="0"/>
                          </a:xfrm>
                          <a:custGeom>
                            <a:avLst/>
                            <a:gdLst/>
                            <a:ahLst/>
                            <a:cxnLst/>
                            <a:rect l="0" t="0" r="0" b="0"/>
                            <a:pathLst>
                              <a:path w="2016844">
                                <a:moveTo>
                                  <a:pt x="0" y="0"/>
                                </a:moveTo>
                                <a:lnTo>
                                  <a:pt x="2016844" y="0"/>
                                </a:lnTo>
                              </a:path>
                            </a:pathLst>
                          </a:custGeom>
                          <a:ln w="12700" cap="flat">
                            <a:miter lim="100000"/>
                          </a:ln>
                        </wps:spPr>
                        <wps:style>
                          <a:lnRef idx="1">
                            <a:srgbClr val="CACACA"/>
                          </a:lnRef>
                          <a:fillRef idx="0">
                            <a:srgbClr val="000000">
                              <a:alpha val="0"/>
                            </a:srgbClr>
                          </a:fillRef>
                          <a:effectRef idx="0">
                            <a:scrgbClr r="0" g="0" b="0"/>
                          </a:effectRef>
                          <a:fontRef idx="none"/>
                        </wps:style>
                        <wps:bodyPr/>
                      </wps:wsp>
                      <wps:wsp>
                        <wps:cNvPr id="87" name="Shape 87"/>
                        <wps:cNvSpPr/>
                        <wps:spPr>
                          <a:xfrm>
                            <a:off x="679377" y="2479177"/>
                            <a:ext cx="2016844" cy="0"/>
                          </a:xfrm>
                          <a:custGeom>
                            <a:avLst/>
                            <a:gdLst/>
                            <a:ahLst/>
                            <a:cxnLst/>
                            <a:rect l="0" t="0" r="0" b="0"/>
                            <a:pathLst>
                              <a:path w="2016844">
                                <a:moveTo>
                                  <a:pt x="0" y="0"/>
                                </a:moveTo>
                                <a:lnTo>
                                  <a:pt x="2016844" y="0"/>
                                </a:lnTo>
                              </a:path>
                            </a:pathLst>
                          </a:custGeom>
                          <a:ln w="12700" cap="flat">
                            <a:miter lim="100000"/>
                          </a:ln>
                        </wps:spPr>
                        <wps:style>
                          <a:lnRef idx="1">
                            <a:srgbClr val="CACACA"/>
                          </a:lnRef>
                          <a:fillRef idx="0">
                            <a:srgbClr val="000000">
                              <a:alpha val="0"/>
                            </a:srgbClr>
                          </a:fillRef>
                          <a:effectRef idx="0">
                            <a:scrgbClr r="0" g="0" b="0"/>
                          </a:effectRef>
                          <a:fontRef idx="none"/>
                        </wps:style>
                        <wps:bodyPr/>
                      </wps:wsp>
                      <wps:wsp>
                        <wps:cNvPr id="88" name="Shape 88"/>
                        <wps:cNvSpPr/>
                        <wps:spPr>
                          <a:xfrm>
                            <a:off x="679377" y="2724714"/>
                            <a:ext cx="2016844" cy="0"/>
                          </a:xfrm>
                          <a:custGeom>
                            <a:avLst/>
                            <a:gdLst/>
                            <a:ahLst/>
                            <a:cxnLst/>
                            <a:rect l="0" t="0" r="0" b="0"/>
                            <a:pathLst>
                              <a:path w="2016844">
                                <a:moveTo>
                                  <a:pt x="0" y="0"/>
                                </a:moveTo>
                                <a:lnTo>
                                  <a:pt x="2016844" y="0"/>
                                </a:lnTo>
                              </a:path>
                            </a:pathLst>
                          </a:custGeom>
                          <a:ln w="12700" cap="flat">
                            <a:miter lim="100000"/>
                          </a:ln>
                        </wps:spPr>
                        <wps:style>
                          <a:lnRef idx="1">
                            <a:srgbClr val="CACACA"/>
                          </a:lnRef>
                          <a:fillRef idx="0">
                            <a:srgbClr val="000000">
                              <a:alpha val="0"/>
                            </a:srgbClr>
                          </a:fillRef>
                          <a:effectRef idx="0">
                            <a:scrgbClr r="0" g="0" b="0"/>
                          </a:effectRef>
                          <a:fontRef idx="none"/>
                        </wps:style>
                        <wps:bodyPr/>
                      </wps:wsp>
                      <wps:wsp>
                        <wps:cNvPr id="89" name="Shape 89"/>
                        <wps:cNvSpPr/>
                        <wps:spPr>
                          <a:xfrm>
                            <a:off x="679377" y="3178959"/>
                            <a:ext cx="2016844" cy="0"/>
                          </a:xfrm>
                          <a:custGeom>
                            <a:avLst/>
                            <a:gdLst/>
                            <a:ahLst/>
                            <a:cxnLst/>
                            <a:rect l="0" t="0" r="0" b="0"/>
                            <a:pathLst>
                              <a:path w="2016844">
                                <a:moveTo>
                                  <a:pt x="0" y="0"/>
                                </a:moveTo>
                                <a:lnTo>
                                  <a:pt x="2016844" y="0"/>
                                </a:lnTo>
                              </a:path>
                            </a:pathLst>
                          </a:custGeom>
                          <a:ln w="12700" cap="flat">
                            <a:miter lim="100000"/>
                          </a:ln>
                        </wps:spPr>
                        <wps:style>
                          <a:lnRef idx="1">
                            <a:srgbClr val="CACACA"/>
                          </a:lnRef>
                          <a:fillRef idx="0">
                            <a:srgbClr val="000000">
                              <a:alpha val="0"/>
                            </a:srgbClr>
                          </a:fillRef>
                          <a:effectRef idx="0">
                            <a:scrgbClr r="0" g="0" b="0"/>
                          </a:effectRef>
                          <a:fontRef idx="none"/>
                        </wps:style>
                        <wps:bodyPr/>
                      </wps:wsp>
                      <wps:wsp>
                        <wps:cNvPr id="90" name="Shape 90"/>
                        <wps:cNvSpPr/>
                        <wps:spPr>
                          <a:xfrm>
                            <a:off x="679377" y="3438977"/>
                            <a:ext cx="2016844" cy="0"/>
                          </a:xfrm>
                          <a:custGeom>
                            <a:avLst/>
                            <a:gdLst/>
                            <a:ahLst/>
                            <a:cxnLst/>
                            <a:rect l="0" t="0" r="0" b="0"/>
                            <a:pathLst>
                              <a:path w="2016844">
                                <a:moveTo>
                                  <a:pt x="0" y="0"/>
                                </a:moveTo>
                                <a:lnTo>
                                  <a:pt x="2016844" y="0"/>
                                </a:lnTo>
                              </a:path>
                            </a:pathLst>
                          </a:custGeom>
                          <a:ln w="12700" cap="flat">
                            <a:miter lim="100000"/>
                          </a:ln>
                        </wps:spPr>
                        <wps:style>
                          <a:lnRef idx="1">
                            <a:srgbClr val="CACACA"/>
                          </a:lnRef>
                          <a:fillRef idx="0">
                            <a:srgbClr val="000000">
                              <a:alpha val="0"/>
                            </a:srgbClr>
                          </a:fillRef>
                          <a:effectRef idx="0">
                            <a:scrgbClr r="0" g="0" b="0"/>
                          </a:effectRef>
                          <a:fontRef idx="none"/>
                        </wps:style>
                        <wps:bodyPr/>
                      </wps:wsp>
                      <wps:wsp>
                        <wps:cNvPr id="91" name="Shape 91"/>
                        <wps:cNvSpPr/>
                        <wps:spPr>
                          <a:xfrm>
                            <a:off x="679377" y="3718581"/>
                            <a:ext cx="2016844" cy="0"/>
                          </a:xfrm>
                          <a:custGeom>
                            <a:avLst/>
                            <a:gdLst/>
                            <a:ahLst/>
                            <a:cxnLst/>
                            <a:rect l="0" t="0" r="0" b="0"/>
                            <a:pathLst>
                              <a:path w="2016844">
                                <a:moveTo>
                                  <a:pt x="0" y="0"/>
                                </a:moveTo>
                                <a:lnTo>
                                  <a:pt x="2016844" y="0"/>
                                </a:lnTo>
                              </a:path>
                            </a:pathLst>
                          </a:custGeom>
                          <a:ln w="12700" cap="flat">
                            <a:miter lim="100000"/>
                          </a:ln>
                        </wps:spPr>
                        <wps:style>
                          <a:lnRef idx="1">
                            <a:srgbClr val="CACACA"/>
                          </a:lnRef>
                          <a:fillRef idx="0">
                            <a:srgbClr val="000000">
                              <a:alpha val="0"/>
                            </a:srgbClr>
                          </a:fillRef>
                          <a:effectRef idx="0">
                            <a:scrgbClr r="0" g="0" b="0"/>
                          </a:effectRef>
                          <a:fontRef idx="none"/>
                        </wps:style>
                        <wps:bodyPr/>
                      </wps:wsp>
                      <wps:wsp>
                        <wps:cNvPr id="92" name="Shape 92"/>
                        <wps:cNvSpPr/>
                        <wps:spPr>
                          <a:xfrm>
                            <a:off x="679377" y="4096046"/>
                            <a:ext cx="2016844" cy="0"/>
                          </a:xfrm>
                          <a:custGeom>
                            <a:avLst/>
                            <a:gdLst/>
                            <a:ahLst/>
                            <a:cxnLst/>
                            <a:rect l="0" t="0" r="0" b="0"/>
                            <a:pathLst>
                              <a:path w="2016844">
                                <a:moveTo>
                                  <a:pt x="0" y="0"/>
                                </a:moveTo>
                                <a:lnTo>
                                  <a:pt x="2016844" y="0"/>
                                </a:lnTo>
                              </a:path>
                            </a:pathLst>
                          </a:custGeom>
                          <a:ln w="12700" cap="flat">
                            <a:miter lim="100000"/>
                          </a:ln>
                        </wps:spPr>
                        <wps:style>
                          <a:lnRef idx="1">
                            <a:srgbClr val="CACACA"/>
                          </a:lnRef>
                          <a:fillRef idx="0">
                            <a:srgbClr val="000000">
                              <a:alpha val="0"/>
                            </a:srgbClr>
                          </a:fillRef>
                          <a:effectRef idx="0">
                            <a:scrgbClr r="0" g="0" b="0"/>
                          </a:effectRef>
                          <a:fontRef idx="none"/>
                        </wps:style>
                        <wps:bodyPr/>
                      </wps:wsp>
                      <wps:wsp>
                        <wps:cNvPr id="93" name="Shape 93"/>
                        <wps:cNvSpPr/>
                        <wps:spPr>
                          <a:xfrm>
                            <a:off x="679377" y="4459583"/>
                            <a:ext cx="2016844" cy="0"/>
                          </a:xfrm>
                          <a:custGeom>
                            <a:avLst/>
                            <a:gdLst/>
                            <a:ahLst/>
                            <a:cxnLst/>
                            <a:rect l="0" t="0" r="0" b="0"/>
                            <a:pathLst>
                              <a:path w="2016844">
                                <a:moveTo>
                                  <a:pt x="0" y="0"/>
                                </a:moveTo>
                                <a:lnTo>
                                  <a:pt x="2016844" y="0"/>
                                </a:lnTo>
                              </a:path>
                            </a:pathLst>
                          </a:custGeom>
                          <a:ln w="12700" cap="flat">
                            <a:miter lim="100000"/>
                          </a:ln>
                        </wps:spPr>
                        <wps:style>
                          <a:lnRef idx="1">
                            <a:srgbClr val="CACACA"/>
                          </a:lnRef>
                          <a:fillRef idx="0">
                            <a:srgbClr val="000000">
                              <a:alpha val="0"/>
                            </a:srgbClr>
                          </a:fillRef>
                          <a:effectRef idx="0">
                            <a:scrgbClr r="0" g="0" b="0"/>
                          </a:effectRef>
                          <a:fontRef idx="none"/>
                        </wps:style>
                        <wps:bodyPr/>
                      </wps:wsp>
                      <wps:wsp>
                        <wps:cNvPr id="94" name="Shape 94"/>
                        <wps:cNvSpPr/>
                        <wps:spPr>
                          <a:xfrm>
                            <a:off x="679377" y="4668706"/>
                            <a:ext cx="2016844" cy="0"/>
                          </a:xfrm>
                          <a:custGeom>
                            <a:avLst/>
                            <a:gdLst/>
                            <a:ahLst/>
                            <a:cxnLst/>
                            <a:rect l="0" t="0" r="0" b="0"/>
                            <a:pathLst>
                              <a:path w="2016844">
                                <a:moveTo>
                                  <a:pt x="0" y="0"/>
                                </a:moveTo>
                                <a:lnTo>
                                  <a:pt x="2016844" y="0"/>
                                </a:lnTo>
                              </a:path>
                            </a:pathLst>
                          </a:custGeom>
                          <a:ln w="12700" cap="flat">
                            <a:miter lim="100000"/>
                          </a:ln>
                        </wps:spPr>
                        <wps:style>
                          <a:lnRef idx="1">
                            <a:srgbClr val="CACACA"/>
                          </a:lnRef>
                          <a:fillRef idx="0">
                            <a:srgbClr val="000000">
                              <a:alpha val="0"/>
                            </a:srgbClr>
                          </a:fillRef>
                          <a:effectRef idx="0">
                            <a:scrgbClr r="0" g="0" b="0"/>
                          </a:effectRef>
                          <a:fontRef idx="none"/>
                        </wps:style>
                        <wps:bodyPr/>
                      </wps:wsp>
                      <wps:wsp>
                        <wps:cNvPr id="95" name="Shape 95"/>
                        <wps:cNvSpPr/>
                        <wps:spPr>
                          <a:xfrm>
                            <a:off x="679377" y="4914244"/>
                            <a:ext cx="2016844" cy="0"/>
                          </a:xfrm>
                          <a:custGeom>
                            <a:avLst/>
                            <a:gdLst/>
                            <a:ahLst/>
                            <a:cxnLst/>
                            <a:rect l="0" t="0" r="0" b="0"/>
                            <a:pathLst>
                              <a:path w="2016844">
                                <a:moveTo>
                                  <a:pt x="0" y="0"/>
                                </a:moveTo>
                                <a:lnTo>
                                  <a:pt x="2016844" y="0"/>
                                </a:lnTo>
                              </a:path>
                            </a:pathLst>
                          </a:custGeom>
                          <a:ln w="12700" cap="flat">
                            <a:miter lim="100000"/>
                          </a:ln>
                        </wps:spPr>
                        <wps:style>
                          <a:lnRef idx="1">
                            <a:srgbClr val="CACACA"/>
                          </a:lnRef>
                          <a:fillRef idx="0">
                            <a:srgbClr val="000000">
                              <a:alpha val="0"/>
                            </a:srgbClr>
                          </a:fillRef>
                          <a:effectRef idx="0">
                            <a:scrgbClr r="0" g="0" b="0"/>
                          </a:effectRef>
                          <a:fontRef idx="none"/>
                        </wps:style>
                        <wps:bodyPr/>
                      </wps:wsp>
                      <wps:wsp>
                        <wps:cNvPr id="96" name="Shape 96"/>
                        <wps:cNvSpPr/>
                        <wps:spPr>
                          <a:xfrm>
                            <a:off x="679377" y="5196613"/>
                            <a:ext cx="2016844" cy="0"/>
                          </a:xfrm>
                          <a:custGeom>
                            <a:avLst/>
                            <a:gdLst/>
                            <a:ahLst/>
                            <a:cxnLst/>
                            <a:rect l="0" t="0" r="0" b="0"/>
                            <a:pathLst>
                              <a:path w="2016844">
                                <a:moveTo>
                                  <a:pt x="0" y="0"/>
                                </a:moveTo>
                                <a:lnTo>
                                  <a:pt x="2016844" y="0"/>
                                </a:lnTo>
                              </a:path>
                            </a:pathLst>
                          </a:custGeom>
                          <a:ln w="12700" cap="flat">
                            <a:miter lim="100000"/>
                          </a:ln>
                        </wps:spPr>
                        <wps:style>
                          <a:lnRef idx="1">
                            <a:srgbClr val="CACACA"/>
                          </a:lnRef>
                          <a:fillRef idx="0">
                            <a:srgbClr val="000000">
                              <a:alpha val="0"/>
                            </a:srgbClr>
                          </a:fillRef>
                          <a:effectRef idx="0">
                            <a:scrgbClr r="0" g="0" b="0"/>
                          </a:effectRef>
                          <a:fontRef idx="none"/>
                        </wps:style>
                        <wps:bodyPr/>
                      </wps:wsp>
                      <wps:wsp>
                        <wps:cNvPr id="97" name="Shape 97"/>
                        <wps:cNvSpPr/>
                        <wps:spPr>
                          <a:xfrm>
                            <a:off x="679377" y="5465660"/>
                            <a:ext cx="2016844" cy="0"/>
                          </a:xfrm>
                          <a:custGeom>
                            <a:avLst/>
                            <a:gdLst/>
                            <a:ahLst/>
                            <a:cxnLst/>
                            <a:rect l="0" t="0" r="0" b="0"/>
                            <a:pathLst>
                              <a:path w="2016844">
                                <a:moveTo>
                                  <a:pt x="0" y="0"/>
                                </a:moveTo>
                                <a:lnTo>
                                  <a:pt x="2016844" y="0"/>
                                </a:lnTo>
                              </a:path>
                            </a:pathLst>
                          </a:custGeom>
                          <a:ln w="12700" cap="flat">
                            <a:miter lim="100000"/>
                          </a:ln>
                        </wps:spPr>
                        <wps:style>
                          <a:lnRef idx="1">
                            <a:srgbClr val="CACACA"/>
                          </a:lnRef>
                          <a:fillRef idx="0">
                            <a:srgbClr val="000000">
                              <a:alpha val="0"/>
                            </a:srgbClr>
                          </a:fillRef>
                          <a:effectRef idx="0">
                            <a:scrgbClr r="0" g="0" b="0"/>
                          </a:effectRef>
                          <a:fontRef idx="none"/>
                        </wps:style>
                        <wps:bodyPr/>
                      </wps:wsp>
                      <wps:wsp>
                        <wps:cNvPr id="98" name="Shape 98"/>
                        <wps:cNvSpPr/>
                        <wps:spPr>
                          <a:xfrm>
                            <a:off x="679377" y="5714339"/>
                            <a:ext cx="2016844" cy="0"/>
                          </a:xfrm>
                          <a:custGeom>
                            <a:avLst/>
                            <a:gdLst/>
                            <a:ahLst/>
                            <a:cxnLst/>
                            <a:rect l="0" t="0" r="0" b="0"/>
                            <a:pathLst>
                              <a:path w="2016844">
                                <a:moveTo>
                                  <a:pt x="0" y="0"/>
                                </a:moveTo>
                                <a:lnTo>
                                  <a:pt x="2016844" y="0"/>
                                </a:lnTo>
                              </a:path>
                            </a:pathLst>
                          </a:custGeom>
                          <a:ln w="12700" cap="flat">
                            <a:miter lim="100000"/>
                          </a:ln>
                        </wps:spPr>
                        <wps:style>
                          <a:lnRef idx="1">
                            <a:srgbClr val="CACACA"/>
                          </a:lnRef>
                          <a:fillRef idx="0">
                            <a:srgbClr val="000000">
                              <a:alpha val="0"/>
                            </a:srgbClr>
                          </a:fillRef>
                          <a:effectRef idx="0">
                            <a:scrgbClr r="0" g="0" b="0"/>
                          </a:effectRef>
                          <a:fontRef idx="none"/>
                        </wps:style>
                        <wps:bodyPr/>
                      </wps:wsp>
                      <wps:wsp>
                        <wps:cNvPr id="99" name="Shape 99"/>
                        <wps:cNvSpPr/>
                        <wps:spPr>
                          <a:xfrm>
                            <a:off x="679377" y="5980415"/>
                            <a:ext cx="2016844" cy="0"/>
                          </a:xfrm>
                          <a:custGeom>
                            <a:avLst/>
                            <a:gdLst/>
                            <a:ahLst/>
                            <a:cxnLst/>
                            <a:rect l="0" t="0" r="0" b="0"/>
                            <a:pathLst>
                              <a:path w="2016844">
                                <a:moveTo>
                                  <a:pt x="0" y="0"/>
                                </a:moveTo>
                                <a:lnTo>
                                  <a:pt x="2016844" y="0"/>
                                </a:lnTo>
                              </a:path>
                            </a:pathLst>
                          </a:custGeom>
                          <a:ln w="12700" cap="flat">
                            <a:miter lim="100000"/>
                          </a:ln>
                        </wps:spPr>
                        <wps:style>
                          <a:lnRef idx="1">
                            <a:srgbClr val="CACACA"/>
                          </a:lnRef>
                          <a:fillRef idx="0">
                            <a:srgbClr val="000000">
                              <a:alpha val="0"/>
                            </a:srgbClr>
                          </a:fillRef>
                          <a:effectRef idx="0">
                            <a:scrgbClr r="0" g="0" b="0"/>
                          </a:effectRef>
                          <a:fontRef idx="none"/>
                        </wps:style>
                        <wps:bodyPr/>
                      </wps:wsp>
                      <wps:wsp>
                        <wps:cNvPr id="100" name="Shape 100"/>
                        <wps:cNvSpPr/>
                        <wps:spPr>
                          <a:xfrm>
                            <a:off x="679377" y="6204984"/>
                            <a:ext cx="2016844" cy="0"/>
                          </a:xfrm>
                          <a:custGeom>
                            <a:avLst/>
                            <a:gdLst/>
                            <a:ahLst/>
                            <a:cxnLst/>
                            <a:rect l="0" t="0" r="0" b="0"/>
                            <a:pathLst>
                              <a:path w="2016844">
                                <a:moveTo>
                                  <a:pt x="0" y="0"/>
                                </a:moveTo>
                                <a:lnTo>
                                  <a:pt x="2016844" y="0"/>
                                </a:lnTo>
                              </a:path>
                            </a:pathLst>
                          </a:custGeom>
                          <a:ln w="12700" cap="flat">
                            <a:miter lim="100000"/>
                          </a:ln>
                        </wps:spPr>
                        <wps:style>
                          <a:lnRef idx="1">
                            <a:srgbClr val="CACACA"/>
                          </a:lnRef>
                          <a:fillRef idx="0">
                            <a:srgbClr val="000000">
                              <a:alpha val="0"/>
                            </a:srgbClr>
                          </a:fillRef>
                          <a:effectRef idx="0">
                            <a:scrgbClr r="0" g="0" b="0"/>
                          </a:effectRef>
                          <a:fontRef idx="none"/>
                        </wps:style>
                        <wps:bodyPr/>
                      </wps:wsp>
                      <wps:wsp>
                        <wps:cNvPr id="101" name="Shape 101"/>
                        <wps:cNvSpPr/>
                        <wps:spPr>
                          <a:xfrm>
                            <a:off x="679377" y="6603247"/>
                            <a:ext cx="2016844" cy="0"/>
                          </a:xfrm>
                          <a:custGeom>
                            <a:avLst/>
                            <a:gdLst/>
                            <a:ahLst/>
                            <a:cxnLst/>
                            <a:rect l="0" t="0" r="0" b="0"/>
                            <a:pathLst>
                              <a:path w="2016844">
                                <a:moveTo>
                                  <a:pt x="0" y="0"/>
                                </a:moveTo>
                                <a:lnTo>
                                  <a:pt x="2016844" y="0"/>
                                </a:lnTo>
                              </a:path>
                            </a:pathLst>
                          </a:custGeom>
                          <a:ln w="12700" cap="flat">
                            <a:miter lim="100000"/>
                          </a:ln>
                        </wps:spPr>
                        <wps:style>
                          <a:lnRef idx="1">
                            <a:srgbClr val="CACACA"/>
                          </a:lnRef>
                          <a:fillRef idx="0">
                            <a:srgbClr val="000000">
                              <a:alpha val="0"/>
                            </a:srgbClr>
                          </a:fillRef>
                          <a:effectRef idx="0">
                            <a:scrgbClr r="0" g="0" b="0"/>
                          </a:effectRef>
                          <a:fontRef idx="none"/>
                        </wps:style>
                        <wps:bodyPr/>
                      </wps:wsp>
                      <wps:wsp>
                        <wps:cNvPr id="102" name="Shape 102"/>
                        <wps:cNvSpPr/>
                        <wps:spPr>
                          <a:xfrm>
                            <a:off x="679377" y="6991587"/>
                            <a:ext cx="2016844" cy="0"/>
                          </a:xfrm>
                          <a:custGeom>
                            <a:avLst/>
                            <a:gdLst/>
                            <a:ahLst/>
                            <a:cxnLst/>
                            <a:rect l="0" t="0" r="0" b="0"/>
                            <a:pathLst>
                              <a:path w="2016844">
                                <a:moveTo>
                                  <a:pt x="0" y="0"/>
                                </a:moveTo>
                                <a:lnTo>
                                  <a:pt x="2016844" y="0"/>
                                </a:lnTo>
                              </a:path>
                            </a:pathLst>
                          </a:custGeom>
                          <a:ln w="12700" cap="flat">
                            <a:miter lim="100000"/>
                          </a:ln>
                        </wps:spPr>
                        <wps:style>
                          <a:lnRef idx="1">
                            <a:srgbClr val="CACACA"/>
                          </a:lnRef>
                          <a:fillRef idx="0">
                            <a:srgbClr val="000000">
                              <a:alpha val="0"/>
                            </a:srgbClr>
                          </a:fillRef>
                          <a:effectRef idx="0">
                            <a:scrgbClr r="0" g="0" b="0"/>
                          </a:effectRef>
                          <a:fontRef idx="none"/>
                        </wps:style>
                        <wps:bodyPr/>
                      </wps:wsp>
                      <wps:wsp>
                        <wps:cNvPr id="103" name="Shape 103"/>
                        <wps:cNvSpPr/>
                        <wps:spPr>
                          <a:xfrm>
                            <a:off x="679377" y="7247942"/>
                            <a:ext cx="2016844" cy="0"/>
                          </a:xfrm>
                          <a:custGeom>
                            <a:avLst/>
                            <a:gdLst/>
                            <a:ahLst/>
                            <a:cxnLst/>
                            <a:rect l="0" t="0" r="0" b="0"/>
                            <a:pathLst>
                              <a:path w="2016844">
                                <a:moveTo>
                                  <a:pt x="0" y="0"/>
                                </a:moveTo>
                                <a:lnTo>
                                  <a:pt x="2016844" y="0"/>
                                </a:lnTo>
                              </a:path>
                            </a:pathLst>
                          </a:custGeom>
                          <a:ln w="12700" cap="flat">
                            <a:miter lim="100000"/>
                          </a:ln>
                        </wps:spPr>
                        <wps:style>
                          <a:lnRef idx="1">
                            <a:srgbClr val="CACACA"/>
                          </a:lnRef>
                          <a:fillRef idx="0">
                            <a:srgbClr val="000000">
                              <a:alpha val="0"/>
                            </a:srgbClr>
                          </a:fillRef>
                          <a:effectRef idx="0">
                            <a:scrgbClr r="0" g="0" b="0"/>
                          </a:effectRef>
                          <a:fontRef idx="none"/>
                        </wps:style>
                        <wps:bodyPr/>
                      </wps:wsp>
                      <wps:wsp>
                        <wps:cNvPr id="104" name="Shape 104"/>
                        <wps:cNvSpPr/>
                        <wps:spPr>
                          <a:xfrm>
                            <a:off x="679377" y="7548731"/>
                            <a:ext cx="2016844" cy="0"/>
                          </a:xfrm>
                          <a:custGeom>
                            <a:avLst/>
                            <a:gdLst/>
                            <a:ahLst/>
                            <a:cxnLst/>
                            <a:rect l="0" t="0" r="0" b="0"/>
                            <a:pathLst>
                              <a:path w="2016844">
                                <a:moveTo>
                                  <a:pt x="0" y="0"/>
                                </a:moveTo>
                                <a:lnTo>
                                  <a:pt x="2016844" y="0"/>
                                </a:lnTo>
                              </a:path>
                            </a:pathLst>
                          </a:custGeom>
                          <a:ln w="12700" cap="flat">
                            <a:miter lim="100000"/>
                          </a:ln>
                        </wps:spPr>
                        <wps:style>
                          <a:lnRef idx="1">
                            <a:srgbClr val="CACACA"/>
                          </a:lnRef>
                          <a:fillRef idx="0">
                            <a:srgbClr val="000000">
                              <a:alpha val="0"/>
                            </a:srgbClr>
                          </a:fillRef>
                          <a:effectRef idx="0">
                            <a:scrgbClr r="0" g="0" b="0"/>
                          </a:effectRef>
                          <a:fontRef idx="none"/>
                        </wps:style>
                        <wps:bodyPr/>
                      </wps:wsp>
                      <wps:wsp>
                        <wps:cNvPr id="105" name="Shape 105"/>
                        <wps:cNvSpPr/>
                        <wps:spPr>
                          <a:xfrm>
                            <a:off x="679377" y="7935417"/>
                            <a:ext cx="2016844" cy="0"/>
                          </a:xfrm>
                          <a:custGeom>
                            <a:avLst/>
                            <a:gdLst/>
                            <a:ahLst/>
                            <a:cxnLst/>
                            <a:rect l="0" t="0" r="0" b="0"/>
                            <a:pathLst>
                              <a:path w="2016844">
                                <a:moveTo>
                                  <a:pt x="0" y="0"/>
                                </a:moveTo>
                                <a:lnTo>
                                  <a:pt x="2016844" y="0"/>
                                </a:lnTo>
                              </a:path>
                            </a:pathLst>
                          </a:custGeom>
                          <a:ln w="12700" cap="flat">
                            <a:miter lim="100000"/>
                          </a:ln>
                        </wps:spPr>
                        <wps:style>
                          <a:lnRef idx="1">
                            <a:srgbClr val="CACACA"/>
                          </a:lnRef>
                          <a:fillRef idx="0">
                            <a:srgbClr val="000000">
                              <a:alpha val="0"/>
                            </a:srgbClr>
                          </a:fillRef>
                          <a:effectRef idx="0">
                            <a:scrgbClr r="0" g="0" b="0"/>
                          </a:effectRef>
                          <a:fontRef idx="none"/>
                        </wps:style>
                        <wps:bodyPr/>
                      </wps:wsp>
                      <wps:wsp>
                        <wps:cNvPr id="106" name="Shape 106"/>
                        <wps:cNvSpPr/>
                        <wps:spPr>
                          <a:xfrm>
                            <a:off x="679377" y="8202123"/>
                            <a:ext cx="2016844" cy="0"/>
                          </a:xfrm>
                          <a:custGeom>
                            <a:avLst/>
                            <a:gdLst/>
                            <a:ahLst/>
                            <a:cxnLst/>
                            <a:rect l="0" t="0" r="0" b="0"/>
                            <a:pathLst>
                              <a:path w="2016844">
                                <a:moveTo>
                                  <a:pt x="0" y="0"/>
                                </a:moveTo>
                                <a:lnTo>
                                  <a:pt x="2016844" y="0"/>
                                </a:lnTo>
                              </a:path>
                            </a:pathLst>
                          </a:custGeom>
                          <a:ln w="12700" cap="flat">
                            <a:miter lim="100000"/>
                          </a:ln>
                        </wps:spPr>
                        <wps:style>
                          <a:lnRef idx="1">
                            <a:srgbClr val="CACACA"/>
                          </a:lnRef>
                          <a:fillRef idx="0">
                            <a:srgbClr val="000000">
                              <a:alpha val="0"/>
                            </a:srgbClr>
                          </a:fillRef>
                          <a:effectRef idx="0">
                            <a:scrgbClr r="0" g="0" b="0"/>
                          </a:effectRef>
                          <a:fontRef idx="none"/>
                        </wps:style>
                        <wps:bodyPr/>
                      </wps:wsp>
                      <wps:wsp>
                        <wps:cNvPr id="107" name="Shape 107"/>
                        <wps:cNvSpPr/>
                        <wps:spPr>
                          <a:xfrm>
                            <a:off x="679377" y="8589504"/>
                            <a:ext cx="2016844" cy="0"/>
                          </a:xfrm>
                          <a:custGeom>
                            <a:avLst/>
                            <a:gdLst/>
                            <a:ahLst/>
                            <a:cxnLst/>
                            <a:rect l="0" t="0" r="0" b="0"/>
                            <a:pathLst>
                              <a:path w="2016844">
                                <a:moveTo>
                                  <a:pt x="0" y="0"/>
                                </a:moveTo>
                                <a:lnTo>
                                  <a:pt x="2016844" y="0"/>
                                </a:lnTo>
                              </a:path>
                            </a:pathLst>
                          </a:custGeom>
                          <a:ln w="12700" cap="flat">
                            <a:miter lim="100000"/>
                          </a:ln>
                        </wps:spPr>
                        <wps:style>
                          <a:lnRef idx="1">
                            <a:srgbClr val="CACACA"/>
                          </a:lnRef>
                          <a:fillRef idx="0">
                            <a:srgbClr val="000000">
                              <a:alpha val="0"/>
                            </a:srgbClr>
                          </a:fillRef>
                          <a:effectRef idx="0">
                            <a:scrgbClr r="0" g="0" b="0"/>
                          </a:effectRef>
                          <a:fontRef idx="none"/>
                        </wps:style>
                        <wps:bodyPr/>
                      </wps:wsp>
                      <wps:wsp>
                        <wps:cNvPr id="108" name="Shape 108"/>
                        <wps:cNvSpPr/>
                        <wps:spPr>
                          <a:xfrm>
                            <a:off x="679377" y="8835042"/>
                            <a:ext cx="2016844" cy="0"/>
                          </a:xfrm>
                          <a:custGeom>
                            <a:avLst/>
                            <a:gdLst/>
                            <a:ahLst/>
                            <a:cxnLst/>
                            <a:rect l="0" t="0" r="0" b="0"/>
                            <a:pathLst>
                              <a:path w="2016844">
                                <a:moveTo>
                                  <a:pt x="0" y="0"/>
                                </a:moveTo>
                                <a:lnTo>
                                  <a:pt x="2016844" y="0"/>
                                </a:lnTo>
                              </a:path>
                            </a:pathLst>
                          </a:custGeom>
                          <a:ln w="12700" cap="flat">
                            <a:miter lim="100000"/>
                          </a:ln>
                        </wps:spPr>
                        <wps:style>
                          <a:lnRef idx="1">
                            <a:srgbClr val="CACACA"/>
                          </a:lnRef>
                          <a:fillRef idx="0">
                            <a:srgbClr val="000000">
                              <a:alpha val="0"/>
                            </a:srgbClr>
                          </a:fillRef>
                          <a:effectRef idx="0">
                            <a:scrgbClr r="0" g="0" b="0"/>
                          </a:effectRef>
                          <a:fontRef idx="none"/>
                        </wps:style>
                        <wps:bodyPr/>
                      </wps:wsp>
                      <wps:wsp>
                        <wps:cNvPr id="109" name="Shape 109"/>
                        <wps:cNvSpPr/>
                        <wps:spPr>
                          <a:xfrm>
                            <a:off x="685727" y="586203"/>
                            <a:ext cx="0" cy="8537557"/>
                          </a:xfrm>
                          <a:custGeom>
                            <a:avLst/>
                            <a:gdLst/>
                            <a:ahLst/>
                            <a:cxnLst/>
                            <a:rect l="0" t="0" r="0" b="0"/>
                            <a:pathLst>
                              <a:path h="8537557">
                                <a:moveTo>
                                  <a:pt x="0" y="0"/>
                                </a:moveTo>
                                <a:lnTo>
                                  <a:pt x="0" y="8537557"/>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10" name="Shape 110"/>
                        <wps:cNvSpPr/>
                        <wps:spPr>
                          <a:xfrm>
                            <a:off x="2689871" y="586203"/>
                            <a:ext cx="0" cy="8537557"/>
                          </a:xfrm>
                          <a:custGeom>
                            <a:avLst/>
                            <a:gdLst/>
                            <a:ahLst/>
                            <a:cxnLst/>
                            <a:rect l="0" t="0" r="0" b="0"/>
                            <a:pathLst>
                              <a:path h="8537557">
                                <a:moveTo>
                                  <a:pt x="0" y="0"/>
                                </a:moveTo>
                                <a:lnTo>
                                  <a:pt x="0" y="8537557"/>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11" name="Shape 111"/>
                        <wps:cNvSpPr/>
                        <wps:spPr>
                          <a:xfrm>
                            <a:off x="679377" y="592553"/>
                            <a:ext cx="2016844" cy="0"/>
                          </a:xfrm>
                          <a:custGeom>
                            <a:avLst/>
                            <a:gdLst/>
                            <a:ahLst/>
                            <a:cxnLst/>
                            <a:rect l="0" t="0" r="0" b="0"/>
                            <a:pathLst>
                              <a:path w="2016844">
                                <a:moveTo>
                                  <a:pt x="0" y="0"/>
                                </a:moveTo>
                                <a:lnTo>
                                  <a:pt x="2016844"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12" name="Shape 112"/>
                        <wps:cNvSpPr/>
                        <wps:spPr>
                          <a:xfrm>
                            <a:off x="679377" y="9117410"/>
                            <a:ext cx="2016844" cy="0"/>
                          </a:xfrm>
                          <a:custGeom>
                            <a:avLst/>
                            <a:gdLst/>
                            <a:ahLst/>
                            <a:cxnLst/>
                            <a:rect l="0" t="0" r="0" b="0"/>
                            <a:pathLst>
                              <a:path w="2016844">
                                <a:moveTo>
                                  <a:pt x="0" y="0"/>
                                </a:moveTo>
                                <a:lnTo>
                                  <a:pt x="2016844"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13" name="Shape 113"/>
                        <wps:cNvSpPr/>
                        <wps:spPr>
                          <a:xfrm>
                            <a:off x="3196654" y="3406704"/>
                            <a:ext cx="619780" cy="0"/>
                          </a:xfrm>
                          <a:custGeom>
                            <a:avLst/>
                            <a:gdLst/>
                            <a:ahLst/>
                            <a:cxnLst/>
                            <a:rect l="0" t="0" r="0" b="0"/>
                            <a:pathLst>
                              <a:path w="619780">
                                <a:moveTo>
                                  <a:pt x="0" y="0"/>
                                </a:moveTo>
                                <a:lnTo>
                                  <a:pt x="619780" y="0"/>
                                </a:lnTo>
                              </a:path>
                            </a:pathLst>
                          </a:custGeom>
                          <a:ln w="25400" cap="flat">
                            <a:miter lim="100000"/>
                          </a:ln>
                        </wps:spPr>
                        <wps:style>
                          <a:lnRef idx="1">
                            <a:srgbClr val="000000"/>
                          </a:lnRef>
                          <a:fillRef idx="0">
                            <a:srgbClr val="000000">
                              <a:alpha val="0"/>
                            </a:srgbClr>
                          </a:fillRef>
                          <a:effectRef idx="0">
                            <a:scrgbClr r="0" g="0" b="0"/>
                          </a:effectRef>
                          <a:fontRef idx="none"/>
                        </wps:style>
                        <wps:bodyPr/>
                      </wps:wsp>
                      <wps:wsp>
                        <wps:cNvPr id="114" name="Shape 114"/>
                        <wps:cNvSpPr/>
                        <wps:spPr>
                          <a:xfrm>
                            <a:off x="3821461" y="3262654"/>
                            <a:ext cx="0" cy="295004"/>
                          </a:xfrm>
                          <a:custGeom>
                            <a:avLst/>
                            <a:gdLst/>
                            <a:ahLst/>
                            <a:cxnLst/>
                            <a:rect l="0" t="0" r="0" b="0"/>
                            <a:pathLst>
                              <a:path h="295004">
                                <a:moveTo>
                                  <a:pt x="0" y="0"/>
                                </a:moveTo>
                                <a:lnTo>
                                  <a:pt x="0" y="295004"/>
                                </a:lnTo>
                              </a:path>
                            </a:pathLst>
                          </a:custGeom>
                          <a:ln w="0" cap="flat">
                            <a:miter lim="100000"/>
                          </a:ln>
                        </wps:spPr>
                        <wps:style>
                          <a:lnRef idx="1">
                            <a:srgbClr val="000000"/>
                          </a:lnRef>
                          <a:fillRef idx="0">
                            <a:srgbClr val="000000">
                              <a:alpha val="0"/>
                            </a:srgbClr>
                          </a:fillRef>
                          <a:effectRef idx="0">
                            <a:scrgbClr r="0" g="0" b="0"/>
                          </a:effectRef>
                          <a:fontRef idx="none"/>
                        </wps:style>
                        <wps:bodyPr/>
                      </wps:wsp>
                      <wps:wsp>
                        <wps:cNvPr id="118" name="Rectangle 118"/>
                        <wps:cNvSpPr/>
                        <wps:spPr>
                          <a:xfrm>
                            <a:off x="4102100" y="8515807"/>
                            <a:ext cx="2662563" cy="629696"/>
                          </a:xfrm>
                          <a:prstGeom prst="rect">
                            <a:avLst/>
                          </a:prstGeom>
                          <a:ln>
                            <a:noFill/>
                          </a:ln>
                        </wps:spPr>
                        <wps:txbx>
                          <w:txbxContent>
                            <w:p w:rsidR="00936089" w:rsidRDefault="00936089" w:rsidP="00246F22">
                              <w:r>
                                <w:rPr>
                                  <w:rFonts w:ascii="Arial" w:eastAsia="Arial" w:hAnsi="Arial" w:cs="Arial"/>
                                  <w:sz w:val="64"/>
                                </w:rPr>
                                <w:t>Mirabella F</w:t>
                              </w:r>
                            </w:p>
                          </w:txbxContent>
                        </wps:txbx>
                        <wps:bodyPr horzOverflow="overflow" vert="horz" lIns="0" tIns="0" rIns="0" bIns="0" rtlCol="0">
                          <a:noAutofit/>
                        </wps:bodyPr>
                      </wps:wsp>
                      <wps:wsp>
                        <wps:cNvPr id="120" name="Rectangle 120"/>
                        <wps:cNvSpPr/>
                        <wps:spPr>
                          <a:xfrm>
                            <a:off x="647700" y="9160193"/>
                            <a:ext cx="574868" cy="221475"/>
                          </a:xfrm>
                          <a:prstGeom prst="rect">
                            <a:avLst/>
                          </a:prstGeom>
                          <a:ln>
                            <a:noFill/>
                          </a:ln>
                        </wps:spPr>
                        <wps:txbx>
                          <w:txbxContent>
                            <w:p w:rsidR="00936089" w:rsidRDefault="00936089" w:rsidP="00246F22">
                              <w:r>
                                <w:rPr>
                                  <w:rFonts w:ascii="Arial" w:eastAsia="Arial" w:hAnsi="Arial" w:cs="Arial"/>
                                  <w:b/>
                                </w:rPr>
                                <w:t xml:space="preserve">BOLD </w:t>
                              </w:r>
                            </w:p>
                          </w:txbxContent>
                        </wps:txbx>
                        <wps:bodyPr horzOverflow="overflow" vert="horz" lIns="0" tIns="0" rIns="0" bIns="0" rtlCol="0">
                          <a:noAutofit/>
                        </wps:bodyPr>
                      </wps:wsp>
                      <wps:wsp>
                        <wps:cNvPr id="121" name="Rectangle 121"/>
                        <wps:cNvSpPr/>
                        <wps:spPr>
                          <a:xfrm>
                            <a:off x="1079932" y="9163406"/>
                            <a:ext cx="2067965" cy="216458"/>
                          </a:xfrm>
                          <a:prstGeom prst="rect">
                            <a:avLst/>
                          </a:prstGeom>
                          <a:ln>
                            <a:noFill/>
                          </a:ln>
                        </wps:spPr>
                        <wps:txbx>
                          <w:txbxContent>
                            <w:p w:rsidR="00936089" w:rsidRDefault="00936089" w:rsidP="00246F22">
                              <w:r>
                                <w:rPr>
                                  <w:rFonts w:ascii="Arial" w:eastAsia="Arial" w:hAnsi="Arial" w:cs="Arial"/>
                                </w:rPr>
                                <w:t>INDICATES  SPONSORS</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CA30D3C" id="Group 2404" o:spid="_x0000_s1026" style="position:absolute;margin-left:560.8pt;margin-top:0;width:612pt;height:11in;z-index:251661312;mso-position-horizontal:right;mso-position-horizontal-relative:page;mso-position-vertical:center;mso-position-vertical-relative:margin" coordsize="77724,1005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Eks4A8AAL3yAAAOAAAAZHJzL2Uyb0RvYy54bWzsXX+vozYW/X+l/Q5R&#10;/u88bGwMUd9UVWdbVVptR9PuB+DlkR9aEiLCzHuzn36PbTCEeNVA25AXW1XfEBLA+HCu7z3X+H77&#10;3esun33JyuO22D/OybtgPsv2y+J5u18/zv/924/fxPPZsUr3z2le7LPH+dfsOP/u/d//9u3LYZHR&#10;YlPkz1k5w0n2x8XL4XG+qarD4uHhuNxku/T4rjhke3y5KspdWuFjuX54LtMXnH2XP9AgiB5eivL5&#10;UBbL7HjE3g/6y/l7df7VKltWv6xWx6ya5Y9ztK1Sf0v190n+fXj/bbpYl+lhs13WzUhHtGKXbve4&#10;qDnVh7RKZ5/L7dmpdttlWRyLVfVuWeweitVqu8zUPeBuSNC7m5/K4vNB3ct68bI+mG5C1/b6afRp&#10;l//68rGcbZ8f55QFbD7bpzugpC48U3vQQS+H9QK/+6k8/Hr4WNY71vqTvOfXVbmT/+JuZq+qa7+a&#10;rs1eq9kSO4UQOB0QWOI7EgQ8lp9U7y83gOjswOXmH7936ENz6QfZQtOgw3a5wP91b2HrrLd+/6nC&#10;UdXnMpvXJ9lddI5dWv7n8+EbAHtIq+3TNt9WX9VDCghlo/ZfPm6XH0v9odvxhDQdjx/I66LrsQ+9&#10;Iw+Tv5TH4eOD/Hxymqd8e/hxm+ey/+V23WA84b0nxHLP+un7UCw/77J9pelUZjnaXuyPm+3hOJ+V&#10;i2z3lOHpKH9+Vg1KF8eqzKrlRl5whQt/AsVkyzpfqFa2DZNtPuLBGf2o8JBT2RkG73RxKI/VT1mx&#10;m8kNtA6NQCeni/TLP491c5qf1L2mW6CahgbJhxoG59j0Fz6d9dggTv26SQ8ZmiBP20JLDKNkN6X7&#10;dZ7NsA/3Uv/OEOr4/7pICCYkb0CbiLGIqqPTRcOrMAkoDWta8SCJwj/SU+ki38tu3BfymdJdLveA&#10;YE0D5Vb1+vRa38NT8fwVBmRTlP/9BcPAKi9eHudFvTWXIwPgkd/OZ/nPe3SyNMLNRtlsPDUbZZX/&#10;UChTrZvx/eeqWG0VovLC+mp1e4DetWDkDT87MPJBMBIaRNzgKIKwNn4NjiQIKRWiBjKOBYzxH3jk&#10;BwCpjL/idtvDd48nAWX0UNdFFHuHUDNhcRgkippxHId9SJMwkfxXA97VAVUG0yVAqRVQ0w2wyb9v&#10;a+MAPpi2tTZACQ9IAlMwDaLm2XTE5FrHTj5w9ExIGFCEIBg9bYiyKOGT2VzjB7gBKPr5zOKKQfa2&#10;O4YCzYRG8vDWFyKExiwG2pKgNIxJogbZsW7j0DHUOARu4Il+PsMzHoRnLKKwNreERELc1ACqni13&#10;BlC4MWdoJoPQ7LLTCieBuxRyhLrTjJ/G1jhBTwo3pg8o9g1xb08ADQPB+vzE2MriZLLx0xgbNwA1&#10;GlEbsVATtl3m3lLehKCEs/jM3lLGiIxnpuGnsTZuwGmJV+iwaOWEnzY8CRUhjyczuMSYGzcQtUgK&#10;UOaGWNyuQySS4EwkmlRR0IK0Mx4RhNbzAdSEbBfZ2xOC2vAkURiGEUbqaSwuMfbGDYJaVFxqgraL&#10;EO0QlAaM3RhBjbFxA87IQlATtV0EZ5egVjyJIHHIJ5P8WrHLDUQtEhE1YdtFiHYJSmN+W5o8McbG&#10;DTgtChG02CEO0QlBbXgShpCG15IfuXqWhRh74waiFpWImrhtMEE5jSAAygei1XCndXGNsXECTvT9&#10;mYur8ZBe/kVwnhDUhifhlBAxnYtr7I0biFpEonCYSCQiTKsDXjKFIuLgjKCM0iieDk9jbdzA06IS&#10;hSZqG85QERPAd2pxCY8DATdroqxZK0q7gahFJQpN4DYc0YRjAlgP0ZgKnuDJmSYN2orSbgBq0YnC&#10;YTpRjHl7tcnFJDCOtEqPobGIoxrP6/u4rSrtBp4WlSg0gdtgggJQKfKdAsoRqMBv1gQNBBfq/Nea&#10;p9CK0m4AatGJQhO3XQRol6AsgSR0WwQ11sYNPC0qUWgCt4vw7EYtoRVQEXGC/NVEwnyrSruBqEUo&#10;Ck3gdhGiXYYKQeiNMdSYGzfwtMhEoQncLsLzhKECL0BoHbjViQhGTdY4uSRKYu1zXW0MNQbHCUQZ&#10;TGF/NhH2jZVyQ8waOkc0DAiNmtlE10fUGBw3ELUoRWyYUtSxuQwy363ZXGNw3MDTohSx8UqRHVDw&#10;lvHJXmlppWk3ELUoRWy8UsRoQhKtBbejqBAJI5Nlz1pl2g1ALUoRM7HbRW5R1+TyQMR9PMmkSlGr&#10;TLuBp0UpYuOVImYFNMB7Lnind6JAtFWm3UDUIhUxE7sNZqigobgxhhpz4waeFqmImcjtIjy7gSiz&#10;AcpCkfDJlKJWmXYDUItSxEzgdhGgUA2al85Yglfy+wRlIfLf0/m4xtq4gadFKWImcLsIzxOCAtCo&#10;nw1F+oU2Uu71XwptlWknAJWWsC8UYd8Qoajj43K8kcT6BJ3YxzXWxg08LTIRXuEcgmeXoFZAk0iQ&#10;BJ7XNC9BtMK0G4BadCK9utLFc/66BEWWjNwWQVtZ2g08LSoRH68ScSugmMJJm3UVrj8BpZWl3UDU&#10;IhNBdB1icrsMlZnsG2OokaXdwNMiE+GVoiF4ngyhVkBFEJspfxMw1BgcNxC1yETcBG4XRS0dhkYI&#10;QW9MyG1VaTfwtMhEWBZqLEOtgGK5hWS6V/FbWdoNQC0yEV4SGwJoRyaCohCcRaHTykStKO0GnhaZ&#10;iI+XiayAYgZDAPFoqjC0laWdQFQuetDXibBvCEO7TlGExaTPvNwoCCZcgLOVpd0A1CIURcOEoq5P&#10;FHF2hue0wl8rS7uBp0UngnUcTVAroJjAIBI8ONMof60u7QaiFqVIrxZ+sfJ3YnJFEp6FLZjCEEST&#10;zSdqhWk3ALUIRdFooQgLjt/afKJWl3YDT4tQFI0XiuyAYpkbHk/m5bbKtBuIWoSiaJhQ1IlDsV7j&#10;uVA0bRza6tJu4GkRivDGwlinCIBS1p+uQLCutSmUc/35Cq0y7QaiFqUIDswQRDthC167D8/mWE8b&#10;trS6tBt4WpSiaLxSZAc0SmCIpwtbjMFxAlG5dlBfKcK+IQzthi1YZT6MzvKhWChXxJNN+mulaTcQ&#10;tUhFYrRUhLQKygiow9v3Wia2ucbguIGnRSoS46UiO6CUyDpoU0lFrTTtBqIWqUiYHP9FCe5O3BJT&#10;zsI+Q6eNW1pl2g08LUqRGKYUdcdQK6BYRixK8H7iRGJuq027gahFK9KrCI0Sc+MwOV/MmqC2pCqe&#10;NY0832rTbiBq0YrEMK2oE4nGUXi++PG0XlErTbuBp0UrQn3PsXGLHVBpc6er2NKK024gatGKxDCt&#10;qOsV4cXes+XJJ/aKjLlxA0+LViRM6HaRl3viFQHQs5KEggcRwXWmWYqz1aadAFQuS6ylIlWNe4bP&#10;g8ytXExe1tLG0scwrDRQEU8rKtTRJ6oKCK6nh3ZWm1p+1gXJ5VrmTRHydLF+1uXIsW/TbC1f981m&#10;iaLgM1XteoYq2Tg/yrbj75P8i5ajzHlayeOazdkGZUzry8t9OxTa/q1Q31azV3Us2q6ORdPab/P9&#10;+a+a8+A6+K3+BTbkFdUec2ns7N5cvp+hwjdKS8kVS5fp4XG+QsV4VXx9t62ycpZvd/gea0jjB83J&#10;zyqIH6uveSYbnu8/ZSuUoEbriTrJsVw//ZCXsy8pOuaH7+V/5jT4qTxGl52vjwrOj1LX1vvT/LBJ&#10;9bma1tQXUDdZn0meNFutgIZpTH3aZd0aDcz6BB50jDlINavYt8fvi32m2i398fpu5aYmouwX+el6&#10;JcylXn3CjWGCW4TZHrI6OR6vOIwxr04/n031chqQKMascWXnmo5+XZU72S/dp+evowYeyqYV8qLt&#10;w38YQI3mDPI+m9u4UWrUD3nDME+NZbF7KFar7TJ7eCnK5wdgGaitQ1kss+Nxu1+rYQH2QlIP4/vH&#10;EoYHD7TRL+thY5h22aEGXpPD9ArlQrTDhnmmpA/QPFSeG37YaCh708OGUYJrbgxTgbvcYHLNRxVh&#10;eG6cDorepWo83rflUhlVvebGMEW9yw3BKNf6mOeG50ZZx4FvOdww+YmaG8PmsXa5kcQxCXy8IVUA&#10;H4pDGHj7objJ9NTcMLLrRZpjhxtYcznEq28+Fvfc0KLZ2+eGyZrV3BiWMetyg+HVMp1w8z6V96nu&#10;Ydww+ceaG8Nyj11uCMqELi7tueG5cQ/cMLncmhvD8rgdboRExCiq6H0q71PdiU+VIFHbTf3hM7JG&#10;dQ7k18PHsv50xKZMnTW5CSRTZFK5yw0mK/col8yPG37cuINxQ64+ccKN0WnxUJCYI8sOMnlueG7c&#10;Azd6eXFU2xs5brAgwRJqPvfnNdx7mU6V9PLi+DyWG5gwwuPeVEM/Z0SOoj4v/ibz4kkvL47PY7kR&#10;RTEWlPI+lY/F7yUW7+XFk9F5cZQtZyiP4rnhuXEv3OjlxVETZuS4wVFPJiLep/Lxxt3EG728eDI6&#10;L84ZaqTp9Sy8TuV1qnvQqXp58WR0XpwjKR7qgmCeG54b98CNXl48GZ0X50kcMKLCFc8Nz4074Abe&#10;UT5N/skdIyMOvC3OEqwgiMM9Ozw77oIdvdR4/RLGmHkjiDdCzDj07PBa1Z1oVSToJcfljrFjR5Jg&#10;8TzPDq9W3YtaRbB0zsm0KrljJDvkVPWEKXJ5z8p7VnfhWfUS5CQYnSEXHIVF+2vr+tkjfvYIVpox&#10;64i9qVUVSNBLkcsdY8eOJEQdQe9Zec/qfjyrXpKc6OlRY6LymAaUYL1Dr1n5lRXUkotv/u1xEvTS&#10;5HLHyLEDL3MkXDtmPu7wccddxB29RDkJRmfK4zgEOXxU7j2r+/GseqlygoX1B40dMRdUL5HrV4++&#10;idWj/RK52S49vtttl2VxLFbVu9FL5BLST5VjxxBy0ChGnTZkFLEGrmeHZwdmSRzvZm11QvqpcuwY&#10;wo7OEgs8oVxXyfZRx4RRhx86/ryho58pJ6Mz5QlBFUg98nh2eHbcQ0yOt5ROM+X6taWL9dxQvurE&#10;kVCEYxWyIBJ9yQrlh4QsjDNp9YG6ETItN64wR3MXnRIKQ+tyoArpNUrW+JHjzxs5+nlyvWTh5dyI&#10;KWEo9aq4QSMqeQK3rB06alpQCL2aNsiUNqtfXadqDQo61Vcfzw3cBWhxchNDuSE74i8u5eR58efx&#10;wui4n1CyKt2v82xGyDAtF24UVRPg8ejEHPMPdaak5QaNItQkwOgkB46IJpF+HbfDkEOpS57N5Mbj&#10;XBYzU7W4mhpP+GnzEz0fQ/7dFz9u8xwsxLf5vi6DpVeek7yuXp9eVVGeyNyOE6XrUDio8QM6mGLn&#10;oDCSCVWVDYAlJAqIXpSmhZQLFqNfdTFCmEZdMPhqiBo51RFEjSjQRXSYMID8ZZKECKA0pNLBOx3B&#10;KDy+BHVYNaYkYlzx5lqYCvOATo0pyumtFy/rgzIs6zI9bLbLD2mVdj8ra7PIaLEp8uesfP8/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PiQRVfcAAAABwEAAA8AAABkcnMvZG93bnJl&#10;di54bWxMj0FLw0AQhe+C/2EZwZvdJFopMZtSinoqgq0g3qbJNAnNzobsNkn/vVMv9jK8xxvefJMt&#10;J9uqgXrfODYQzyJQxIUrG64MfO3eHhagfEAusXVMBs7kYZnf3mSYlm7kTxq2oVJSwj5FA3UIXaq1&#10;L2qy6GeuI5bs4HqLQWxf6bLHUcptq5MoetYWG5YLNXa0rqk4bk/WwPuI4+oxfh02x8P6/LObf3xv&#10;YjLm/m5avYAKNIX/ZbjgCzrkwrR3Jy69ag3II+FvXrIkeRK/FzVfiNJ5pq/5818AAAD//wMAUEsD&#10;BAoAAAAAAAAAIQDz3SVMRAYGAEQGBgAUAAAAZHJzL21lZGlhL2ltYWdlMS5qcGf/2P/gABBKRklG&#10;AAEBAQEsASwAAP/bAEMAAwICAwICAwMDAwQDAwQFCAUFBAQFCgcHBggMCgwMCwoLCw0OEhANDhEO&#10;CwsQFhARExQVFRUMDxcYFhQYEhQVFP/bAEMBAwQEBQQFCQUFCRQNCw0UFBQUFBQUFBQUFBQUFBQU&#10;FBQUFBQUFBQUFBQUFBQUFBQUFBQUFBQUFBQUFBQUFBQUFP/AABEIDOMJ9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r4g+IX/AAV2+D3w&#10;18feJfCOp+G/HE+paBqdzpV1LaWFm0LywStE7IWu1JUshwSAcYyB0rn/APh9X8EP+hW+IH/gusf/&#10;AJMoA+/6K+AP+H1fwQ/6Fb4gf+C6x/8Akyj/AIfV/BD/AKFb4gf+C6x/+TKAPv8Aor5f/Zf/AOCh&#10;fw6/ay8fah4R8I6L4o07UrLTJNVkl1u1tooTEksURUGO4kO7dMnGMYB56A/UFABRRRQAUUUUAFFF&#10;eFftQftmfDr9k3StPuPF1zcajqV7NHHHoOiSW0upCJ1lIuTBJNGfI3QunmdNxA9cAHutFc/8PfG1&#10;j8SvAPhrxdpkVxBpuv6ZbaraxXaqsyRTxLKiuFZgGCuMgEjOcE9a6C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az9rH/k6b4yf9jnrP8A6XTV7/8A8E3v2KfBH7YX&#10;/CxP+Ey1XxBpn/CO/wBnfZP7CuIIt/2j7Vv8zzYZM48hMYx1bOeMeAftY/8AJ03xk/7HPWf/AEum&#10;r7//AOCGP/NbP+4J/wC39AHlX/DlT43/APQ0/D//AMGN9/8AIde1eGf+CKmh/wDCm5v+Eh8U6h/w&#10;tj7Fd+V/Zmox/wBhfasyfZN2+z8/yseT5mPmzv29q/T+igD89f8Agnp/wT0+Iv7Jvxo1rxd4u1rw&#10;vqOm3vh+bSo4tEurmWYSvc20oYiS3jG3bC/Oc5I46kfoVRXin7Yc/jvR/gF4o8SfD3xx/wAIJrXh&#10;myutemuf7Jg1H7bBbWs8jWm2b5Y97CM+aASuzoQTQB7XRX4gfBX/AIKKfGLxx4qurD4hftJf8Ky0&#10;WOyeeHVv+EFs9W86cSRqsHlQ24Zcq0jbzwPLx1YV7X+3P/wVG/5En/hnH4mf8/39vf8AEg/69/s3&#10;/H9bf9fH+r/4F/DQB+qlFfgD/wAPRv2nf+imf+UDS/8A5Gr9fv2Ov2xvDH7YHgS41XSrf+x/Emm7&#10;f7a8P75Z/wCz/MlnW3/0hoY0l8xIC/yA7c7TyOQDtf2mtWvtB/Zt+K+p6ZeXGnalZeEtWubW8tJW&#10;imglSzlZJEdSCrKwBDA5BAIr+ffwNe65+0p8ffh3onxC8V+IPEf9ta1p2gzajqGoyXV5DazXSoyx&#10;STb9uPNkZQQVDMTg5Ofv/wD4K2ftSfE/4X/FSH4ceGfE39meDPEXgxf7U0z7Bay/aPtE95BN+9ki&#10;aRd0SKvysMYyMHmvzA8J+KdU8D+KtG8SaJdfYta0e9h1CxufLWTyZ4pFkjfa4KthlBwwIOOQRQB/&#10;Tn8PfBNj8NfAPhrwjpktxPpvh/TLbSrWW7ZWmeKCJYkZyqqCxVBkgAZzgDpXQV+IH7Pf/BR79onx&#10;x8ffhp4b1v4h/bdF1jxNpmn31t/YmnR+dBLdRxyJuS3DLlWIypBGeCDX2B/wVa/ak+J/7Nf/AAq7&#10;/hXHib/hHP7a/tT7f/oFrded5P2Pyv8AXxPtx5sn3cZ3c5wMAH3/AFk6j4s0PR9e0jRL/WdPsta1&#10;jzv7N064ukjuL3ylDy+TGTuk2KQzbQdoOTgV+YP7DH/BUb/kdv8Aho74mf8APj/YP/Eg/wCvj7T/&#10;AMeNt/17/wCs/wCA/wAVfKvx0/4KL/E/4rfHbRPiPoV3/wAId/wjXn/8I3pnlWt9/ZX2i1jgu/3r&#10;26+d5uxm/eKdm7C4xmgD9/qK+P8A/gl/8evHf7RHwC1/xJ8Qtd/4SDWrXxNcafDc/Y4LbbAtraSK&#10;m2GNFOGlkOSM/N1wBj4r/bD/AOCoHxi0f4++KPDfw91X/hBNF8M3t1oM1t9ns9R+2z211PG13umt&#10;t0e9RGPKBIXZ1JJoA/ZSivwB/wCHo37Tv/RTP/KBpf8A8jUf8PRv2nf+imf+UDS//kagD9/qK8q/&#10;Zb+On/DSnwJ8M/Ef+xP+Ec/tr7V/xLPtf2ryfJupYP8AW7E3Z8rd90Y3Y5xk/FX/AAU5/aC+O37L&#10;Pjvw5qvg34qfZfDfiz7T9k8P/wDCO2D/ANmfZYrVX/0iWOR5vMeZ35C7c7RkYwAfpVRX5V/s3/8A&#10;BSX/AIRrwJqHjL4s/Hv/AITLxI2jX32b4Zf8Id9h236Sk23/ABM7e3KHzEjA5Xav2jLcx14ppv8A&#10;wUG/ax+NHirx5f8Aw98RfYtF0eyv/E82k/YdJk/srSYpAzDzZoFafylkjXjLvjO0nNAH7f0V+IHw&#10;V/4K9fGLwP4qur/4hT/8LN0WSyeCHSdlnpPkzmSNln82G0LNhVkXYeD5meqiv2U+E/jr/haHwr8G&#10;+MvsP9mf8JFo1nq/2LzfN+z/AGiBJfL37V3bd+N20ZxnA6UAdXRXKfFL4peGPgv4E1Pxl4y1P+xv&#10;Dem+V9rvfs8s/l+ZKkSfJErOcvIg4U4zk8AmvyB+On/BYr4n+Pv7E/4Vxp//AAqv7J5/2/8AfWus&#10;fb93l+V/r7QeVs2yfd+95nP3RQB+1NFfhX4i/b1/bE8J+BPCPjLVfHP2Xw34s+2f2Le/2Ro7/avs&#10;soiuPkWAum12A+dVznIyOa6v9mj/AIK0fE/w98VLD/hbuvf8Jb4MvvLsbj/Q7Wy/szfPFuvv9GtT&#10;JN5UQl/cjG7d1yBQB+1NFZPhPxTpfjjwro3iTRLr7bousWUOoWNz5bx+dBLGskb7XAZcqwOGAIzy&#10;Aa+QP21v+CkP/DHvxU0rwb/wrv8A4S37do0Wr/bf7b+xbN888Xl7Ps8mceRnduH3sY4yQD7Vor8A&#10;f+Ho37Tv/RTP/KBpf/yNR/w9G/ad/wCimf8AlA0v/wCRqAP3+or5/wD2Ov2xvDH7YHgS41XSrf8A&#10;sfxJpu3+2vD++Wf+z/MlnW3/ANIaGNJfMSAv8gO3O08jn6A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5rP2sf+TpvjJ/2Oes/wDpdNR8C/2W&#10;/if+0p/bf/CuPDP/AAkf9i+R9v8A9PtbXyfO8zyv9fKm7PlSfdzjbzjIyftY/wDJ03xk/wCxz1n/&#10;ANLpq+//APghj/zWz/uCf+39AH5V0V/VRRQB+av/AARU+Fvhj/hVfin4j/2Z/wAVn/bV14e/tP7R&#10;L/x4eRYz+T5W7y/9b827bu7ZxxX2r+1j/wAms/GT/sTNZ/8ASGavVa8q/ax/5NZ+Mn/Ymaz/AOkM&#10;1AH81lfv9/wTo/Zb/wCGa/gTaf274Z/4Rz4k61v/AOEk/wBP+1ed5N1c/ZPuSvCuIZV/1eM7vmyw&#10;4/AGv6qKAPyr/wCC53/NE/8AuN/+2FfKv/BLj/k+z4Zf9xP/ANNd3X1V/wAFzv8Amif/AHG//bCv&#10;lX/glx/yfZ8Mv+4n/wCmu7oA/X79vD4W+GPih+yz8Qf+En0z+0/+Ed0bUPEOl/6RLF9nv7exuPJm&#10;/dsu7bvb5WypzyDX4Lfs9+FtL8cfH34aeG9btftui6x4m0zT7628x4/Ogluo45E3IQy5ViMqQRng&#10;g1/Qp+1j/wAms/GT/sTNZ/8ASGavwB/ZO/5Om+Df/Y56N/6XQ0Af0J+E/gL4E8D+KtG8SaJoX2LW&#10;tH8Mw+DrG5+1zyeTpMUiyR2215CrYZQfMYFzjliK/Ov/AILnf80T/wC43/7YV+qlflX/AMFzv+aJ&#10;/wDcb/8AbCgD4A/Zb+Bf/DSnx28M/Dj+2/8AhHP7a+1f8TP7J9q8nybWWf8A1W9N2fK2/eGN2ecY&#10;P7p+Iv2CvgT4s8CeEfBuq+BvtXhvwn9s/sWy/te/T7L9qlEtx86zh33OoPzs2MYGBxX5V/8ABJf4&#10;W+J/Fn7WGg+MtK0z7V4b8J/aP7avftESfZftVheRW/yMwd9zqR8itjGTgc1+6lAHimm/sl+BPA/w&#10;C8efCn4e2H/CGaL4ssr+CaTzp7/yZ7q1Fs0+JpSzYVY/kDqDs7Ek18V+E/8AgiFpej+KtGv9b+Kv&#10;/CQaLa3sM99pH/COvbfbYFkVpIPNS93R71BXevK7sjkV91ftL/tGeGP2X/hXf+MvE83/AD0tdLst&#10;sv8AxML/AMiWWG13xxyeV5nksPMZdq9T6H8QPjV+1p8Yv22fFVr4Hu7/AO26LrHiZJ/D3hbybOP7&#10;LPLJJDawfahFEz7VuDHvkYA53Ng8gA/en/imPgb8K/8AoCeDPB+jf9Nbj7JYWkH/AAKR9kUf+0xx&#10;3Jr+cH9oTxTpfjj4+/EvxJol19t0XWPE2p6hY3PlvH50Et1JJG+1wGXKsDhgCM8gGvtX4K/8EY/H&#10;fjjwrdX/AMQvE/8AwrLWo714IdI/s+DVvOgEcbLP5sN4FXLNIuw8jy89GFfCvxY8C/8ACr/ip4y8&#10;G/bf7T/4R3WrzSPtvleV9o+zzvF5mzc23dszt3HGcZPWgD9VP+CKfxS8T+LPAnj7wbqup/avDfhP&#10;+z/7Fsvs8SfZftUt9LcfOqh33OoPzs2MYGBxXK/8Fzv+aJ/9xv8A9sKP+CGP/NbP+4J/7f0f8Fzv&#10;+aJ/9xv/ANsKAPhX9jz4C6p+0T8ffC/hu00L/hINFtb211DxDbfa1ttukrdQR3T7jIjHCygYjO/5&#10;vlGRx/RR4T8LaX4H8K6N4b0S1+xaLo9lDp9jbeY8nkwRRrHGm5yWbCqBliScckmvxs/4Iqf8nTeK&#10;f+xMuv8A0usa/amgD+db9vD4W+J/hf8AtTfEH/hJtM/sz/hIta1DxDpf+kRS/aLC4vrjyZv3bNt3&#10;bG+VsMMcgV+lX/BFT/k1nxT/ANjndf8ApDY18Af8FLvB/wDwiH7U2u/8W+/4V/8A2p5+p/8AIa/t&#10;L+2/Mvrr/iadT9n87b/x78bNnQZr7/8A+CKn/JrPin/sc7r/ANIbGgDlP+C1nxS8T+E/AngHwbpW&#10;p/ZfDfiz+0P7asvs8T/avsstjLb/ADspdNrsT8jLnODkcV8q/wDBMb9jrwx+1N478R6r4yuPtXhv&#10;wn9m+1+H9kqf2n9qiulT/SIpo3h8t4UfgNuxtOBnPV/8Fiv+Fn/8L20//hKv+SbfvP8AhDP+PX/n&#10;1sv7Q/1f77/Xbf8AXf8AAPlr1X/ghj/zWz/uCf8At/QB+n3izwtpfjjwrrPhvW7X7bousWU2n31t&#10;5jx+dBLG0cibkIZcqxGVIIzwQa/IHTf+CQvjvxx8ffHlhdwf8Ky+GUd7fz+HtX3wat50AugtrB5Q&#10;uxMuYGLb5OR5eG+Zq/ZSvn//AIb1+BP/AAtT/hXH/Cc/8Vn/AG1/wj39mf2Rf/8AH/5/keT5vkeX&#10;/rfl3btvfOOaAMrTfBvjv9lX9i/x5YXfxF/4TPWvCfhm/n8Pav8A2HBYf2dBa6cFtYPKBkWXy2hL&#10;b5Nxbfhsgc/gD4s8U6p448Vaz4k1u6+261rF7NqF9c+WsfnTyyNJI+1AFXLMThQAM8ACv6E/28PE&#10;Xifw9+yz8Qf+EZ8I/wDCW/btG1Cx1T/iZRWX9mWD2Nx519+8B87ysL+5XDNu4PFfzr0Af0Ufsdfs&#10;deGP2P8AwJcaVpVx/bPiTUtv9teINksH9oeXLO1v/o7TSJF5aTlPkI3Y3Hk8eAf8FivgX/wn3wJ0&#10;/wCI/wDbf2H/AIQDzP8AiWfZPM+3/brqyg/1u8eVs27vutuzj5eteVf8OMf+q2f+Wp/920f8OMf+&#10;q2f+Wp/920AfKv8AwS4/5Ps+GX/cT/8ATXd1+/1fmr8Lf+CQfif4L+O9M8ZeDfj/AP2N4k03zfsl&#10;7/whkU/l+ZE8T/JLdshykjjlTjORyAa/RTwnp2qaP4V0aw1vV/8AhINatbKGC+1f7Mtt9tnWNVkn&#10;8pDtj3sC2xeF3YHAoA1q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snT&#10;vFmh6xr2r6JYazp97rWj+T/aWnW90klxZeapeLzowd0e9QWXcBuAyMitav51v2c9a+N/xy+O0Phj&#10;wb8VfEGieM/GGftesXniK+t/tf2S1lkT7TNEWkfZFG6JkNjIAwCaAP6KaK/Kv/hgX9t7/o43/wAv&#10;nXP/AIxR/wAMC/tvf9HG/wDl865/8YoA/VSivyr/AOGBf23v+jjf/L51z/4xR/wwL+29/wBHG/8A&#10;l865/wDGKAP0+8U+LND8D6Dda34k1nT/AA/otrt8/UdUuktreHcwRd8jkKuWZVGTyWA6mjwt4s0P&#10;xxoNrrfhvWdP8QaLdbvI1HS7pLm3m2sUbZIhKthlZTg8FSOor8q/FP8AwTZ/bC8caDdaJ4k+Omn+&#10;INFutvn6dqni/WLm3m2sHXfG9uVbDKrDI4Kg9RR4W/4Js/theB9BtdE8N/HTT/D+i2u7yNO0vxfr&#10;Ftbw7mLtsjS3CrlmZjgcliepoA/TXwT8bvh18StVl0zwj4+8L+KtShhNzJZ6JrNteTJEGVTIUjdi&#10;FDOg3YxlgO4q14g+LHgjwn4q03wxrfjLw/o3iTUvL+w6PqGqQQXl15khjj8qF3DvudSi7QcsCByK&#10;/KHwT/wSX/aZ+Guqy6n4R+J/hfwrqU0JtpLzRPEGp2czxFlYxl47VSVLIh25xlQewq14g/4JW/tT&#10;+LPFWm+J9b+Lfh/WfEmm+X9h1jUPEuqz3lr5chkj8qZ7Uum12LrtIwxJHJoA/Uq2+N3w6vNV17TL&#10;fx94Xn1Lw/DcXOsWces2zTabFA22eS4QPmJY24dnACng4rn/APhrH4If9Fk+H/8A4VFj/wDHa/Mu&#10;2/4JL/tM2eq69qdv8T/C8GpeIIbi21i8j8Qams2pRTtunjuHFrmVZG5dXJDHk5rn/wDhyp8b/wDo&#10;afh//wCDG+/+Q6AP1p8U/tCfCzwPr11oniT4l+D/AA/rVrt8/TtU161triHcodd8byBlyrKwyOQw&#10;PQ0eKf2hPhZ4H1660TxJ8S/B/h/WrXb5+napr1rbXEO5Q6743kDLlWVhkchgehr8q/FP/BIH9ovx&#10;xr11rfiT4heD/EGtXW3z9R1TW9RubibaoRd8j2hZsKqqMngKB0FHin/gkD+0X441661vxJ8QvB/i&#10;DWrrb5+o6preo3NxNtUIu+R7Qs2FVVGTwFA6CgD9VPFP7Qnws8D69daJ4k+Jfg/w/rVrt8/TtU16&#10;1triHcodd8byBlyrKwyOQwPQ1lf8NY/BD/osnw//APCosf8A47X5geKf+CQP7RfjjXrrW/EnxC8H&#10;+INautvn6jqmt6jc3E21Qi75HtCzYVVUZPAUDoKyv+HKnxv/AOhp+H//AIMb7/5DoA/Wnw/+0J8L&#10;PFn9pf2J8S/B+s/2bZSalff2fr1rP9ltY8eZcS7JDsiXcNzthRkZPNZX/DWPwQ/6LJ8P/wDwqLH/&#10;AOO1+YHh/wD4JA/tF+E/7S/sT4heD9G/tKyk02+/s/W9Rg+1WsmPMt5dloN8TbRuRsqcDI4rK/4c&#10;qfG//oafh/8A+DG+/wDkOgD9afC37Qnws8ca9a6J4b+Jfg/xBrV1u8jTtL161ubibapdtkaSFmwq&#10;sxwOApPQVlf8NY/BD/osnw//APCosf8A47X5geFv+CQP7RfgfXrXW/DfxC8H+H9atd3kajpet6jb&#10;XEO5SjbJEtAy5VmU4PIYjoayv+HKnxv/AOhp+H//AIMb7/5DoA/VT/hrH4If9Fk+H/8A4VFj/wDH&#10;ataT+038Hte1Wz0zTPiv4H1HUr2ZLa1s7TxHZyzTyuwVI0RZCWZmIAUDJJAFflD/AMOVPjf/ANDT&#10;8P8A/wAGN9/8h186/BHwTffDX9uXwD4R1OW3n1Lw/wDEbT9KupbRmaF5YNTjidkLKpKlkOCQDjGQ&#10;OlAH9GdFFFABRRRQAUUUUAFFFFABRRRQAUUUUAFFFFAH81n7WP8AydN8ZP8Asc9Z/wDS6avf/wDg&#10;m9+2t4I/Y9/4WJ/wmWleINT/AOEi/s77J/YVvBLs+z/at/mebNHjPnpjGejZxxn2D43f8EifjD8S&#10;vjR4+8XaZ4k8Dwab4g8QahqtrFd394syRT3MkqK4W0YBgrjIBIznBPWuK/4cqfG//oafh/8A+DG+&#10;/wDkOgD6q/4fV/BD/oVviB/4LrH/AOTKP+H1fwQ/6Fb4gf8Agusf/kyvlX/hyp8b/wDoafh//wCD&#10;G+/+Q6P+HKnxv/6Gn4f/APgxvv8A5DoA+yvh7/wV2+D3xK8feGvCOmeG/HEGpa/qdtpVrLd2FmsK&#10;SzyrEjOVu2IUM4yQCcZwD0r6K/ax/wCTWfjJ/wBiZrP/AKQzV8Ffspf8EyPjD+zv8aNE8XamfhP4&#10;q02GaCO6i1T7ZeTWcQuYZXubINbII7tFiPlyE4BY565H3V+1b4J+IvxK+C+t+EfhrL4Xg1LxBDPp&#10;WpS+KmuVhTT57aaKVoTArEThnj2lgVxuyDwKAP5t6/qor8Vv+HKnxv8A+hp+H/8A4Mb7/wCQ6/am&#10;gD8q/wDgud/zRP8A7jf/ALYV8q/8EuP+T7Phl/3E/wD013dfpT/wUh/Yp8cfthf8K7/4Q3VfD+mf&#10;8I7/AGj9r/t24ni3/aPsuzy/KhkzjyHznHVcZ5x4r+xn/wAEv/in+zt+0n4P+IXiTX/B97ouj/bP&#10;Pg0u8upLhvNs54F2K9sinDSqTlhwD1PBAPur9rH/AJNZ+Mn/AGJms/8ApDNX88PwR8bWPw1+NHgH&#10;xdqcVxPpugeINP1W6itFVpniguY5XVAzKCxVDgEgZxkjrX9NGraTY69pV5pmp2VvqOm3sL211Z3c&#10;SywzxOpV43RgQyspIKkYIJBr8tv2l/8Agjnrniz4qX+t/CLWPD+jeG9S8y9uNO1+5kg+y3Uk8rtF&#10;ax21oUS2VGiVFJLDDDOAKAPsr4e/t8fB74lePvDXhHTPEVvBqWv+H7bXbWW7vrNYUlnlWJNLcrOx&#10;GoBnGbcAnGcE9K+Nf+C53/NE/wDuN/8AthXP/BH/AIJE/GH4a/GjwD4u1PxJ4Hn03w/4g0/VbqK0&#10;v7xpniguY5XVA1ooLFUOASBnGSOtfT//AAUh/Yp8cfthf8K7/wCEN1Xw/pn/AAjv9o/a/wC3bieL&#10;f9o+y7PL8qGTOPIfOcdVxnnAB+a3/BLj/k+z4Zf9xP8A9Nd3X7/V+YH7Gf8AwS/+Kf7O37Sfg/4h&#10;eJNf8H3ui6P9s8+DS7y6kuG82zngXYr2yKcNKpOWHAPU8H9P6APgD/gtX/yaz4W/7HO1/wDSG+r4&#10;K/4JkftA+Ff2d/2kjqfi5riDTdf0z/hHY7yMxLDZyz3lqwnuHkkQRwIsTl3ySBztPOP2/wDjF8Hf&#10;Cvx28A6p4R8XaXb6jpt7DLHHLJbxSzWUrxPELm3MiOI50WR9kmMqT9RX5lfGr/giprn/AAlVr/wq&#10;LxTp/wDwjf2JPtH/AAmuoyfbPtXmSbtn2az2eVs8rGfm3b+2KAPv/wAWftofBDwn4V1nW/8AhaXg&#10;/WP7Nspr3+ztJ8Q2M95deXGz+VBH5w3ytt2quRliBnmv59/jd42sfiV8aPH3i7TIriDTdf8AEGoa&#10;raxXaqsyRT3MkqK4VmAYK4yASM5wT1r9Cfgr/wAEVNc/4Sq6/wCFu+KdP/4Rv7E/2f8A4QrUZPtn&#10;2rzI9u/7TZ7PK2ebnHzbtnbNeq/td/8ABLL/AIWN4V+GGifBqz8H+F/+EZsp7LVdR1aL7Jeat+7t&#10;khlnktbVvPl/cyszOB80hIHzHAB1f/BIX416H44/Zsg+Htha6hFrXgXd/aU9xGi283228vZ4vJYO&#10;WbCqQ25Vwem4c14r/wAFzv8Amif/AHG//bCvf/8Agm9+xT44/Y9/4WJ/wmWq+H9T/wCEi/s77J/Y&#10;VxPLs+z/AGrf5nmwx4z56Yxno2ccZ5X9v/8AYp+N/wC2F470r+ytV+H+meDPDvm/2L9suL6LUX+0&#10;RW/2j7TthkjOJYDs2Y+UjOT0APlX/gip/wAnTeKf+xMuv/S6xr9qa/PX/gnp/wAE9PiL+yb8aNa8&#10;XeLta8L6jpt74fm0qOLRLq5lmEr3NtKGIkt4xt2wvznOSOOpH6FUAfgt/wAFTfFmueLP2prz+29Z&#10;8H6z/Ztk+m2P/CIXUk/2W1jvrvy7e+3k7L5dx81FwoyuBzX3V/wRU/5NZ8U/9jndf+kNjXmn7Vv/&#10;AATI+MP7RHxo1vxdph+E/hXTZpp47WLS/tlnNeRG5mlS5vQts4ku3WUeZIDglRjpk/VX/BPT9l/x&#10;V+yb8F9a8I+Lr/R9R1K98QTarHLok0ssIie2togpMkUZ3boX4xjBHPUAA8K/4LOfBXXPHHwn8MfE&#10;KwutPh0XwL9q/tKC4kkW4m+2z2MEXkqEKthlJbcy4HTceK+QP+Cb37a3gj9j3/hYn/CZaV4g1P8A&#10;4SL+zvsn9hW8Euz7P9q3+Z5s0eM+emMZ6NnHGf2+8U+E9D8caDdaJ4k0bT/EGi3W3z9O1S1S5t5t&#10;rB13xuCrYZVYZHBUHqK/MH46f8EVP+QJ/wAKa8U/89/7V/4TrUf+ufk+R9ls/wDrru3/AOxjvQB9&#10;0+LP20Pgh4T8K6zrf/C0vB+sf2bZTXv9naT4hsZ7y68uNn8qCPzhvlbbtVcjLEDPNfz7/G7xtY/E&#10;r40ePvF2mRXEGm6/4g1DVbWK7VVmSKe5klRXCswDBXGQCRnOCetfZX/DlT43/wDQ0/D/AP8ABjff&#10;/IdfVXwn/wCCOfws8J/8IbrfifWPEGs+JNN+x3uqad9ptZ9HurqPY80XlyWgd7ZnVl2sQxQ4JyaA&#10;O1/Zf/ZfsdB/4J46h4R8I39w+pfEzwlJqskutzKYYNQ1HSYoioMcQKwKwTjDsBnluBX4rfGL4O+K&#10;vgT4+1Twj4u0u407UrKaWOOWS3lihvYkleIXNuZEQyQO0b7JMYYD6iv6aNJ0mx0HSrPTNMsrfTtN&#10;soUtrWztIlihgiRQqRoigBVVQAFAwAABXiv7UH7Gfw6/ay0rT7fxdbXGnalZTRyR69okdtFqRiRZ&#10;QLYzyQyHyN0zv5fTcAfXIB8v/wDBL/8AbD+Fmj/s2aV8PfEnijT/AAZrXhPzfPn8S6ha2Fve/ary&#10;7nX7KzzbpNilQ+VXaXXqDmvFf+CqH7S/wQ+OW3wzpV/4g1vxn4Pz/YusaFNY3Hh27+1/ZJLjzJlk&#10;aR9kUZQbAuJQwOQK5X/hyp8b/wDoafh//wCDG+/+Q69V+Bf/AARU/wCQ3/wuXxT/AM8P7K/4QXUf&#10;+unnef8AarP/AK5bdn+3ntQBk/8ABKf9qr4p6xr3gr4L2HhHT734ZaP9t/tLxBb6bdSXFl5q3d3F&#10;51wJfJj3zgou5BuA2jLc1+tVeVfs5/s0eCP2X/AkPhjwbYev2vWLyGD+0dQ/eyyJ9pmijj83y/Od&#10;EyPlXAHfPqtABRRRQAUUUUAFFFFABRRRQAUUUUAFFFFABRRRQAUUUUAFFFFABRRRQAUUUUAFFFFA&#10;BRRRQAUUUUAFFFFABRRRQAUUUUAFFFFABRRRQAUUUUAFFFFABRRRQAUUUUAFFFFABRRRQAUUUUAf&#10;P/8AwxT4I/4aw/4aE/tXxB/wmf8Az4/aIP7O/wCPD7D9zyfM/wBV83+s+9z0+WvoCiigAooooAKK&#10;KKACiiigAooooAKKKKACiiigAooooAKKKKACiiigAooooAKKKKACiiigAooooAKKKKACiiigAooo&#10;oAKKKKAPH/2oP2oPCv7JvgHT/F3i7T9Y1HTb3U49Kji0SGKWYSvFLKGIkljG3bC/Oc5I46kfMH/D&#10;6v4If9Ct8QP/AAXWP/yZR/wWr/5NZ8Lf9jna/wDpDfV4V+xn/wAE9PgF+1l8F7bxdb618SNO1Kym&#10;XStYikutPihOoJbQSztbgW8h8jdN8hc7sDkdyAe6/wDD6v4If9Ct8QP/AAXWP/yZR/w+r+CH/Qrf&#10;ED/wXWP/AMmV7/8AC39g/wCCHwv8CaZ4Y/4V94f8W/YfN/4nHinRbG91G43yvJ+9m8hd23fsXgYV&#10;VHavKvDv/BJP4IeHvAni7wx53iDU/wDhIvsf/E41FrGXUdM+zymT/Qpvso8nzc7JODuUAcUAcr/w&#10;+r+CH/QrfED/AMF1j/8AJlH/AA+r+CH/AEK3xA/8F1j/APJlavhP/gjn8EPCfirRtb/tjxhrP9m3&#10;sN7/AGdq1zYz2d15civ5U8f2Qb4m27WXIypIzzXqum/8E8fghpvhXx5on/CIafdf8JZe397/AGjc&#10;6ZYveaN9qjCeVp8n2f8A0eKHG6JcNsY5yaAPFf8Ah9X8EP8AoVviB/4LrH/5Mo/4fV/BD/oVviB/&#10;4LrH/wCTK9V8A/8ABNH4IeAfhX4j8E/2F/wkf9tfaf8Aio9fs7G61iw86BYf9FuPsw8rZt8xPlO1&#10;2Zuc4rv/AAn+xf8ABDwn4V0bRP8AhVvg/Wf7NsobL+0dW8PWM95deXGqebPJ5I3ytt3M2BliTjmg&#10;D5r/AOH1fwQ/6Fb4gf8Agusf/kyj/h9X8EP+hW+IH/gusf8A5Mr1X46f8E0fgh8cv7E/4kX/AAr/&#10;APsvz/8AkRbOx037X5nl/wCv/wBGbfs8v5emN79c16r/AMMnfBD/AKI38P8A/wAJex/+NUAfKv8A&#10;w+r+CH/QrfED/wAF1j/8mUf8Pq/gh/0K3xA/8F1j/wDJlfVX/DJ3wQ/6I38P/wDwl7H/AONV8/8A&#10;/DpP4If8LU/4TbzvEH/Ia/tn/hHN1j/Y/wDr/O+yfZ/sv/Ht/wAs/L3fc+XPegDlf+H1fwQ/6Fb4&#10;gf8Agusf/kyj/h9X8EP+hW+IH/gusf8A5Mr1Xx9/wTR+CHj74qeHPG39hf8ACOf2L9m/4pzQLOxt&#10;dHv/ACZ2m/0q3+zHzd+7y3+YbkVV4xmuq/4YP+CH/C1P+E2/4V94f/5A39jf8I5/Ytj/AGP/AK/z&#10;vtf2fyP+Pn/ln5m77ny470AeAf8AD6v4If8AQrfED/wXWP8A8mUf8Pq/gh/0K3xA/wDBdY//ACZX&#10;1V/wyd8EP+iN/D//AMJex/8AjVflX/wVy/Zo8EfA3x34P8T+DbD+xP8AhMPtn2vR7OGC3060+yRW&#10;cafZoYo12b/Md3yWyxJGMmgD9qaK+av+CcPizXPHH7GPw81vxJrOoeINauv7R8/UdUupLm4m26jd&#10;Iu+RyWbCqqjJ4CgdBX0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4A/wDBLj/k+z4Zf9xP/wBNd3X7/V+AP/BLj/k+z4Zf9xP/ANNd3QB+&#10;/wBRRRQAUUUUAFFflX8dP2Jf2vvAP9if8K4+OnxA+Kn2vz/t/wDxUUmj/YNvl+V/r9QPm790n3fu&#10;+Xz94V9Vf8NEftO/9Gjf+ZK0v/43QB9VUV8VfC3/AIK0fAnxZ4E0zVfGWvf8IJ4kuPN+1+H/ALHf&#10;6j9l2yuqf6RFahH3IqPwON+08g17V8Ff2zPg7+0R4quvDfw98Yf8JBrVrZPqE1t/Zl5bbYFkjjZ9&#10;00KKcNLGMA5+bpgHAB7XRRRQAUUUUAFFFFABRRRQAUUUUAFfgD/zlN/7rN/7nK/f6vwB/wCcpv8A&#10;3Wb/ANzlAH7/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AH/Bav/k1nwt/2Odr/AOkN9R/wRU/5NZ8U/wDY53X/AKQ2NH/Bav8A5NZ8Lf8AY52v/pDfUf8A&#10;BFT/AJNZ8U/9jndf+kNjQB9VfFz9pfwR8DfHfgPwz4yv/wCxP+Ew+3/ZNYvJoLfTrT7JEkj/AGma&#10;WRdm/wAxETAbLEA4yKP+Gsfgh/0WT4f/APhUWP8A8drqvHXwn8EfFD7D/wAJl4N8P+LfsO/7J/bu&#10;lwXv2fft3+X5qNt3bEzjGdq56CvFfj1+wP8ACz4ufCfXfCfhvwf4P+Hmtah5HkeJNL8LWpuLPy54&#10;5W2bBG3zqjRnDjhz1HBAPpWivgD/AIdw/G//AKPQ+IH/AHxff/LKvStJ+KX7S/w20qz8I2/7O9x8&#10;RLfQIU0qPxhd/ECwtZtdWBREL94ZA7xtOE80o7sylyCxIJIB9a0V8q/8Nn+J/hf/AMTX9oP4Uf8A&#10;CkvBk3+i2niD/hI4tf8AtF+fmS1+z2ULSLuiSd/MI2jytp5ZaP8Ah6N+zF/0Uz/ygap/8jUAfVVF&#10;cp8Lfil4Y+NHgTTPGXg3U/7Z8N6l5v2S9+zyweZ5crxP8kqq4w8bjlRnGRwQa6ugAooooAKKKKAC&#10;vyr/AOC53/NE/wDuN/8AthX6qV+Vf/Bc7/mif/cb/wDbCgD6q/4Jcf8AJifwy/7if/p0u6+qq+Vf&#10;+CXH/Jifwy/7if8A6dLuvqq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wB/4Jcf8n2fDL/uJ/8Apru6/f6vwB/4Jcf8n2fDL/uJ/wDpru6A&#10;P3+ooooAKKKKACiiigArxT41fsZ/B39onxVa+JPiF4P/AOEg1q1sk0+G5/tO8ttsCySSKm2GZFOG&#10;lkOSM/N1wBj2uigD5V/4dcfsxf8ARM//ACv6p/8AJNH/AAy/8dvD3/Eq8E/tMf8ACJeDLH/RdD8P&#10;/wDCBWF7/Zlgny29r9ollMk3lRBE8xyWbbubkmvqqigD5V/4V3+078Kf+Kq/4W5/wvb7B/zT/wD4&#10;RrS/Dv8Aau/93/yENzeT5W/z+h3+Ts/jo/4aI/ad/wCjRv8AzJWl/wDxuvqqvKvjp+1J8MP2a/7E&#10;/wCFj+Jv+Ec/trz/ALB/oF1ded5Pl+b/AKiJ9uPNj+9jO7jODgA+f/Dv/BTjwx4T8d+LvBvx58Of&#10;8KT8SaF9j8uy+3S6/wDavPiMp+eztiibUaA8sc+bjgqRXV/8PRv2Yv8Aopn/AJQNU/8Akaj/AIej&#10;fsxf9FM/8oGqf/I1ef8Aiz9vjS/2ifFWs/Cn4L/DL/hfei6l4Zmn1mT+328ObYJJGtriDF1AjHCy&#10;w/Ojg/vuOUJAB9qeE/FOl+OPCujeJNEuvtui6xZQ6hY3PlvH50EsayRvtcBlyrA4YAjPIBrWr8q/&#10;+GP/APrH1/5mn/7bXKf8OuPE/wAcvip/yTP/AIZk8GW+jf8AQfi8Wfa79Z/+vlZE3xSf7o+z+r0A&#10;fr/RRRQAV+AP/OU3/us3/ucr9/q/AH/nKb/3Wb/3OUAfv9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wB/wAFq/8Ak1nwt/2Odr/6Q31H/BFT/k1nxT/2Od1/&#10;6Q2NH/Bav/k1nwt/2Odr/wCkN9XVf8Ek/il4n+KH7LM3/CTan/af/CO603h7S/8AR4ovs9hb2Nn5&#10;MP7tV3bd7fM2WOeSaAPtWiiigAooooAKKK8/+NXx68Cfs7+FbXxJ8Qtd/wCEf0W6vU0+G5+xz3O6&#10;do5JFTbDG7DKxSHJGPl65IyAef8AxS/YK+BPxp8d6n4y8ZeBv7Y8Sal5X2u9/te/g8zy4kiT5Ip1&#10;QYSNBwozjJ5JNeVfFL/gkv8AAnxZ4E1PSvBug/8ACCeJLjyvsniD7Zf6j9l2yoz/AOjy3QR9yK6c&#10;njfuHIFdX/w9G/Zi/wCimf8AlA1T/wCRq5TxF/wU48MeLPHfhHwb8BvDn/C7PEmu/bPMsvt0ugfZ&#10;fIiEo+e8tgj7kWc8MMeVjksBQB1f/DO/7Tv/AEdz/wCY10v/AOOV5/8AGr4V/tseB/Ctrf8Aw9+O&#10;f/CzdakvUgm0j/hEdE0nyYDHIzT+bMxVsMsa7ByfMz0U16B/w0R+07/0aN/5krS//jdH/C5v2nfF&#10;/wDxIv8AhnT/AIV//an+g/8ACW/8Jxpepf2J5nyfbvsmwfaPJ3eb5ORv2bcjNAGT4T+O37WOj+Fd&#10;GsNb/Zd/4SDWrWyhgvtW/wCFg6TbfbZ1jVZJ/KRNse9gW2Lwu7A4Fa3/AA8v+BPh7/iVeNvFn/CJ&#10;eM7H/Rdc8P8A9m397/Zl+ny3Fr9oitjHN5UodPMQlW27l4Io/wCGd/2nf+juf/Ma6X/8crqvAPwB&#10;+J//ABUelfF341f8Lb8Ga5o1zpFx4f8A+EVtdF/121Wk+0W0nmf6rzU2gj/W7sgqKAD4W/t6/An4&#10;0eO9M8G+DfHP9s+JNS837JZf2RfweZ5cTyv88sCoMJG55YZxgckCviv/AILnf80T/wC43/7YV9qf&#10;C39gr4E/Bbx3pnjLwb4G/sfxJpvm/ZL3+17+fy/MieJ/klnZDlJHHKnGcjkA18V/8Fzv+aJ/9xv/&#10;ANsKAPtT9gr4W+J/gt+yf4G8G+MtM/sfxJpv277XZfaIp/L8y/uJU+eJmQ5SRDwxxnB5BFfQFfP/&#10;AOwV4d8MeE/2T/A2leDfF3/Cd+G7f7d9k8Qf2ZLp32rdf3DP/o8pLptdnTk87Nw4Ir6A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8Af+CX&#10;H/J9nwy/7if/AKa7uv3+r8Af+CXH/J9nwy/7if8A6a7ugD9/qKKKACiivKvjp8Av+F5f2J/xcf4g&#10;fD/+y/P/AORF1z+zftfmeX/r/wB22/Z5fy9Mb365oA6rx18WPBHwv+w/8Jl4y8P+Evt2/wCyf27q&#10;kFl9o2bd/l+a67tu9M4zjcueorlf+Gsfgh/0WT4f/wDhUWP/AMdr5/8AHX/BK3wR8UPsP/CZfFv4&#10;weLfsO/7J/bviWC9+z79u/y/NtW27tiZxjO1c9BR8Uv2TvHH/Cd6n/wrj4N/swf8IZ+6+wf8JT4X&#10;n/tH/VJ5vm+RF5f+t8zbt/h255zQBq+Fv+Ck2h+ONBtdb8N/Av44eINFut3kajpfhBLm3m2sUbZI&#10;lwVbDKynB4KkdRVX4hft3eItS8A+JbTwj8APjxpfiyfTLmLR7678Choba9aJhBI4MjgqshRiNjcA&#10;/KelWvC3hP8AbC8D6Da6J4b0b9m/w/otru8jTtLtdYtreHcxdtkaAKuWZmOByWJ6mtb/AIac+Kfw&#10;X/4knxd+E/iDx34kuP8ATbfUfgp4cutR0eO1b5FimkuZFcXIeOVmUDaEeE5yTQB4p4T+HX/BQzxZ&#10;4V0bW/8Ahcng/Rv7Ssob3+ztW0qGC8tfMjV/Knj/ALKOyVd21lycMCM8VlfFL9kn9uX40eBNT8G+&#10;MvjH8P8AWfDepeV9rsvJEHmeXKkqfPFpiuMPGh4YZxg8EivorSf28bG81Wzt9T+CHxo8K6bNMkd1&#10;r3iHwktnpumxFgHubqdp8RQRrl3kPCqrE9K9L/4ax+CH/RZPh/8A+FRY/wDx2gDyr/h1x+zF/wBE&#10;z/8AK/qn/wAk0f8ADrj9mL/omf8A5X9U/wDkmvVf+Gsfgh/0WT4f/wDhUWP/AMdrv/C3izQ/HGg2&#10;ut+G9Z0/xBot1u8jUdLukubebaxRtkiEq2GVlODwVI6igDWooooAKKKKACiiigAr8Af+cpv/AHWb&#10;/wBzlfv9X4A/85Tf+6zf+5ygD9/q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AP8AgtX/AMms+Fv+xztf/SG+o/4Iqf8AJrPin/sc7r/0hsaP+C1f/JrPhb/s&#10;c7X/ANIb6uq/4JJ+Af8AhAf2WZv+Kj8P+I/7a1ptZ/4kF99q+wedY2f+iXXyjyrlNvzx87dy8nNA&#10;HoHx6/bo0P8AZ217XbTxJ8Lvihe6Lo/kef4q0vw+kmjN5qxldl086KcNKsZzj5wV5PX5V+PX/BZL&#10;wn4g+E+u2Hwps/GHhnx9N5H9m6pqml2D28GJ42l3gzyg7oRKo/dtyw6dR+lPinwnofjjQbrRPEmj&#10;af4g0W62+fp2qWqXNvNtYOu+NwVbDKrDI4Kg9RXAf8MnfBD/AKI38P8A/wAJex/+NUAfH/hbwP8A&#10;t4eONBtdb8N/tH/C/wAQaLdbvI1HS47a5t5trFG2SJpZVsMrKcHgqR1FdBpP7P8A+2v4o1Wz0b4l&#10;fF7wP4i+HWozJaeJdHtLdIZr7S5GCXcCOmmxujPCZFDLIjAsCGU8j2DxT+wvoesa9dXfhv4o/FD4&#10;ZaLJt8jwr4C8QJpOjWWFAb7PapBtj3sGkfH3nkdurVlf8MC/9XG/tAf+Fz/9ooAP+HXH7MX/AETP&#10;/wAr+qf/ACTR/wAOuP2Yv+iZ/wDlf1T/AOSa5T/hmP8AaL+C/wAVP7b+EXxY/wCE78N3GjfYrjTv&#10;jX4j1HUfLumn3tLDHbRqgwkcSqxO4b5hjBFdX/xm9/1b/wD+VygD3/4W/C3wx8FvAmmeDfBumf2P&#10;4b03zfsll9oln8vzJXlf55WZzl5HPLHGcDgAV1dfmr8Lf2+v2p/+E70z/hY/7OXiD/hDP3v2/wD4&#10;RbwNqv8AaP8Aqn8ryvPn8v8A1vl7t38O7HOK+gP+G+v+rcv2gP8Awhv/ALfQB9VUV81fDX/goF8L&#10;PHGveJdE8SSah8H9a0H7N5+nfE5rXQ7ibz1d18qN5yzYVVZsgYEsZ5DV6B/w1j8EP+iyfD//AMKi&#10;x/8AjtAHqtFc/wCCfiF4V+JWlS6n4R8S6P4q02GY20l5ol/FeQpKFVjGXjZgGCuh25zhge4roKAC&#10;vyr/AOC53/NE/wDuN/8AthX6qV+Vf/Bc7/mif/cb/wDbCgD6q/4Jcf8AJifwy/7if/p0u6+qq8U/&#10;Yz1LXNY/Zs8H3fiTwHp/wy1qT7Z5/hXS9Hk0m3ssXk4XZaud0e9Qshz94yFujV7X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4A/wDBLj/k&#10;+z4Zf9xP/wBNd3X7/V+AP/BLj/k+z4Zf9xP/ANNd3QB+/wBRRRQAUUUUAFFFFABRRRQBU1bSbHXt&#10;KvNM1Oyt9R029he2urO7iWWGeJ1KvG6MCGVlJBUjBBINea/8MnfBD/ojfw//APCXsf8A41XqtFAH&#10;lX/DJ3wQ/wCiN/D/AP8ACXsf/jVeKeFv+CbOh+B9BtdE8N/HT44eH9Ftd3kadpfi9La3h3MXbZGl&#10;uFXLMzHA5LE9TWt/w9G/Zi/6KZ/5QNU/+Rq+VfgX/wAFCP2vv2lP7b/4Vx8L/h/4j/sXyPt/Elr5&#10;PneZ5X+v1FN2fKk+7nG3nGRkA+6fhv8Asx/8K58K+NNE/wCFsfFDxR/wk1l9i/tHxJ4j+13mk/u5&#10;U82xk8tfIl/fbt2D80cZx8vPivgH4Q/thfBf/hI9E8MeNfh/478N3GtXN7peo/EzVdY1HWI7VtqQ&#10;xSSRoqDCRqxVRtDvIQcGvIPGPhn9uv8AaC8ffD608XeH7j4VeE7PU0i1i++HXimLTpnsppYRPJIB&#10;fymRoo0doxsOCzfK27FfRX/DAv8A1cb+0B/4XP8A9ooA4rSf2m/jDoPj6z0zx18V/wBljTtNstTS&#10;212ztPEd5FqUESShbmNEmkAWdVDgLIMBgA3eqniz/gsZ8EPCfirWdE/sfxhrH9m3s1l/aOk2tjPZ&#10;3XlyMnmwSfaxvibbuVsDKkHHNewfCv8AYH+D3w10rV7fU/Dtv8TdS1TU5tVute+IFjZ6tqTyyqgd&#10;TO0CkqWQvg5O6RySd1dr/wAMnfBD/ojfw/8A/CXsf/jVAHqtFFFABX4A/wDOU3/us3/ucr9/q/AH&#10;/nKb/wB1m/8Ac5QB+/1FFFABRRRQAUUUUAFFFFABRRRQAUUUUAFFFFABRRRQAUUUUAFFFFABRRRQ&#10;AUUUUAFFFFABRRRQAUUUUAFFFFABRRRQAUUUUAFFFFABRRRQAUUUUAFFFFABRRRQAUUUUAFFFFAB&#10;RRRQAUUUUAFFFFABRRRQAUUUUAFFFFABRRRQAUV81eLP+Cj37O3gfxVrPhvW/iH9i1rR72bT762/&#10;sTUZPJnikaORNyW5VsMpGVJBxwSKyv8Ah6N+zF/0Uz/ygap/8jUAfVVFfKv/AA9G/Zi/6KZ/5QNU&#10;/wDkaj/h6N+zF/0Uz/ygap/8jUAfVVFfKv8Aw9G/Zi/6KZ/5QNU/+RqP+Ho37MX/AEUz/wAoGqf/&#10;ACNQB9VUV8q/8PRv2Yv+imf+UDVP/kaj/h6N+zF/0Uz/AMoGqf8AyNQB9VUV8q/8PRv2Yv8Aopn/&#10;AJQNU/8Akaj/AIejfsxf9FM/8oGqf/I1AH1VRXyr/wAPRv2Yv+imf+UDVP8A5Go/4ejfsxf9FM/8&#10;oGqf/I1AH1VRXyr/AMPRv2Yv+imf+UDVP/kaj/h6N+zF/wBFM/8AKBqn/wAjUAfVVFfKv/D0b9mL&#10;/opn/lA1T/5Go/4ejfsxf9FM/wDKBqn/AMjUAfVVFfKv/D0b9mL/AKKZ/wCUDVP/AJGo/wCHo37M&#10;X/RTP/KBqn/yNQB9VUV8q/8AD0b9mL/opn/lA1T/AORqP+Ho37MX/RTP/KBqn/yNQB9VUV8q/wDD&#10;0b9mL/opn/lA1T/5Go/4ejfsxf8ARTP/ACgap/8AI1AH1VRXyr/w9G/Zi/6KZ/5QNU/+RqP+Ho37&#10;MX/RTP8Aygap/wDI1AH1VRXyr/w9G/Zi/wCimf8AlA1T/wCRqP8Ah6N+zF/0Uz/ygap/8jUAfVVF&#10;fKv/AA9G/Zi/6KZ/5QNU/wDkaj/h6N+zF/0Uz/ygap/8jUAfVVFfKv8Aw9G/Zi/6KZ/5QNU/+RqP&#10;+Ho37MX/AEUz/wAoGqf/ACNQB9VUV8q/8PRv2Yv+imf+UDVP/kaj/h6N+zF/0Uz/AMoGqf8AyNQB&#10;9VUV8q/8PRv2Yv8Aopn/AJQNU/8AkavP/Bn/AAVg+Et98WPiLYeJPF+n6f4Bsf7O/wCET1S30TUj&#10;cahvgZr3zgI2I8ubaq5jjyD/AB9aAPuqivhX49f8FYPhL4f+E+u3/wAKfF+n+JvH0Pkf2bpeqaJq&#10;SW8+Z41l3kxxAbYTKw/eLyo69Dz/AOy//wAFbPA/irwDqF38cPEGj+DvFianJFa2OiaNqMkMlkIo&#10;ikhKicbjI0y43jhR8o6kA/QqivlX/h6N+zF/0Uz/AMoGqf8AyNXn/wDw9g+Ev/C/f7J/4S/T/wDh&#10;U/8AwjP2r+3f7E1L7Z/bP2rb9m2+Xnyvs/z58rG7+P8AhoA+6qK+Vf8Ah6N+zF/0Uz/ygap/8jV8&#10;f+DP+CyXiy++E/xFv/Eln4P0/wAfWP8AZ3/CJ6Xb6Xfm31DfOy3vnETsB5cO1lzJHkn+PpQB+tVF&#10;fkr4z/4LJeLLH4T/AA6v/Ddn4P1Dx9ff2j/wlml3Gl34t9P2Tqtl5JM6g+ZDuZsSSYI/g6VwH/D6&#10;v43/APQrfD//AMF19/8AJlAH7U0V+avwh/4K86RrHwC8a6t8QtS8P6F8WLX7b/wj2hafo+otZ3m2&#10;1RrXzWBkA33BkRsyp8oH3fvHz/8A4fJeLP8AhQX9rfY/B/8Awtj/AISb7L/YX9l3/wBj/sb7Lu+0&#10;7vPx5v2j5Mebnb/B/FQB+tVFfit/w+r+N/8A0K3w/wD/AAXX3/yZR/w+r+N//QrfD/8A8F19/wDJ&#10;lAH7U0V+K3/D6v43/wDQrfD/AP8ABdff/JlH/D6v43/9Ct8P/wDwXX3/AMmUAftTRX4rf8Pq/jf/&#10;ANCt8P8A/wAF19/8mUf8Pq/jf/0K3w//APBdff8AyZQB+1NFfit/w+r+N/8A0K3w/wD/AAXX3/yZ&#10;R/w+r+N//QrfD/8A8F19/wDJlAH7U0V+K3/D6v43/wDQrfD/AP8ABdff/JlH/D6v43/9Ct8P/wDw&#10;XX3/AMmUAftTRX4rf8Pq/jf/ANCt8P8A/wAF19/8mUf8Pq/jf/0K3w//APBdff8AyZQB+1NFfit/&#10;w+r+N/8A0K3w/wD/AAXX3/yZR/w+r+N//QrfD/8A8F19/wDJlAH7U0V+K3/D6v43/wDQrfD/AP8A&#10;Bdff/JlH/D6v43/9Ct8P/wDwXX3/AMmUAftTRX4rf8Pq/jf/ANCt8P8A/wAF19/8mUf8Pq/jf/0K&#10;3w//APBdff8AyZQB+1NFfit/w+r+N/8A0K3w/wD/AAXX3/yZR/w+r+N//QrfD/8A8F19/wDJlAH7&#10;U0V+K3/D6v43/wDQrfD/AP8ABdff/JlH/D6v43/9Ct8P/wDwXX3/AMmUAftTRX4rf8Pq/jf/ANCt&#10;8P8A/wAF19/8mUf8Pq/jf/0K3w//APBdff8AyZQB+1NFfit/w+r+N/8A0K3w/wD/AAXX3/yZR/w+&#10;r+N//QrfD/8A8F19/wDJlAH7U0V+K3/D6v43/wDQrfD/AP8ABdff/JlH/D6v43/9Ct8P/wDwXX3/&#10;AMmUAftTRX4rf8Pq/jf/ANCt8P8A/wAF19/8mV+pP7KX7Q+jftNfBfRPF2mX1veaksMFprsVpazw&#10;Q2mqC2hluYEEwyyo0wwwLqQRhmwTQB8wf8Fq/wDk1nwt/wBjna/+kN9XVf8ABJPwD/wgP7LM3/FR&#10;+H/Ef9ta02s/8SC++1fYPOsbP/RLr5R5Vym354+du5eTmuV/4LV/8ms+Fv8Asc7X/wBIb6uq/wCC&#10;Sfwt8T/C/wDZZm/4SbTP7M/4SLWm8Q6X/pEUv2iwuLGz8mb92zbd2xvlbDDHIFAH2rRRRQAUUUUA&#10;FFeKfGr9sz4O/s7+KrXw38QvGH/CP61dWSahDbf2ZeXO6BpJI1fdDC6jLRSDBOfl6YIzwH/D0b9m&#10;L/opn/lA1T/5GoA+qqK+AP8Ahcn/AAUM/wCiE/D/AP8AA6H/AOWtZMHg39sn9pL4seB7D4rabqHw&#10;Z8A2P27+0tU+GPieOwuJd8G6LzQL24MmJoolX92dolk6ZyAD7A+KXwn+CH/Ez8bfEfwb8P8A/ll9&#10;v8R+KdLsf9iGLzbidP8ArnGu5v7qjsK8q/4wh/6t/wD/ACh1k+Kf+CbOh+ONButE8SfHT44eINFu&#10;tvn6dqni9Lm3m2sHXfG9uVbDKrDI4Kg9RXV/BX/gnj8EPgv4VutE/wCEQ0/x39ovXvf7R8a6ZY6j&#10;eR7o408pJPs64iHl7guOGdznmgD5/wDjV/wqz/hKrX/hUX/C8P8AhG/sSfaP+GX/ALL/AMI39q8y&#10;Td9o+zfJ9u2eVvz83lfZ+2K8V8faB8U/Fn/COaJ8ItS/a/0bxJqWtW1lcaj8TJ7qDR7W1k3I0skl&#10;sC6bXaJixBUIJDjIFfq/4J+HvhX4a6VLpnhHwzo/hXTZpjcyWeiWEVnC8pVVMhSNVBYqiDdjOFA7&#10;CugoA+f/ANjrwD8b/hf4EuPDHxl8R+H/ABb9h2/2VrGnX19e6jcb5Z5Jvts10q7tu+JI9gGFUg9B&#10;XxX/AMFzv+aJ/wDcb/8AbCv1Ur8q/wDgud/zRP8A7jf/ALYUAfpT8LfH3/C0PAmmeJv+Ec8QeEvt&#10;3m/8SfxTY/YtRt9krx/vYdzbd2zevJyrKe9dXXKfC3wD/wAKv8CaZ4Y/4SPxB4t+w+b/AMTjxTff&#10;bdRuN8ryfvZtq7tu/YvAwqqO1dX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4A/8EuP+T7Phl/3E/8A013dfv8AV+AP/BLj/k+z4Zf9xP8A&#10;9Nd3QB+/1FFFABXKfFL4peGPgv4E1Pxl4y1P+xvDem+V9rvfs8s/l+ZKkSfJErOcvIg4U4zk8Amu&#10;rryr9qT4F/8ADSnwJ8TfDj+2/wDhHP7a+y/8TP7J9q8nybqKf/Vb03Z8rb94Y3Z5xggHlX/D0b9m&#10;L/opn/lA1T/5Go/4a3+J/j7/AInvwa+BH/C1Phtd/wDIK8W/8Jha6P8Ab9vyTf6JdRCaLZMssXzj&#10;5vL3D5WFfP8A8Lf+CQfif4L+O9M8ZeDfj/8A2N4k03zfsl7/AMIZFP5fmRPE/wAkt2yHKSOOVOM5&#10;HIBr6A/4Z3/ad/6O5/8AMa6X/wDHKAMnxZ8dv2sdY8K6zYaJ+y7/AMI/rV1ZTQWOrf8ACwdJufsU&#10;7Rssc/lOm2TYxDbG4bbg8Gjwn8Cf2sdY8K6Nf63+1F/wj+tXVlDPfaR/wr7Sbn7FO0atJB5qPtk2&#10;MSu9eG25HBrldG1H9tj4N/GTXYb/AEj/AIaI8Ax2SwafdfadE8MebO4hkM+0BpR5Z86HY3DZ3+le&#10;gf8ADRH7Tv8A0aN/5krS/wD43QAf8MAeGPih/wATX9oPVf8AhdvjOH/RbTxB9ml0D7PYD5ktfs9l&#10;OsbbZXnfzCNx83aeFWj/AIdcfsxf9Ez/APK/qn/yTXKeAf8Agqh8MP8Aio9K+Lq/8Kk8Z6HrVzpF&#10;x4fzda1/qdqtJ9otrXy/9b5qbQT/AKrdkhhXV/8AD0b9mL/opn/lA1T/AORqAPqqiiigAooooAKK&#10;KKACiiigAr8Af+cpv/dZv/c5X7/V+AP/ADlN/wC6zf8AucoA/f6iiigAooooAKKKKACivn/9vDw7&#10;4n8Q/ss/EH/hGfF3/CJfYdG1C+1T/iWRXv8AadgljcedY/vCPJ83K/vlyy7eBzXiv7PfwJ/aJ1j4&#10;BfDS/wBE/ai/4R/Rbrwzpk9jpH/CvtOufsUDWsbRwea77pNikLvbltuTyaAPuqivirxF4d/bE+C/&#10;jvwjquleLv8Aho/w2/2z+2vD/wDZmj+FvLxEFt/9IYs5y8hf5Bx5G08PR4d/4KceGPCfjvxd4N+P&#10;Phz/AIUn4k0L7H5dl9ul1/7V58RlPz2dsUTajQHljnzccFSKAPtWiuU+FvxS8MfGjwJpnjLwbqf9&#10;s+G9S837Je/Z5YPM8uV4n+SVVcYeNxyozjI4INdXQAUUUUAFFFFABRRWT4s8U6X4H8K6z4k1u6+x&#10;aLo9lNqF9c+W8nkwRRtJI+1AWbCqThQSccAmgDWor4q8ff8ABVD4Yf8AFOaV8Il/4W34z1zWrbSL&#10;fw/m60X/AF25Vk+0XNr5f+t8pNpI/wBbuyApo/4zE+OXxU/6Nk8GW+jf9QfxZ9rv1n/4DIm+KT/d&#10;H2f1egD7Vor5V/4Z3/ad/wCjuf8AzGul/wDxyvn/AP4J7X3if4oftYfGTxlpXxv/AOE78N2/9jf2&#10;1e/8IlFp3/CUbrC5it/kba9n9mdCPkX97syeDmgD9KqKKKACiiigAooooAKKKKACiiigAooooAKK&#10;KKACiivn/wDbw+KXhj4X/ss/EH/hJ9T/ALM/4SLRtQ8PaX/o8sv2i/uLG48mH92rbd2xvmbCjHJF&#10;AH0BRX41/wDBL/8AZZ8d+OPCuv8AxW+Hvxg/4VlrUd7ceGJo/wDhGINW86AR2lyxzNKFXLNH0TI8&#10;v72GIr6/+KXwZ/bE8J+BNT1Xwb+0X/wnfiS38r7J4f8A+EH0fTvtW6VFf/SJXKJtRnfkc7No5IoA&#10;+1aK+KvEX/BQnxP8F/HfhHSvjz8G/wDhUPhvxF9s8vxB/wAJRFrfl/Z4gx/0ezt2c5eSBOSMebu5&#10;CmvoD4F/tSfDD9pT+2/+FceJv+Ej/sXyPt/+gXVr5PneZ5X+viTdnypPu5xt5xkZAPVaKKKACiii&#10;gAooooAKKK+FfjV/wVK0vwP8fbX4U/D3wL/ws3WpL1NFmk/tdtJ8nVjdSWzWWJrYq2GWP96H2HzO&#10;uFJoA+6qK+APAPh39uz4ofFTxH/wk3i7/hSXgyb7TfaX/wASzQtf+z5nXybH92VkbbE7fvm6+VyM&#10;tWr4s/4Jm6p8aPFWs+JPjR8W/wDhZutSeGZtB0a5/wCEbXSf7KnMjSW93ttblVn8ppJj5TjD+Zyc&#10;KKAPuqivyA/Y68O+J/2P/wDgpNcfAbSvF39s+G9S2/21N/ZkUH9oeXo897b8MZHi8t5yPkkG7HPB&#10;wP1/oAKKKKACiiigAooooAKKKKACiiigD+az9rH/AJOm+Mn/AGOes/8ApdNX7U/8OuP2Yv8Aomf/&#10;AJX9U/8AkmvxW/ax/wCTpvjJ/wBjnrP/AKXTV/SnQB8q/wDDrj9mL/omf/lf1T/5Jo/4dcfsxf8A&#10;RM//ACv6p/8AJNfVVFAHyr/w64/Zi/6Jn/5X9U/+SaP+HXH7MX/RM/8Ayv6p/wDJNfVVFAHyr/w6&#10;4/Zi/wCiZ/8Alf1T/wCSaP8Ah1x+zF/0TP8A8r+qf/JNfVVFAHyr/wAOuP2Yv+iZ/wDlf1T/AOSa&#10;P+HXH7MX/RM//K/qn/yTX1VRQB8q/wDDrj9mL/omf/lf1T/5Jo/4dcfsxf8ARM//ACv6p/8AJNfV&#10;VFAH4rftefst/DD4X/t9fBX4ceGPDP8AZngzxF/Yn9qaZ9vupftH2jVZoJv3skrSLuiRV+VhjGRg&#10;819//wDDrj9mL/omf/lf1T/5Jr4q/a8+Fvhj4X/8FTfgr/wjGmf2Z/wkWtaJ4h1T/SJZftF/ca5N&#10;5037xm27ti/KuFGOAK/X+gD5V/4dcfsxf9Ez/wDK/qn/AMk0f8OuP2Yv+iZ/+V/VP/kmvqqigD5V&#10;/wCHXH7MX/RM/wDyv6p/8k0f8OuP2Yv+iZ/+V/VP/kmvqqigD5V/4dcfsxf9Ez/8r+qf/JNH/Drj&#10;9mL/AKJn/wCV/VP/AJJr6qooA+Vf+HXH7MX/AETP/wAr+qf/ACTR/wAOuP2Yv+iZ/wDlf1T/AOSa&#10;+qqKAPlX/h1x+zF/0TP/AMr+qf8AyTR/w64/Zi/6Jn/5X9U/+Sa+qqKAPlX/AIdcfsxf9Ez/APK/&#10;qn/yTR/w64/Zi/6Jn/5X9U/+Sa+qqKAPlX/h1x+zF/0TP/yv6p/8k0f8OuP2Yv8Aomf/AJX9U/8A&#10;kmvqqigD5V/4dcfsxf8ARM//ACv6p/8AJNH/AA64/Zi/6Jn/AOV/VP8A5Jr6qooA+Vf+HXH7MX/R&#10;M/8Ayv6p/wDJNH/Drj9mL/omf/lf1T/5Jr6qooA+Vf8Ah1x+zF/0TP8A8r+qf/JNH/Drj9mL/omf&#10;/lf1T/5Jr6qooA+Vf+HXH7MX/RM//K/qn/yTR/w64/Zi/wCiZ/8Alf1T/wCSa+qqKAPlX/h1x+zF&#10;/wBEz/8AK/qn/wAk0f8ADrj9mL/omf8A5X9U/wDkmvqqigD5V/4dcfsxf9Ez/wDK/qn/AMk0f8Ou&#10;P2Yv+iZ/+V/VP/kmvqqigD5V/wCHXH7MX/RM/wDyv6p/8k0f8OuP2Yv+iZ/+V/VP/kmvqqigD5V/&#10;4dcfsxf9Ez/8r+qf/JNH/Drj9mL/AKJn/wCV/VP/AJJr6qooA+Vf+HXH7MX/AETP/wAr+qf/ACTR&#10;/wAOuP2Yv+iZ/wDlf1T/AOSa+qqKAPlX/h1x+zF/0TP/AMr+qf8AyTR/w64/Zi/6Jn/5X9U/+Sa+&#10;qqKAPlX/AIdcfsxf9Ez/APK/qn/yTR/w64/Zi/6Jn/5X9U/+Sa+qqKAPlX/h1x+zF/0TP/yv6p/8&#10;k0f8OuP2Yv8Aomf/AJX9U/8AkmvqqigD5V/4dcfsxf8ARM//ACv6p/8AJNH/AA64/Zi/6Jn/AOV/&#10;VP8A5Jr6qooA+Vf+HXH7MX/RM/8Ayv6p/wDJNH/Drj9mL/omf/lf1T/5Jr6qooA+Vf8Ah1x+zF/0&#10;TP8A8r+qf/JNH/Drj9mL/omf/lf1T/5Jr6qooA+Vf+HXH7MX/RM//K/qn/yTR/w64/Zi/wCiZ/8A&#10;lf1T/wCSa+qqKAPlX/h1x+zF/wBEz/8AK/qn/wAk0f8ADrj9mL/omf8A5X9U/wDkmvqqigD5V/4d&#10;cfsxf9Ez/wDK/qn/AMk0f8OuP2Yv+iZ/+V/VP/kmvqqigD5V/wCHXH7MX/RM/wDyv6p/8k0f8OuP&#10;2Yv+iZ/+V/VP/kmvqqigD5V/4dcfsxf9Ez/8r+qf/JNH/Drj9mL/AKJn/wCV/VP/AJJr6qooA+Vf&#10;+HXH7MX/AETP/wAr+qf/ACTR/wAOuP2Yv+iZ/wDlf1T/AOSa+qqKAPlX/h1x+zF/0TP/AMr+qf8A&#10;yTR/w64/Zi/6Jn/5X9U/+Sa+qqKAPyV/4KgfsZ/B39nb4BaB4k+Hvg//AIR/WrrxNb6fNc/2neXO&#10;6BrW7kZNs0zqMtFGcgZ+XrgnPtf/AARU/wCTWfFP/Y53X/pDY0f8Fq/+TWfC3/Y52v8A6Q31H/BF&#10;T/k1nxT/ANjndf8ApDY0AH/Bav8A5NZ8Lf8AY52v/pDfV7/+wf4i8T+If2Wfh9/wk3hH/hEvsOja&#10;fY6X/wATKK9/tOwSxt/Jvv3YHk+blv3LZZdvJ5rwD/gtX/yaz4W/7HO1/wDSG+r6q/ZO/wCTWfg3&#10;/wBiZo3/AKQw0AfKv7Un/BVr/hmv47eJvhx/wq7/AISP+xfsv/Ez/wCEh+y+d51rFP8A6r7K+3Hm&#10;7fvHO3PGcA+Bfxg+J/7df9t+Kvhx+0H/AMKr+yeR9v8Ah/8A8IXa6x/Ym7zI4v8AiYTpF9o877PJ&#10;P8o+TzNh+6M/f9eVf8Mt/DD/AIUT/wAKa/4Rn/i23/QF+33X/P19q/13m+d/rvn+/wC33eKAPmr4&#10;kf8ABOXx38fPFXgu/wDjF8e/+Fh6L4bvfPGkf8IdBpnnwSSRNcwebbXCMvmrCq7+SnVec59A/wCH&#10;XH7MX/RM/wDyv6p/8k0f8OuP2Yv+iZ/+V/VP/kmj/hjDxP8AC/8A4lX7PnxX/wCFJeDJv9Ku/D//&#10;AAjkWv8A2i/PyvdfaL2ZpF3RJAnlg7R5W4cs1AHtXwV+AvgT9nbwrdeG/h7oX/CP6LdXr6hNbfa5&#10;7ndO0ccbPumkdhlYoxgHHy9Mk59Ar5V/4Z3/AGnf+juf/Ma6X/8AHK5T/jMT4G/FT/o5vwZcaN/1&#10;B/Cf2S/af/gUj7Io/wDdP2j1SgD7Vor5V/4aI/ad/wCjRv8AzJWl/wDxuvKvB/8AwVa/5J9rvxH+&#10;F3/Cuvht40/tD7B4t/4SH+1P+PPckv8AokFr53+u8uL5gv39wyqmgD7/AKK+Vf8Ah6N+zF/0Uz/y&#10;gap/8jV7V8Ffj14E/aI8K3XiT4e67/wkGi2t6+nzXP2Oe22zrHHIybZo0Y4WWM5Ax83XIOAD0Cii&#10;igAr8q/+C53/ADRP/uN/+2FfqpX4V/8ABWjxF4Y1L9rDXtK0rwj/AGN4k037P/bXiD+0pZ/7Z8yw&#10;s2t/9HYbLfyUBT5Cd+dx5FAH7U/C3xF4n8WeBNM1Xxl4R/4QTxJceb9r8P8A9pRaj9l2yuqf6REA&#10;j7kVH4HG/aeQa6uiigAooooAKKKKACiiigAooooAKKKKACiiigAooooAKKKKACiiigAooooAKKKK&#10;ACiiigAooooAKKKKACiiigAooooAKKKKACiiigAooooAKKKKACiiigAooooAKK5Tx9/wnH/FOf8A&#10;CE/8I/8A8hq2/tz+3/P/AOQV832j7L5X/Lz9zZv+T727tXV0AFFFFABRRRQAUUUUAFFFFABRRRQA&#10;UUUUAFFFFABRRRQAUUUUAFFFFABRRRQAUUUUAFFFFABRRRQAUUUUAFFFFABRRRQAUUUUAFFFFABR&#10;RRQAUUUUAFFFFABRRRQAUUUUAFFFFABRRRQAUUUUAFFFFABRRRQAUUUUAFFFFABRRRQAUUUUAFFF&#10;FABRRRQAUUUUAFFFFABRRRQAUUUUAFFFFABRRRQAUUUUAFFFFABRRRQAUUUUAFFFFABRRRQAUUUU&#10;AFfgD/wS4/5Ps+GX/cT/APTXd1+/1fgD/wAEuP8Ak+z4Zf8AcT/9Nd3QB+/1FFFABRRRQAUUUUAF&#10;FFFABRXP+NviF4V+GulRan4u8S6P4V02aYW0d5rd/FZwvKVZhGHkZQWKo525zhSexriv+Gsfgh/0&#10;WT4f/wDhUWP/AMdoA8q/4dcfsxf9Ez/8r+qf/JNH/Drj9mL/AKJn/wCV/VP/AJJo1j/gop4I/wCE&#10;78Q+GfBvgf4gfFv+w/s/2vWPhzpMGtad++iEibZorj/fTkD5opAM7TXKfFL9vrxx/wAIJqf/AArj&#10;9nL4wf8ACZ/uvsH/AAlPgaf+zv8AWp5vm+RP5n+q8zbt/i254zQAfC39ib47fBfwJpng3wb+1N/Y&#10;3hvTfN+yWX/CvbCfy/MleV/nlmZzl5HPLHGcDgAV1f8Awzv+07/0dz/5jXS//jlH/Gb3/Vv/AP5X&#10;K8q8ffsx/thfGj4qeHNb8T/Fjw/4E8N2/wBmstU074Z+I9Y07zLVZ2eaWOOSNkNyUkZQzHadkYIw&#10;KAOg8bftAftAfsn6rF4R1PwF4o/akuL2EaqvjDRNFOkQ2auzRCwMNpazozIYTLvLhiLgAqAoJqfs&#10;6/8ABU3Q/ix8VNc8G/ELwpp/wX/smynlmvfE3iVI8XUU8UTWbJNBBtl+eQkFtw8pht6kegf8MC/9&#10;XG/tAf8Ahc//AGiug+Ff7A/we+Gulavb6n4dt/ibqWqanNqt1r3xAsbPVtSeWVUDqZ2gUlSyF8HJ&#10;3SOSTuoA+iqKKKACvwB/5ym/91m/9zlfv9X4A/8AOU3/ALrN/wC5ygD9/qKKKACiiigAooooA+Kv&#10;+CtnxS8T/C/9lmH/AIRnU/7M/wCEi1pfD2qf6PFL9osLixvPOh/eK23dsX5lwwxwRX0B+yd/yaz8&#10;G/8AsTNG/wDSGGvlX/gtX/yaz4W/7HO1/wDSG+r6q/ZO/wCTWfg3/wBiZo3/AKQw0Aeq1ynxS+Fv&#10;hj40+BNT8G+MtM/tjw3qXlfa7L7RLB5nlypKnzxMrjDxoeGGcYPBIrq6KAPzq+LH7HvxD/Y70H4l&#10;/EH9mLxhqGiWmpf2Zs+Hel+GBrVxP5bJAdlxcPPKdpnuZziPoSp4UEfRf7N/7cXw6+PXw78LazqH&#10;iPwv4O8Wa7NJbL4PufEltNfRyi5eCKMI3luzSBUZV8sE+YoGeCfoqvzg/bS/4JkWM0eq/FX4Hm48&#10;M+NtOmj1VdB0rbaWkUVrasQumwWlt5i3bywwsg3gF3c5BIwAfo/RXwB/wT9/4KBf8J95fwi+Lsn/&#10;AAjnxJ0XGm291qzfZft/k/ZrVbedrmczS6k8zSlkCDdtPAYEV9/0AFFFfH/7d3/BQLQ/2VdBbRPD&#10;cmn+IPibdf6jTpGS5t9O2tbu32+NJ45ovMgmZosD5iufujkA9V/a0/ag0P8AZT+E9/4sv10/VdaX&#10;y/7N8N3GqpY3Gqfv4YpfJyrs3lLMJG2o2AOcA5rwD4C/sv65+1l8J9C8WftZNqHjTWj5/wDZPhvV&#10;NKfw9ceH/wB/JFPv+ytC0/2hYbWQeag2BBtyHJPn/wCxF+xT44+KH9jfE39pfVfEHi37D53/AAj/&#10;AIO8a3E979n3+fb3X26zvoW27tlvLF5bDO1Gboor9KqAPP8A4K/AXwJ+zt4VuvDfw90L/hH9Fur1&#10;9Qmtvtc9zunaOONn3TSOwysUYwDj5emSc+gUUUAFfmB/wTN8J658XP2k/i38SfjXo2oP8YvDf9kf&#10;Z7nVLWTTLiz+0Wd1btvtEEcfz2yQgb4zxhhydx/T+vzq/wCCVfizQ/HHxY/aJ1vw3rPjDxBot1/w&#10;jvkaj49ukudZm2wXaN9okQlWwysqYPCKg6igD9FaKKKACiiigAooooAKKKKACiiigAooooAKKKKA&#10;Cvn/APbw8O+J/EP7LPxB/wCEZ8Xf8Il9h0bUL7VP+JZFe/2nYJY3HnWP7wjyfNyv75csu3gc19AV&#10;8q/8FLv+TWdd/wCSgf8ALf8A5EH/AK8br/kJ/wDUN/57f8AoA8q/4Iqf8ms+Kf8Asc7r/wBIbGvv&#10;+vgD/gip/wAms+Kf+xzuv/SGxr7/AKACvzq/ac/YNtP2eNB074vfsxadqHhbx94S8zZpGl2Vxr1x&#10;q32porU7EuJJQnlQy3LHET5DEnbtDD9FaKAPiD9hP9tzWfHlvqfw8+Ostv4N+KGiTWlsreJriDS7&#10;7XZbySZ4o47BooSjJH9nQKgYv5iNwWGft+vl/wDay/YT8K/tGXEXi7Sbi48HfFDSIbi50nXtFeKx&#10;a51ARxi0kvZ1geZ1heCLayEMil9vOMcV+yT+1trmi+Kn+A/x4T/hHPiToubLSdc1APa2fiO1hkhs&#10;4JYp7uUTXdzcTCd1ZIwsqqSAGBFAH2rRRRQAV8//ALUn7Zngj9mvwJ4m1H+1/D/iPxnov2X/AIor&#10;+34LXUZvOliX/V4eRcRS+d/qzlVzwDkef/t3f8FAtD/ZV0FtE8Nyaf4g+Jt1/qNOkZLm307a1u7f&#10;b40njmi8yCZmiwPmK5+6OfKv2M/+Cfuh+ONB8H/Gj41x+MPEHxNuvtn9reH/AB6sdzbzbWntIPtF&#10;vdQGZsQLC6b34Kow+UAUAcr8Bf8AgnXrn7TGvaF8c/2iNd1DUda1vz/7d8Eap4fk0i4fyVks7bfL&#10;DLC0eFhgmG2JdwAByGLH7/8Agr8BfAn7O3hW68N/D3Qv+Ef0W6vX1Ca2+1z3O6do442fdNI7DKxR&#10;jAOPl6ZJz6BRQAUUUUAflX/znX/z/wBCxX6qV+avh3/hCP8Ah854u/t3/hIP+Ez/AND/AOEb/s7y&#10;P7O/5F0/a/tu/wDef6rb5fl/xZ3cV+lVABRRRQAUUUUAFFFFABRRRQAUUUUAfzWftY/8nTfGT/sc&#10;9Z/9Lpq+/wD/AIfnf9UT/wDLr/8AuKvgD9rH/k6b4yf9jnrP/pdNX7/f8MnfBD/ojfw//wDCXsf/&#10;AI1QB8Af8Pzv+qJ/+XX/APcVH/D87/qif/l1/wD3FX3/AP8ADJ3wQ/6I38P/APwl7H/41R/wyd8E&#10;P+iN/D//AMJex/8AjVAHwB/w/O/6on/5df8A9xUf8Pzv+qJ/+XX/APcVff8A/wAMnfBD/ojfw/8A&#10;/CXsf/jVH/DJ3wQ/6I38P/8Awl7H/wCNUAfAH/D87/qif/l1/wD3FR/w/O/6on/5df8A9xV9/wD/&#10;AAyd8EP+iN/D/wD8Jex/+NUf8MnfBD/ojfw//wDCXsf/AI1QB8Af8Pzv+qJ/+XX/APcVH/D87/qi&#10;f/l1/wD3FX3/AP8ADJ3wQ/6I38P/APwl7H/41R/wyd8EP+iN/D//AMJex/8AjVAHwB/w/O/6on/5&#10;df8A9xUf8Pzv+qJ/+XX/APcVff8A/wAMnfBD/ojfw/8A/CXsf/jVH/DJ3wQ/6I38P/8Awl7H/wCN&#10;UAfitov7Rnif9qD9vr4VeMvE03/M56Va6XZbYv8AiX2H9qiWG13xxx+b5fnMPMZdzdT6D9/q800n&#10;9mX4PaDqtnqemfCfwPp2pWUyXNreWnhyzimglRgySI6xgqysAQwOQQCK9LoAKKKKACiiigAooooA&#10;KKKKACiiigAooooAKKKKACiiigAooooAKKKKACiiigAooooAKKKKACiiigAooooAKKKKACiiigAo&#10;oooAKKKKACiiigAooooAKKKKACiiigAooooAKKKKACiiigAooooAKKKKACiiigD4A/4LV/8AJrPh&#10;b/sc7X/0hvqP+CKn/JrPin/sc7r/ANIbGj/gtX/yaz4W/wCxztf/AEhvqP8Agip/yaz4p/7HO6/9&#10;IbGgDJ/4LV+LND/4UF4W8Mf2zp//AAkn/CTWupf2P9qT7Z9l+y30f2jyc7/K3/Jvxt3cZzX0B/wT&#10;x+JGufEb9lnwh/bfgvUPBn9g2VnoVj/aBkP9rWsFjbeXqEW+JP3Uu87du9fkOHbt8/8A/Bavwnof&#10;/CgvC3if+xtP/wCEk/4Sa103+2PsqfbPsv2W+k+z+djf5W/59mdu7nGa+wP2Tv8Ak1n4N/8AYmaN&#10;/wCkMNAHqtFFFABRRXFeNvjd8OvhrqsWmeLvH3hfwrqU0IuY7PW9ZtrOZ4izKJAkjqSpZHG7GMqR&#10;2NAHa0V4p4s/bQ+CHhPwrrOt/wDC0vB+sf2bZTXv9naT4hsZ7y68uNn8qCPzhvlbbtVcjLEDPNea&#10;6T/wUQsde0qz1PTP2fvjxqOm3sKXNreWngtZYZ4nUMkiOtwQyspBDA4IIIoA+taK+KvEX7Xnxv8A&#10;ih478I+Gfg18FfEHhL7d9s/tXWPjF4UvrLTrfZEJIds1rK23dslQ7wcs0QHU11f/ABm9/wBW/wD/&#10;AJXKAPqqvCv2gf2Sfgf8atVbxv8AFXw5b39xpGmfZ5NWu9Yu7GG1somkmJcxzRoqqZJWLsOATk4A&#10;x4/8Lf2BfHH/AAgmmf8ACx/2jfjB/wAJn+9+3/8ACLeOZ/7O/wBa/leV58Hmf6ry927+LdjjFdrp&#10;P7B1jZ6rZ3Gp/G/40eKtNhmSS60HxD4tW803UogwL211A0GJYJFyjxnhlZgetAHkH/DNP/BPP/oL&#10;/D//AMOPN/8AJ1eKfGrxN8Q/gD4qtfD37D8Ooap8J7myS/1SbwVpo8VWY1lpJEmV7uSO5KS/Z4rM&#10;mHeAFKNtG/Lfor/wyd8EP+iN/D//AMJex/8AjVdr4J+HvhX4a6VLpnhHwzo/hXTZpjcyWeiWEVnC&#10;8pVVMhSNVBYqiDdjOFA7CgD5K/4JvfEv9ob4if8ACxP+F82fiC0+x/2d/Yv9u+HE0jdv+1faPL2w&#10;ReZ92DOd23K9N3PzV/wW98WaHrGvfCrRLDWdPvda0f8AtX+0tOt7pJLiy81bB4vOjB3R71BZdwG4&#10;DIyK/Wqvwr/4K0ePv+Eh/aw17wz/AMI54f0z/hHfs/8AxONOsfK1HU/tFhZyf6bNuPneVjZHwNqk&#10;jmgD91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AH/glx/yfZ8Mv+4n/wCmu7r9/q/AH/glx/yfZ8Mv+4n/AOmu7oA/f6iiigArJ8U+&#10;LND8D6Dda34k1nT/AA/otrt8/UdUuktreHcwRd8jkKuWZVGTyWA6mtavP/j18FdD/aJ+E+u/D3xJ&#10;dahZaLrHkefPpciR3C+VPHOuxnR1GWiUHKngnoeQAef+Ov21vBHh77D/AMIbpXiD42+dv+1/8Kot&#10;4Nf/ALMxt2fa/KmHk+bl/Lz97ypcfdNeVfFL9vrxx/wgmp/8K4/Zy+MH/CZ/uvsH/CU+Bp/7O/1q&#10;eb5vkT+Z/qvM27f4tueM0eBf+CVvgj4X/bv+EN+Lfxg8Jfbtn2v+wvEsFl9o2btnmeVaru273xnO&#10;NzY6muV/4UF+29/wvb/hZv8Awsf4f/8AYnf25rn/AAjv/Hr9n/48/L/7a/e/1vze1AHqv/Gb3/Vv&#10;/wD5XK5T/hmP9ov40fFT+2/i78WP+EE8N2+jfYrfTvgp4j1HTvMuln3rLNHcxshykkqswO47IRjA&#10;NdX/AMZvf9W//wDlcrwrwv8A8FdrH4a6r4w8I/HDw3cT+NtA8QXmlNL8P7BW014oGERYG7u1kLGV&#10;JucAbdnAORQB7Vc/8E4vCuvaroNx4u+K3xY+IWm6Pqdvqseg+MfEcWp6bPLE2QssEluQyspdGHBK&#10;u4yMmvYP+GTvgh/0Rv4f/wDhL2P/AMar5V/4fV/BD/oVviB/4LrH/wCTKP8Ah9X8EP8AoVviB/4L&#10;rH/5MoA+1PAvwn8EfC/7d/whvg3w/wCEvt2z7X/YWlwWX2jZu2eZ5SLu273xnONzY6muroooAKKK&#10;KACiiigAooooAK/AH/nKb/3Wb/3OV+/1fgD/AM5Tf+6zf+5ygD9/qKKKACiiigAooooA+AP+C1f/&#10;ACaz4W/7HO1/9Ib6vqr9k7/k1n4N/wDYmaN/6Qw18q/8Fq/+TWfC3/Y52v8A6Q31fVX7J3/JrPwb&#10;/wCxM0b/ANIYaAPVaKKKACiiigD84P8AgpV+zjY/DXVfCf7Rfw18JXE/jbQPEFpfalYaXpqtprxQ&#10;NdX0uo3scEayFjKkayTtIBtwCQcNX2p+zj8YrH47fBfwl4ut9U0fUdSvdMtJNYi0S4WWGy1B7aKW&#10;e2IDuY2RpP8AVudygjPrXV/ELwTY/ErwD4l8I6nLcQab4g0y50q6ltGVZkiniaJ2QsrAMFc4JBGc&#10;ZB6V+YH/AATDtr74a/ty/Gj4VaZr2sT+CfD8OtR2ul3d4zQvLBqdpbJcvEu2MzmJApkCA4yBgcUA&#10;fo/8evjXof7O3wn134heJLXUL3RdH8jz4NLjSS4bzZ44F2K7opw0qk5YcA9Twfzr/YY+E/8Aw3F8&#10;dvG37Qfxl8G/8+P9lWP9l/8AFO6t/otxYzfJdJL5/lfZ4m+ST5JeT2UWv+Cknhf4i/Hj9szwR8D/&#10;AAj4wuNI03xP4SjuZNJvtTuYNImlhnv7gyTxRhwzbbVMN5bHckfTAI/TTwt4T0PwPoNronhvRtP8&#10;P6La7vI07S7VLa3h3MXbZGgCrlmZjgcliepoA1qKKKACiiigAr81f+CQfj7/AIWh47+P/ib/AIRz&#10;w/4S+3f8I/8A8SfwtY/YtOt9kV7H+6h3Nt3bN7cnLMx71+lVfmr/AMEg/wDhCP8AhO/j/wD8K4/4&#10;SD/hDP8Ain/sH/CU+R/aP+qvfN83yP3f+t8zbt/h255zQB+lVFFFABRRRQAUUUUAFFFFABRRRQAU&#10;UUUAFFFFABXyr/wUu/5NZ13/AJKB/wAt/wDkQf8Arxuv+Qn/ANQ3/nt/wCvqqvlX/gpd4B8cePv2&#10;Wdd/4QnxH/wjn9i+frOuf6dPa/b9Khsbr7RafulPm79yfu3wjbfmIwKAMn/gll8Fdc+C/wCyzZ/2&#10;3dafdf8ACWXqeK7H+z5JH8u1urG08tJd6LiUeWdwXcoyMMa+wK+f/wBg/wAA/wDCA/ss/D7/AIqP&#10;xB4j/trRtP1n/if332r7B51jb/6Ja/KPKtk2/JHzt3Nyc19AUAFFFFABXxB/wUL/AGX77XtV0X9o&#10;vwjqFunjb4Zww6rJYa3Mw02fT9Oa5viojjiMjTtKUXHmIpXIypw1fb9VNW0mx17SrzTNTsrfUdNv&#10;YXtrqzu4llhnidSrxujAhlZSQVIwQSDQB4r+xn+1BY/tZfBe28XW+n3GnalZTLpWsRSQrFCdQS2g&#10;lna3AlkPkbpvkLndgcjudX9qD9qDwr+yb4B0/wAXeLtP1jUdNvdTj0qOLRIYpZhK8UsoYiSWMbds&#10;L85zkjjqR8q/sm/CvxV+zv8A8FDviZ4FuNXt4PBPiDw/qfjTR/DWiXMq6bZxT6tDDATbFUjjnSKL&#10;y/kUgLhQxHA+df8AgtX4s1z/AIX74W8Mf2zqH/CN/wDCM2upf2P9qk+x/avtV9H9o8nOzzdnyb8b&#10;tvGcUAegfsMfCf8A4bi+O3jb9oP4y+Df+fH+yrH+y/8AindW/wBFuLGb5LpJfP8AK+zxN8knyS8n&#10;so/VSsnwt4T0PwPoNronhvRtP8P6La7vI07S7VLa3h3MXbZGgCrlmZjgclieprWoAKKKKACiiigD&#10;4/8AgT4T0PWP+ChP7UWt3+jafe61o/8Awi/9m6jcWqSXFl5ukyJL5MhG6PeoCttI3AYORX2BXwr8&#10;K/jXofgf/gqJ8c/h7f2uoS6146/sL+zZ7eNGt4fsWiPPL5zFwy5VgF2q2T12jmvuqgAooooAKKKK&#10;ACiiigAooooAKKKKAP5rP2sf+TpvjJ/2Oes/+l01f0p1/NZ+1j/ydN8ZP+xz1n/0umr+lOgAoooo&#10;AKKKKACiiigAooooAKKKKACiiigAooooAKKKKACiiigAooooAKKKKACiiigAooooAKKKKACiiigA&#10;ooooAKKKKACiiigAooooAKKKKACiiigAooooAKKKKACiiigAooooAKKKKACiiigAooooAKKKKACi&#10;iigAooooAKKKKACiiigAooooAKKKKAPgD/gtX/yaz4W/7HO1/wDSG+o/4Iqf8ms+Kf8Asc7r/wBI&#10;bGj/AILV/wDJrPhb/sc7X/0hvqP+CKn/ACaz4p/7HO6/9IbGgDJ/4LV+LND/AOFBeFvDH9s6f/wk&#10;n/CTWupf2P8Aak+2fZfst9H9o8nO/wArf8m/G3dxnNfYH7J3/JrPwb/7EzRv/SGGvhX/AILV/BXQ&#10;/wDhFfC3xd+1ah/wkn2218KfZfMT7H9l8u+ut+3Zv83fxnft2/w55r7q/ZO/5NZ+Df8A2Jmjf+kM&#10;NAHx/wDHr/goF8U/A/7Z2u/Bfw3J8L/D+i2vkeR4g8etdW1vDu06O7b7RcJOFXLMyJhOSyL1Oayv&#10;il8cvjf8UPAmp+GP+Gh/2YPCX27yv+Jx4W8bX1lqNvslST91Nvbbu2bG4OVZh3r7q8U/s9/Czxxr&#10;11rfiT4aeD/EGtXW3z9R1TQbW5uJtqhF3yPGWbCqqjJ4CgdBWV/wyd8EP+iN/D//AMJex/8AjVAH&#10;y/pPwf8Ag9r2q2emaZ+3L8SNR1K9mS2tbO0+LlnLNPK7BUjRFQlmZiAFAySQBXqvgn/gnp8OtB8f&#10;S+LvF2teKPjLqTaYdKji+KF1ba7DBEZVlDRiS3BVlYPg5wBLJx8xNHxe/wCCc/we+KWq+F9T0zTr&#10;j4Xal4emkubW8+HUFnpE0krNEySSOtuxLRtEDGwIKlmI68Vf+GBf+rjf2gP/AAuf/tFAHqv/AAyd&#10;8EP+iN/D/wD8Jex/+NV6VpOk2Og6VZ6Zpllb6dptlClta2dpEsUMESKFSNEUAKqqAAoGAAAK+Nf+&#10;GJPin4T+Kn9t+GPj58QNZ8N6bo323S9O8WeMrqf7Vr8c++GK+jjhCPprIqrKqkSnLAHBrq/+M3v+&#10;rf8A/wArlAH1VRXwB8XP21vjf+x7478B/wDC+dK+H+p+DPEX2/zP+Fc299LqKfZ4kxt+2TRxjMs8&#10;HXPyiTocZP8Ah9X8EP8AoVviB/4LrH/5MoA+/wCivj/4C/8ABUD4WftE/FjQvh74b0DxhZa1rHn+&#10;RPqlnax26+VBJO29kuXYZWJgMKeSOg5H2BQAUUUUAFfhX/wVo/4Qj/hrDXv7C/4SD/hM/wDR/wDh&#10;JP7R8j+zv+PCz+yfYtn7z/VbvM8z+LG3iv3Ur8K/+CtHj7/hIf2sNe8M/wDCOeH9M/4R37P/AMTj&#10;TrHytR1P7RYWcn+mzbj53lY2R8DapI5oA/dS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vlX9uf9&#10;uf8A4Yt/4Qn/AIon/hMf+El+3f8AMW+w/Zvs/wBn/wCmEu/d9o9sbe+ePf8A4W/FLwx8aPAmmeMv&#10;Bup/2z4b1Lzfsl79nlg8zy5Xif5JVVxh43HKjOMjgg0AdXRRRQAUUUUAFFFFABRRRQAUUUUAFFFF&#10;ABRRRQAUUUUAFfgD/wAEuP8Ak+z4Zf8AcT/9Nd3X7/V+AP8AwS4/5Ps+GX/cT/8ATXd0Afv9RRRQ&#10;AUUUUAFFFFABRRRQAV81eLP+CcP7O3jjxVrPiTW/h59t1rWL2bUL65/tvUY/OnlkaSR9qXAVcsxO&#10;FAAzwAK+laKAPlX/AIdcfsxf9Ez/APK/qn/yTR/wwx/wqj/k3Hxt/wAKJ+3/APIe/wCJT/wkX9q7&#10;P+Pb/j+nbyfK33H+rxv875vuLX1VRQB8q/8ADO/7Tv8A0dz/AOY10v8A+OV5V/wjv7dnhD/ie/8A&#10;CXf8LA/svxn9h/4RL+zNC03+29Bj+f7d9ryfs/nbfK8nBlTfuycV9/0UAfKv/DRH7Tv/AEaN/wCZ&#10;K0v/AON0f8N/+GPhf/xKv2g9K/4Ul4zm/wBKtPD/ANpl1/7RYH5UuvtFlA0a7pUnTyydw8rceGWv&#10;qqigDlPhb8UvDHxo8CaZ4y8G6n/bPhvUvN+yXv2eWDzPLleJ/klVXGHjccqM4yOCDXV0UUAFfgD/&#10;AM5Tf+6zf+5yv3+r8Af+cpv/AHWb/wBzlAH7/UUUUAFFFFABRRRQB8Af8Fq/+TWfC3/Y52v/AKQ3&#10;1fVX7J3/ACaz8G/+xM0b/wBIYa+Vf+C1f/JrPhb/ALHO1/8ASG+r6q/ZO/5NZ+Df/YmaN/6Qw0Ae&#10;q0UUUAFFFFABX5q/8FUvAv8Awq/4qfCT9pf7d/af/CO61pGkf8Iv5XlfaPs893qHmfatzbd2zy9v&#10;lHGd2T92v0qr4A/4LV/8ms+Fv+xztf8A0hvqAMn/AIJi/D7wJ8cNS8fftEX/AIV+yePpviBrM+n3&#10;P9ozv9hgubeKQwbQyxS4F5Mu9o8ndnjAx+itfFX/AAST+Fvif4X/ALLM3/CTaZ/Zn/CRa03iHS/9&#10;Iil+0WFxY2fkzfu2bbu2N8rYYY5Ar7VoAKKKKACiiigAr8q/+CGP/NbP+4J/7f1+qlflX/wQx/5r&#10;Z/3BP/b+gD9VKKKKACiiigAooooAKKKKACiiigAooooAKKKKACvir/grZ4d8MeIf2WYf+En8Xf8A&#10;CJfYdaW+0v8A4lkt7/ad+ljeeTY/uyPJ83Lfvmyq7eRzX2rXxV/wVs+Fvif4ofssw/8ACM6Z/af/&#10;AAjutL4h1T/SIovs9hb2N55037xl3bd6/KuWOeAaAPoD9k7/AJNZ+Df/AGJmjf8ApDDXqteVfsnf&#10;8ms/Bv8A7EzRv/SGGvVaACiiigAooooA/NX/AIKpXX/Cr/ip8JPi5/wrD+0/+Ed1rSJP+Ez/AOEg&#10;8r7R9nnu7r+x/sfzbd2zzftWw4zt56Uf8ErfAv8AwtD4qfFv9pf7d/Zn/CRa1q+kf8Iv5Xm/Z/tE&#10;9pqHmfaty7tu/wAvb5Qzjdkfdrq/+C1f/JrPhb/sc7X/ANIb6uq/4JJ/C3xP8L/2WZv+Em0z+zP+&#10;Ei1pvEOl/wCkRS/aLC4sbPyZv3bNt3bG+VsMMcgUAfatFFFABRRRQAUUUUAfKv7O/wDyfZ+1z/3K&#10;P/prlr6qr5V/Z3/5Ps/a5/7lH/01y19VUAFFFFABRRRQAUUUUAFFFFABRRRQB/NZ+1j/AMnTfGT/&#10;ALHPWf8A0umr+lOv5rP2sf8Ak6b4yf8AY56z/wCl01f0p0AFFFFABRRRQAUUUUAFFFFABRRRQAUU&#10;UUAFFFFABRRRQAUUUUAFFFFABRRRQAUUUUAFFFFABRRRQAUUUUAFFFFABRRRQAUUUUAFFFFABRRR&#10;QAUUUUAFFFFABRRRQAUUUUAFFFFABRRRQAUUUUAFFFFABRRRQAUUUUAFFFFABRRRQAUUUUAFFFFA&#10;BRRRQB8Af8Fq/wDk1nwt/wBjna/+kN9R/wAEVP8Ak1nxT/2Od1/6Q2NH/Bav/k1nwt/2Odr/AOkN&#10;9R/wRU/5NZ8U/wDY53X/AKQ2NAB/wWr/AOTWfC3/AGOdr/6Q31fVX7J3/JrPwb/7EzRv/SGGvir/&#10;AILV+HfE/wDwqvwtrv8Awl3/ABRn9tWtj/wiX9mRf8f/AJF8/wBu+158z/VfuvJxt/izmvtX9k7/&#10;AJNZ+Df/AGJmjf8ApDDQB6rRRRQAUUUUAFFFFABRRXKfC34peGPjR4E0zxl4N1P+2fDepeb9kvfs&#10;8sHmeXK8T/JKquMPG45UZxkcEGgA+KXwt8MfGnwJqfg3xlpn9seG9S8r7XZfaJYPM8uVJU+eJlcY&#10;eNDwwzjB4JFeAf8ADrj9mL/omf8A5X9U/wDkmvVf+GpPhh/wvb/hTX/CTf8AFyf+gL9guv8An1+1&#10;f67yvJ/1Pz/f9vvcV1X/AAtLwx/wtT/hXH9p/wDFZ/2N/wAJD/Zn2eX/AI8PP8jzvN2+X/rfl27t&#10;3fGOaAPAP+HaHwJ8Pf8AE18E+E/+ES8Z2P8ApWh+IP7Sv73+zL9Pmt7r7PLcmObypQj+W4Ktt2tw&#10;TR/wzv8AtO/9Hc/+Y10v/wCOV7/4B+KXhj4of8JH/wAIxqf9p/8ACO61c+HtU/0eWL7Pf2+3zof3&#10;iru271+Zcqc8E11dAHyr8C/h3+07ovx21v8A4WP8XP8AhI/htovkfYP+Ka0u1/4SPzrWTzf9Qxmt&#10;Ps8xj+9nzdvGFJr4A/4LFf8ACsf+F7af/wAIr/yUn95/wmf/AB9f8+tl/Z/+s/c/6nd/qf8AgfzV&#10;+1NfhX/wVo8O+GNN/aw17VdK8Xf2z4k1L7P/AG14f/syWD+xvLsLNbf/AEhjsuPOQl/kA2Y2nk0A&#10;fup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cp8Uvil4Y+C/gTU/GXjLU/7G8N6b5X2u9+zyz+X5kqRJ8k&#10;Ss5y8iDhTjOTwCa6uvzq/wCCsXxr1zWNB0b4D/D610/xnrXizzv7d0PS45L/AFmy+ytZ3ltsghfd&#10;HvUSOd8bbkQlcAE0AeK/FLw74n/b88Can8efi54u/wCFJ/BLQvK/4RaH+zItf2+fKllec2xhuD/p&#10;VtEf3sZ/1vy4VSTlfseftOfGL9kX4++F/wBnf4had9q0U3troMPhvz7NP7Jn1G6gnW7+0wxyNPhb&#10;iRvKMmD5uMqVAH1V+2Z8FdD/AGdv+CXfjD4e+G7rUL3RdH+x+RPqkiSXDebrcE7b2REU4aVgMKOA&#10;Op5PmvxI+Hvir9uD9iHwj8cPC3hnwv4e+NUWp3HiK91bw9YS2upXcWnm9t4oLWWNZbh5z5NrsRpM&#10;Fo1wy7VAAP00or5q/Yd/aX0P40fCvSfDF3f6ha/EnwnZQ6N4h0fxNMiaxJdWsFvHdXbQmRpjEZpC&#10;hkkCsXDBgGr6VoAKKKKACiiigAooooAKKKKACiiigAooooAKKKKACv51vhb8Lfjt8Fv2sNM8G+Dd&#10;M/sf426b5v2Sy+0WE/l+ZYPK/wA8rNbnNrI55Y4zgfMAK/oprlP+FT+CP+E7/wCE2/4Q3w//AMJn&#10;/wBDH/ZcH9o/6ryf+PjZ5n+q/d/e+78vTigD81v+NnX+f+EYo/42df5/4Riv1UooA/Kv/jZ1/n/h&#10;GKP+NnX+f+EYr9VKKAPyr/42df5/4Rij/jZ1/n/hGK/VSigD8q/+NnX+f+EYo/42df5/4Riv1Uoo&#10;A/Kv/jZ1/n/hGKP+NnX+f+EYr9VKKAPyr/42df5/4Rij/jZ1/n/hGK+lP+CoHxr1z4S/s2araeG7&#10;XxhZa1rHleR4q8NRyR2+jeVeWhb7VdI6tb+crtGmM7yWXgV9gUAflX/xs6/z/wAIxR/xs6/z/wAI&#10;xX6qUUAflX/xs6/z/wAIxR/xs6/z/wAIxX6qUUAflX/xs6/z/wAIxR/xs6/z/wAIxX6qUUAflX/x&#10;s6/z/wAIxXz/AP8ADBX7Yn/C1P8AhY//AAg3/FZ/21/wkP8Aaf8Aa+j/APH/AOf5/neV5/l/635t&#10;u3b2xjiv3UooA/Kv/jZ1/n/hGKP+NnX+f+EYr9VKKAPyr/42df5/4Rij/jZ1/n/hGK/VSigD8q/+&#10;NnX+f+EYo/42df5/4Riv1UooA/Gv41fAX9v/APaJ8K2vhv4haF/wkGi2t6moQ232vw/bbZ1jkjV9&#10;0MiMcLLIME4+bpkDH6qfs9+FtU8D/AL4aeG9btfsWtaP4Z0zT7628xZPJnitY45E3ISrYZSMqSDj&#10;gkV6BRQAUUUUAFFFFABXzV/wUC/Zj1T9qr4BSeG9E1H7FrWj3p16xtvIWT+0Z4rW5jjtNzyRrF5j&#10;TAeaxIXHII6fStFAHn/7PfhbVPA/wC+GnhvW7X7FrWj+GdM0++tvMWTyZ4rWOORNyEq2GUjKkg44&#10;JFegUUUAFFFFABRRRQAV+K3/AAy3+3Z/wvb/AIXL/wAIz/xcn/oNfb9C/wCfX7L/AKnzfJ/1Pyfc&#10;9/vc1+1NFAH5V/8AGzr/AD/wjFH/ABs6/wA/8IxX6qUUAflX/wAbOv8AP/CMUf8AGzr/AD/wjFfq&#10;pRQB+K3j79lv9uz4ofFTw58R/E3hn+0/Gfh37N/Zep/b9Ci+z/Z52nh/dRyrG22V2b5lOc4ORxXq&#10;v/Gzr/P/AAjFfqpRQB+K3x0/Zb/bs/aU/sT/AIWP4Z/4SP8AsXz/ALB/p+hWvk+d5fm/6iVN2fKj&#10;+9nG3jGTnlPEX7BX7YnizwJ4R8G6r4G+1eG/Cf2z+xbL+19HT7L9qlEtx86zh33OoPzs2MYGBxX7&#10;qUUAfgD/AMOuP2nf+iZ/+V/S/wD5JrqvH37BX7YnxQ/4Rz/hJvA39p/8I7o1t4e0v/ib6PF9nsLf&#10;d5MP7udd23e3zNljnkmv3UooA/AH/h1x+07/ANEz/wDK/pf/AMk0f8OuP2nf+iZ/+V/S/wD5Jr9/&#10;qKAPwr8RfsFftieLPAnhHwbqvgb7V4b8J/bP7Fsv7X0dPsv2qUS3HzrOHfc6g/OzYxgYHFHiL9gr&#10;9sTxZ4E8I+DdV8DfavDfhP7Z/Ytl/a+jp9l+1SiW4+dZw77nUH52bGMDA4r91KKAPwW8J/8ABOH9&#10;rHwP4q0bxJonw8+xa1o97DqFjc/23pMnkzxSLJG+17gq2GUHDAg45BFeq/Gr4C/t/wD7RPhW18N/&#10;ELQv+Eg0W1vU1CG2+1+H7bbOsckavuhkRjhZZBgnHzdMgY/ZSigD5q/4J++FvjF4H+AUfhv40Wv2&#10;LWtHvRp+jW3mWcnk6TFa20dum61JVsMswy5LnHJIxX0rRRQAUUUUAFFFFAHz/wDtrfspf8NhfCvS&#10;vBv/AAlP/CJfYdai1f7b/Z/23fsgni8vZ5seM+fnduP3cY5yOr/Zo/Zz8Mfsv/Cuw8G+GIf+ed1q&#10;l7ul/wCJhf8AkRRTXWySSTyvM8lT5attXoPU+q0UAFFFFABRRRQAVynxY/4Sf/hVfjL/AIQn/kc/&#10;7GvP7D/1X/H/AOQ/2f8A1v7v/W7Pv/L/AHuM11dFAH4V/FL9gr9sT40+O9T8ZeMvA39seJNS8r7X&#10;e/2vo8HmeXEkSfJFOqDCRoOFGcZPJJrlf+HXH7Tv/RM//K/pf/yTX7/UUAfgD/w64/ad/wCiZ/8A&#10;lf0v/wCSaP8Ah1x+07/0TP8A8r+l/wDyTX7/AFFAH4A/8OuP2nf+iZ/+V/S//kmj/h1x+07/ANEz&#10;/wDK/pf/AMk1+/1FAH4A/wDDrj9p3/omf/lf0v8A+SaP+HXH7Tv/AETP/wAr+l//ACTX7/UUAfgD&#10;/wAOuP2nf+iZ/wDlf0v/AOSa+qv+HGP/AFWz/wAtT/7tr9VKKAPwr/4dL/Hb/han9hf2D/xRn9tf&#10;Yf8AhLftlh/x4efs+3fZPtXmf6r975Od38Oc19Af8OMf+q2f+Wp/921+qlFAH4geGf8AgkL8YtU+&#10;Mk3hvV4P7E8Are3cCeNt9ncb4IxIYJ/sS3fmjzisY2Zynm8/dNft/RRQAUUUUAFFFFABRRRQAUUU&#10;UAFFFFABRRRQAUUUUAFFFFABRRRQAUUUUAFFFFABRRRQAUUUUAFFFFABRRRQAUUUUAFFFFABRRRQ&#10;AUUUUAFFFFABRRRQAUUUUAFFFFABRRRQAUUUUAFFFFABRRRQAUUUUAFFFFABRRRQAVynxS8O+J/F&#10;ngTU9K8G+Lv+EE8SXHlfZPEH9mRaj9l2yoz/AOjykI+5FdOTxv3DkCurooAKKKKACiiigAooooAK&#10;KKKAPn/9tb9lL/hsL4V6V4N/4Sn/AIRL7DrUWr/bf7P+279kE8Xl7PNjxnz87tx+7jHOR8V/8OMf&#10;+q2f+Wp/921+qlFAH5V/8OMf+q2f+Wp/920f8OMf+q2f+Wp/921+qlFAH5V/8OMf+q2f+Wp/920f&#10;8OMf+q2f+Wp/921+qlFAH5V/8OMf+q2f+Wp/920f8OMf+q2f+Wp/921+qlFAH5V/8OMf+q2f+Wp/&#10;920f8OMf+q2f+Wp/921+qlFAH4rfAv8A4Jq/DD9pT+2/+FcftJf8JH/Yvkfb/wDihLq18nzvM8r/&#10;AF9ym7PlSfdzjbzjIz6r/wAOMf8Aqtn/AJan/wB216r/AME1f+S7ftJf8k//AOZa/wCSW/8AIu/8&#10;et1/x6/+z/8ATXzK+/6APyr/AOHGP/VbP/LU/wDu2j/hxj/1Wz/y1P8A7tr9VKKAPyr/AOHGP/Vb&#10;P/LU/wDu2j/hxj/1Wz/y1P8A7tr9VKKAPyr/AOHGP/VbP/LU/wDu2j/hxj/1Wz/y1P8A7tr9V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8/wDj18a9D/Z2+E+u/ELxJa6he6Lo/kefBpcaSXDebPHAuxXd&#10;FOGlUnLDgHqeD8Af8Ev/ANlbXPHGvaV+0/8AEHxdqHiDWrrzf7CeTUpLm4m2rd6fc/bzNEWbCrH5&#10;WyXgL83AC0fFKy+N/wC2d+1ZD8IviJ4U8YeCvgdY61rVk+seGtOvrC31O1i3yWUt1NP5ttN+8tLc&#10;o2wLmVtoBZcfpT4W8J6H4H0G10Tw3o2n+H9Ftd3kadpdqltbw7mLtsjQBVyzMxwOSxPU0AfAH/BZ&#10;z41654H+E/hj4e2Frp8ui+OvtX9pT3EcjXEP2Kexni8lg4VcsxDblbI6bTzX2r8Bfgrof7O3wn0L&#10;4e+G7rUL3RdH8/yJ9UkSS4bzZ5J23siIpw0rAYUcAdTyfzr/AOC53/NE/wDuN/8AthX6qUAfmX+0&#10;D4Jvv+Ccf7STftF+HJbfW/BPjrU/7K8S2GqM1xqUUt7eSX121lGiwxqoitVWMyyMQxIYMDuH6KfD&#10;3xtY/ErwD4a8XaZFcQabr+mW2q2sV2qrMkU8SyorhWYBgrjIBIznBPWvKv2zP2X7H9rL4L3PhG4v&#10;7jTtSspm1XR5Y5lihOoJbTxQLcExSHyN03zhBuwOD2Pn/wDwTV8E/EX4a/BfxZ4R+JUusT6l4f8A&#10;Ft3pWmy6o1y0L6fBbWsUTWRnVSbQsknllQFxnAHIoA+taKKKACiiigAooooAKKKKACiiigAooooA&#10;KKKKACiiigAooooAKKKKACiiigAooooAKKKKAPj/AP4KseLND0f9jHxrol/rOn2Wtax9i/s3Tri6&#10;SO4vfK1G0eXyYyd0mxSGbaDtBycCvsCvgD/gsV/yQnT/APkn/wDy0/5GL/kYv+Pqy/5A3/tx/wBM&#10;ttfX/wABfFmueOPhPoWt+JNZ8H+INauvP8/UfAV1Jc6NNtnkRfs8jks2FVVfJ4dXHQUAeg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wB/wTV/5Lt+0l/yT/8A5lr/AJJb/wAi7/x63X/Hr/7P/wBNfMr7&#10;/r8q/wDghj/zWz/uCf8At/X6q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lX/wXO/5on/3G/8A2wr9VK/Kv/gud/zRP/uN/wDthX6qUAFFFFABRRRQAUUUUAFFFFABRRRQAUUU&#10;UAFFFFABRRRQAUUUUAFFFFABRRRQAUUUUAFFFFABRRRQB8Af8FivB/8AbXwJ0/Xf+Fff8JH/AGL5&#10;n/FW/wBtfZf+Ec866sk/49Mj7X9ox5XQ+Vt3cZr6q/Zb8H/8ID8CfDOhf8K+/wCFV/ZPtX/FJf21&#10;/bH2DddSv/x95Pm793m9fl8zb/DXyr/wWK8H/wBtfAnT9d/4V9/wkf8AYvmf8Vb/AG19l/4Rzzrq&#10;yT/j0yPtf2jHldD5W3dxmvqr9lvwf/wgPwJ8M6F/wr7/AIVX9k+1f8Ul/bX9sfYN11K//H3k+bv3&#10;eb1+XzNv8NAHqt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Vf/AAQx/wCa2f8AcE/9v6/VSvgD/gmr&#10;4w/4T747ftJa7/wsH/han2v/AIRr/irf7F/sf7fttbpP+PTA8rZt8rp83l7v4q+/6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yr/4Lnf8ANE/+43/7YV+qlflX/wAFzv8Amif/&#10;AHG//bCv1UoAKKKKACiiigAooooAKKKKACiiigAooooAKKKKACiiigAooooAKKKKACiiigAooooA&#10;KKKKACiiigD4A/4LFeD/AO2vgTp+u/8ACvv+Ej/sXzP+Kt/tr7L/AMI5511ZJ/x6ZH2v7Rjyuh8r&#10;bu4zX1V+y34P/wCEB+BPhnQv+Fff8Kr+yfav+KS/tr+2PsG66lf/AI+8nzd+7zevy+Zt/hr5V/4L&#10;FeAfBHiH4E6f4n13xH/ZnjPw75n/AAjej/boIv7T+0XVlHd/uXUyTeVEFf8Adkbc5bIr7/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81f8AgkH4d8MeE/Hfx/0rwb4u/wCE78N2/wDwj/2TxB/Zkunf&#10;at0V6z/6PKS6bXZ05POzcOCK/Sqvir/gm9+2t44/bC/4WJ/wmWleH9M/4R3+zvsn9hW88W/7R9q3&#10;+Z5s0mceQmMY6tnPGPtW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8q/wDg&#10;ud/zRP8A7jf/ALYV+qlflX/wXO/5on/3G/8A2wr9VKACiiigAooooAKKKKACiiigAooooAKKKKAC&#10;iiigAooooAKKKKACiiigAooooAKKKKACiiigAooooA+P/wDgqx4T0PWP2MfGut3+jafe61o/2L+z&#10;dRuLVJLiy83UbRJfJkI3R71AVtpG4DByK+wK+Ff+CvXizXNH/Zsn0Sw1nwfZaLrG3+0tO1q6kj1m&#10;98q8sni/syMHbJsYlptwO1CCMGvtTwt4s0PxxoNrrfhvWdP8QaLdbvI1HS7pLm3m2sUbZIhKthlZ&#10;Tg8FSOooA1q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81f+CQfgH/hV/jv4/8Ahj/hI/D/AIt+w/8A&#10;CP8A/E48LX323TrjfFeyfuptq7tu/Y3AwysO1fpVX5q/8Eg/H3/C0PHfx/8AE3/COeH/AAl9u/4R&#10;/wD4k/hax+xadb7Ir2P91Dubbu2b25OWZj3r9Kq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yr/AOC53/NE/wDuN/8AthX6qV+Vf/Bc7/mif/cb/wDbCv1UoAKKKKACiiigAooo&#10;oAKKKKACiiigAooooAKKKKACiiigAooooAKKKKACiiigAooooAKKKKACiiigD4V/4K9Wt5N+zZPN&#10;D8ONP8TWkO3z/GNxcW6XHhjN5ZBfJjdTLJ9pP7pvKZcBctkcV9qeFvCeh+B9BtdE8N6Np/h/RbXd&#10;5GnaXapbW8O5i7bI0AVcszMcDksT1NfC3/BYrwf/AG18CdP13/hX3/CR/wBi+Z/xVv8AbX2X/hHP&#10;OurJP+PTI+1/aMeV0Plbd3Ga+1Phb4i8T+LPAmmar4y8I/8ACCeJLjzftfh/+0otR+y7ZXVP9IiA&#10;R9yKj8DjftPINAHV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ef8Axq+PXgT9nfwra+JPiFrv/CP6LdXq&#10;afDc/Y57ndO0ckipthjdhlYpDkjHy9ckZAPzr/4IY/8ANbP+4J/7f1+qlfmr/wAEg/Dvhjwn47+P&#10;+leDfF3/AAnfhu3/AOEf+yeIP7Ml077VuivWf/R5SXTa7OnJ52bhwRX6V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X/wXO/5on/3G/8A2wr9VK/Kv/gud/zRP/uN/wDthX6q&#10;UAFFFFABRRRQAUUUUAFFFFABRRRQAUUUUAFFFFABRRRQAUUUUAFFFFABRRRQAUUUUAFFFFABRRRQ&#10;B8Af8FivB/8AbXwJ0/Xf+Fff8JH/AGL5n/FW/wBtfZf+Ec866sk/49Mj7X9ox5XQ+Vt3cZr7/r86&#10;v+Czms/Dyx+E/hiw8SaDqGoePr77V/wieqW7kW+n7J7Fr3zgJVB8yHaq5jkwR/B1r9FaACiiigAo&#10;oooAKKKKACiiigAooooAKKKKACiiigAooooAKKKKACiiigAooooAKKKKACiiigAooooAKKKKACii&#10;igAooooAKKKKACiiigAooooAKKKKACiiigAooooAKKKKACiiigAooooAKKKKACiiigAooooAKKKK&#10;ACiiigAooooAKKKKACiiigAooooAKKKKACiiigAooooAKKKKACiiigAooooAKKKKACiiigAoorxT&#10;9szxN8Q/B/7NnjDV/hTDqFx4+t/sf9mx6Xpo1C4O68gWXZAY5A/7lpc/KcDJ4xkAHtdFef8AwV+L&#10;3/C6PCt1rf8AwhXjDwJ9nvXsv7O8a6V/Z15JtjjfzUj3tmI+ZtDZ5ZHGOK9AoAKKKKACiiigAooo&#10;oAKKKKACiiigAooooAKKKKACiiigAooooAKKKKACiiigAooooAKKKKACiiigAooooAKKKKACiiig&#10;AooooAKKKKACiiigAooooAKKKKACiiigAooooAKKKKACiiigAooooAKKKKACiiigAooooAKKKKAC&#10;iivH/wBqDwz8ZfFXgHT7T4H+LNH8HeLE1OOW6vtbiWSGSyEUoeMBrecbjI0LZ2DhT8w6EA+YP+Ca&#10;vjD/AIT747ftJa7/AMLB/wCFqfa/+Ea/4q3+xf7H+37bW6T/AI9MDytm3yunzeXu/ir7/r4A/wCC&#10;UvwC/wCFG/8AC0f+Lj/D/wCIH9qf2X/yIuuf2l9k8v7Z/r/3a7N/mfL1zsfpivv+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8q/wDgud/zRP8A7jf/ALYV+qlflX/wXO/5on/3&#10;G/8A2wr9VKACiiigAooooAKKKKACiiigAooooAKKKKACiiigAooooAKKKKACiiigAooooAKKKKAC&#10;iiigAooooA/NX/gtZ4+/4R7wJ4B8M/8ACOeH9T/4SL+0P+JxqNj5uo6Z9nlsZP8AQptw8nzc7JOD&#10;uUAcV+lVflX/AMFzv+aJ/wDcb/8AbCv1U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8q/wDghj/z&#10;Wz/uCf8At/X6qV+av/BFPwD/AMI94E8feJ/+Ej8P6n/wkX9n/wDEn06+83UdM+zy30f+mw7R5Pm5&#10;3x8ncoJ4r9Kq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yr/wCC53/NE/8A&#10;uN/+2FfqpX5V/wDBc7/mif8A3G//AGwr9VKACiiigAooooAKKKKACiiigAooooAKKKKACiiigAoo&#10;ooAKKKKACiiigAooooAKKKKACiiigAooooA+AP8AgsVpnie6+BOn3mleCPD+u+G7XzP7a8TajBE2&#10;o6FuurIW/wBidpFdPPfMcmxHyoAO0c19/wBfAH/BYrwf/bXwJ0/Xf+Fff8JH/Yvmf8Vb/bX2X/hH&#10;POurJP8Aj0yPtf2jHldD5W3dxmvv+gAooooAKKKKACiiigAooooAKKKKACiiigAooooAKKKKACii&#10;igAooooAKKKKACiiigAooooAKKKKACiiigAooooAKKKKACiiigAooooAKKKKACiiigAooooA8/0b&#10;4Q/2P8ZNd+IX/Ca+ML7+1rJbL/hFbzVfM0KzwIR5tva7B5cp8jJbceZZePm49A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v/ghj/zWz/uCf+39fqpX5V/8&#10;EMf+a2f9wT/2/r9V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yr/4Lnf8A&#10;NE/+43/7YV+qlflX/wAFzv8Amif/AHG//bCv1UoAKKKKACiiigAooooAKKKKACiiigAooooAKKKK&#10;ACiiigAooooAKKKKACiiigAooooAKKKKACiiigD81f8AgtZ4i8Mab4E8A6VqvhH+2fEmpf2h/Yvi&#10;D+0pYP7G8uWxa4/0dRsuPOQhPnI2Y3Dk1+lVfmB/wW98J65rGg/CrW7DRtQvdF0f+1f7S1G3tZJL&#10;ey81rBIvOkA2x72BVdxG4jAya/T+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8q+On7Un&#10;ww/Zr/sT/hY/ib/hHP7a8/7B/oF1ded5Pl+b/qIn2482P72M7uM4OPVa/Kv/AILnf80T/wC43/7Y&#10;UAfVX/D0b9mL/opn/lA1T/5Go/4ejfsxf9FM/wDKBqn/AMjV7/8AC34W+GPgt4E0zwb4N0z+x/De&#10;m+b9ksvtEs/l+ZK8r/PKzOcvI55Y4zgcACuV+Bf7Lfww/Zr/ALb/AOFceGf+Ec/tryPt/wDp91de&#10;d5PmeV/r5X2482T7uM7uc4GADyr/AIejfsxf9FM/8oGqf/I1H/D0b9mL/opn/lA1T/5Gr1Xx9+y3&#10;8MPih8VPDnxH8T+Gf7T8Z+Hfs39l6n9vuovs/wBnnaeH91HKsbbZXZvmU5zg5HFd/wCLPC2l+OPC&#10;us+G9btftui6xZTaffW3mPH50EsbRyJuQhlyrEZUgjPBBoA+a/8Ah6N+zF/0Uz/ygap/8jUf8PRv&#10;2Yv+imf+UDVP/kavVfAP7Lfww+F/wr8R/Djwx4Z/szwZ4i+0/wBqaZ9vupftH2iBYJv3skrSLuiR&#10;V+VhjGRg811Xwt+Fvhj4LeBNM8G+DdM/sfw3pvm/ZLL7RLP5fmSvK/zysznLyOeWOM4HAAoA8A/4&#10;ejfsxf8ARTP/ACgap/8AI1H/AA9G/Zi/6KZ/5QNU/wDkavqqvKvgX+y38MP2a/7b/wCFceGf+Ec/&#10;tryPt/8Ap91ded5PmeV/r5X2482T7uM7uc4GADyr/h6N+zF/0Uz/AMoGqf8AyNR/w9G/Zi/6KZ/5&#10;QNU/+Rq+qqKAPlX/AIejfsxf9FM/8oGqf/I1H/D0b9mL/opn/lA1T/5Gr6qooA+Vf+Ho37MX/RTP&#10;/KBqn/yNR/w9G/Zi/wCimf8AlA1T/wCRq+qqKAPlX/h6N+zF/wBFM/8AKBqn/wAjUf8AD0b9mL/o&#10;pn/lA1T/AORq+qqKAPlX/h6N+zF/0Uz/AMoGqf8AyNR/w9G/Zi/6KZ/5QNU/+Rq+qqKAPlX/AIej&#10;fsxf9FM/8oGqf/I1H/D0b9mL/opn/lA1T/5Gr6qooA+Vf+Ho37MX/RTP/KBqn/yNR/w9G/Zi/wCi&#10;mf8AlA1T/wCRq+qqKAPlX/h6N+zF/wBFM/8AKBqn/wAjV5/8av8Agop8HfHHhW1sPh7+0l/wrLWo&#10;71J5tW/4QW81bzoBHIrQeVNbhVyzRtvHI8vHRjX3VX4rf8Fq/wDk6bwt/wBiZa/+l19QB9qf8E9r&#10;7wx4s8d/GTxlpXxv/wCF2eJNd/sb+2r3/hEpdA+y+RFcxW/yNhH3IpHyKMeVk5LZr7Vr5/8A2UdV&#10;1fU/+Ep/tX9o7w/+0Ds+y+X/AGFp2nWn9kZ87PmfY5H3ebgY34x5LYzk4+g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yr/wCC53/NE/8AuN/+2FfqpX5V/wDBc7/mif8A3G//&#10;AGwr9VKACiiigAooooAKKKKACiiigAooooAKKKKACiiigAooooAKKKKACiiigAooooAKKKKACiii&#10;gAooooA/MD/gt74s1zR9B+FWiWGs6hZaLrH9q/2lp1vdSR2975TWDxedGDtk2MSy7gdpORg1+n9f&#10;lX/wXO/5on/3G/8A2wr9V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8q/wDgud/zRP8A&#10;7jf/ALYV+qlflX/wXO/5on/3G/8A2woA/VSiiigAooooAKKKKACiiigAooooAKKKKACiiigAoooo&#10;AKKKKACiiigAooooAK/Fb/gtX/ydN4W/7Ey1/wDS6+r9qa/Fb/gtX/ydN4W/7Ey1/wDS6+oA+/8A&#10;9hj/AJnb/k3/AP5cf+SF/wDbx/x//wDtL/ttX1VXyr+wx/zO3/Jv/wDy4/8AJC/+3j/j/wD/AGl/&#10;22r6q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v8A4Lnf80T/AO43/wC2&#10;FfqpX5V/8Fzv+aJ/9xv/ANsK/VSgAooooAKKKKACiiigAooooAKKKKACiiigAooooAKKKKACiiig&#10;AooooAKKKKACiiigAooooAKKKKAPyr/4Lnf80T/7jf8A7YV+qlfmr/wWs8ReGNN8CeAdK1Xwj/bP&#10;iTUv7Q/sXxB/aUsH9jeXLYtcf6Oo2XHnIQnzkbMbhya/SqgD4A+Ef7a3xv8A2wvHfjz/AIUNpXw/&#10;0zwZ4d+weX/wsa3votRf7RE+d32OaSM4lgn6Y+Ux9TnHqv8Axm9/1b//AOVyvgD9hHxN4Y+D37R2&#10;r+FfBv7SH2Hw3q2taBa2n/FCyyf8Jllm32v70M+n7HmeDzCRu83eOFGP2poA+Vf+M3v+rf8A/wAr&#10;lH/Gb3/Vv/8A5XK+qqKAPlX/AIze/wCrf/8AyuUf8Zvf9W//APlcr6qooA+Vf+M3v+rf/wDyuUf8&#10;Zvf9W/8A/lcr6qooA+Vf+M3v+rf/APyuUf8AGb3/AFb/AP8Alcr6qooA+Vf+M3v+rf8A/wArlH/G&#10;b3/Vv/8A5XK+qqKAPlX/AIze/wCrf/8AyuUf8Zvf9W//APlcr6qooA+Vf+M3v+rf/wDyuUf8Zvf9&#10;W/8A/lcr6qooA+Vf+M3v+rf/APyuUf8AGb3/AFb/AP8Alcr6qooA+Vf+M3v+rf8A/wArlH/Gb3/V&#10;v/8A5XK+qqKAPlX/AIze/wCrf/8AyuUf8Zvf9W//APlcr6qooA+Vf+M3v+rf/wDyuUf8Zvf9W/8A&#10;/lcr6qooA+av2WfjX8U/HHxY+MHw9+K1r4Pi1rwL/Y+yfwdHdLbzfbYJpzlrhyzYVYh91cHf94YN&#10;fStfAHw78H/21/wVi+Lmu/8ACvv+Ej/sX+yP+Kt/tr7L/wAI552hMn/Hpkfa/tGPK6Hytu7jNff9&#10;ABRRRQAUUUUAFFFFABRRRQAUUUUAFFFFABRRRQAUUUUAFFFFABRRRQAUUUUAFFFFABRRRQAUV8//&#10;ALa37V3/AAx78K9K8Zf8It/wlv27WotI+xf2h9i2b4J5fM3+VJnHkY27R97OeMHz/wAJ/tYftE+O&#10;PCujeJNE/ZQ+26LrFlDqFjc/8LG06PzoJY1kjfa8QZcqwOGAIzyAaAPsCivlX/hoj9p3/o0b/wAy&#10;Vpf/AMbo/wCGiP2nf+jRv/MlaX/8boA+qqK+Vf8Ahoj9p3/o0b/zJWl//G6P+GiP2nf+jRv/ADJW&#10;l/8AxugD6qorJ8J6jqmseFdGv9b0j/hH9aurKGe+0n7Stz9inaNWkg81Btk2MSu9eG25HBrWoAKK&#10;KKACiiigAooooAKKKKACiiigAooooAKKKKACiiigAooooAKKKKACiiigAooooAKKKKACiiigAooo&#10;oAKKKKACiiigAooooAKK+FfjV4z/AG2Lr4+2t/8AD34dfYvhlo96kE2k/wBuaJJ/wkMEV1IzT+bM&#10;POtftEHlrsGTHjPLZr0D/hoj9p3/AKNG/wDMlaX/APG6APqqivlX/hoj9p3/AKNG/wDMlaX/APG6&#10;5T4pfGb9sTxZ4E1PSvBv7On/AAgniS48r7J4g/4TjR9R+y7ZUZ/9HlQI+5FdOTxv3DkCgD7Vor4/&#10;8WfHb9rHWPCus2Gifsu/8I/rV1ZTQWOrf8LB0m5+xTtGyxz+U6bZNjENsbhtuDwa9A/Yp+Onif45&#10;fCvVf+E20T+xPGfg/WpfCOuf6XFcfa7+0gg+0XH7pFjTfLI/yJuUY+ViCKAPoCiiigAooooAKKKK&#10;ACiiigAooooAKKKKACiiigAooooAKKKKACiiigAooooAKKKKACiiigAr8q/+C53/ADRP/uN/+2Ff&#10;qpX5V/8ABc7/AJon/wBxv/2woA/VSiiigAooooAKKKKACiiigAooooAKKKKACiiigAooooAKKKKA&#10;CiiigAooooAK/Fb/AILV/wDJ03hb/sTLX/0uvq/amvxW/wCC1f8AydN4W/7Ey1/9Lr6gD9Pv2S9S&#10;+Fnjj4T2HxC+FPgPT/Ami+JvM3wW+j2unXE32aeaAectuSrYZZSvzHAfsSRXtdeVfst+MP8AhPvg&#10;T4Z13/hYP/C1Ptf2r/irf7F/sf7ftupU/wCPTA8rZt8rp83l7v4q9V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v/AILnf80T/wC43/7YV+qlflX/AMFzv+aJ/wDcb/8AbCv1&#10;UoAKKKKACiiigAooooAKKKKACiiigAooooAKKKKACiiigAooooAKKKKACiiigAooooAKKKKACiii&#10;gD81f+C1niLwxpvgTwDpWq+Ef7Z8Sal/aH9i+IP7Slg/sby5bFrj/R1Gy485CE+cjZjcOTX6VV+V&#10;f/Bc7/mif/cb/wDbCv1UoA/GtPhXpcP/AAUuuYfi98c/tHj7Q/E3hefTbn/hEWX/AISedo7aRINt&#10;s3lWewC3h3tkHfvPRq/ZSvyV+J3g3wJ4m/4K0a7f+LPiL/whetaV4m8JT6FpH9hz3/8Abk/2a0by&#10;PNjIW2+ZIl3yZH77PRDX61UAFFFFABRRRQAUUUUAFFFFABRRRQAUUUUAFFFFABRRRQAUUUUAFFFF&#10;ABRRRQB+avh3w74Y1L/gs54u1XVfF39jeJNN+x/2L4f/ALMln/tnzPDpW4/0hTst/JQB/nB352jk&#10;V+lVfAH/AATV8H/8ID8dv2ktC/4V9/wqv7J/wjX/ABSX9tf2x9g3Wt0//H3k+bv3eb1+XzNv8Nff&#10;9ABRRRQAUUUUAFFFFABRRRQAUUUUAFFFFABRRRQAUUUUAFFFFABRRRQAUUUUAFFFFABRRRQB8Af8&#10;Fq/+TWfC3/Y52v8A6Q31fVX7J3/JrPwb/wCxM0b/ANIYa+Vf+C1f/JrPhb/sc7X/ANIb6vqr9k7/&#10;AJNZ+Df/AGJmjf8ApDDQB6rRRRQAUUUUAFFFFABRRRQAUUUUAFFFFABRRRQAUUUUAFFFFABRRRQA&#10;UUUUAFFFFABRRRQAUUUUAFFFFABRRRQAUUUUAFFFFABRRRQAUUUUAFFFFABRRRQAUUUUAeVftY/8&#10;ms/GT/sTNZ/9IZq+Vf8Agip/yaz4p/7HO6/9IbGvqr9rH/k1n4yf9iZrP/pDNXyr/wAEVP8Ak1nx&#10;T/2Od1/6Q2NAH3/RRRQAUUUUAFFFFABRRRQAUUUUAFFFFABRRRQAUUUUAFFFFABRRRQAUUUUAFFF&#10;FABRRRQAUUUUAFFFFABRRRQAUUUUAFFFFABRRRQAUUUUAFFFFABRRRQAUUUUAFFFFABRRRQAV+K3&#10;/Bav/k6bwt/2Jlr/AOl19X7U1+K3/Bav/k6bwt/2Jlr/AOl19QB9/wD7DHxg/wCFrf8ACbf8ZB/8&#10;L2+wfYf+ZL/4R3+yt/2j/YXzvN2e+zyf9uvqqvlX9hj4wf8AC1v+E2/4yD/4Xt9g+w/8yX/wjv8A&#10;ZW/7R/sL53m7PfZ5P+3X1V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Vf/&#10;AAXO/wCaJ/8Acb/9sK/VSvyr/wCC53/NE/8AuN/+2FfqpQAUUUUAFFFFABRRRQAUUUUAFFFFABRR&#10;RQAUUUUAFFFFABRRRQAUUUUAFFFFABRRRQAUUUUAFFFFAH5V/wDBc7/mif8A3G//AGwr9VK/Kv8A&#10;4Lnf80T/AO43/wC2FfqpQB+SvxO/4VZ/w9o13/hPv+Ew/wCEk/4Sbwl/wi3/AAjf2X7H9q+zWn/H&#10;953z+Vv+z/6r5tvmd9tfrVX5a+K/2X/FXx4/4KqeN/F2gX+j2em/D7xB4S1XVItSmlSaaI2ltLtg&#10;CROGbbaycMUGSvPJI/UqgAooooAKKKKACiiigAooooAKKKKACiiigAooooAKKKKACiiigAooooAK&#10;KKKAPgD/AIJq+PvHHxQ+O37SXib4j+HP+ES8Z33/AAjX2/R/sM9l9n2Wt1HF+5nZpF3RJG/zE53Z&#10;HBFff9fH/wCz3+wvrnwX/aT8ZfEK/wDij4w8QaLdfY/7Ng1DxBJc3Gq7bOSCX+2FMCrP5TSA2+1v&#10;kCjPIxX2BQAUUUUAFFFFABRRRQAUUUUAFFFFABRRRQAUUUUAFFFFABRRRQAUUUUAFFFFABRRRQAU&#10;UUUAfAH/AAWr/wCTWfC3/Y52v/pDfV9Vfsnf8ms/Bv8A7EzRv/SGGvlX/gtX/wAms+Fv+xztf/SG&#10;+r6q/ZO/5NZ+Df8A2Jmjf+kMNAHqtFFFABRRRQAUUUUAFFFFABRRRQAUUUUAFFFFABRRRQAUUUUA&#10;FFFFABRRRQAUUUUAFFFFABRRRQAUUUUAFFFFABRRRQAUUUUAFFFFABRRRQAUUUUAFFFFABRRRQB5&#10;V+1j/wAms/GT/sTNZ/8ASGavlX/gip/yaz4p/wCxzuv/AEhsa+qv2sf+TWfjJ/2Jms/+kM1fKv8A&#10;wRU/5NZ8U/8AY53X/pDY0Aff9FFFABRRRQAUUUUAFFFFABRRRQAUUUUAFFFFABRRRQAUUUUAFFFF&#10;ABRRRQAUUUUAFFFFABRRRQAUUUUAFFFFABRRRQAUUUUAFFFFABRRRQAUUUUAFFFFABRRRQAUUUUA&#10;FFFFABX4rf8ABav/AJOm8Lf9iZa/+l19X7U1+K3/AAWr/wCTpvC3/YmWv/pdfUAff/7DH/M7f8m/&#10;/wDLj/yQv/t4/wCP/wD9pf8AbavqqvlX9hj/AJnb/k3/AP5cf+SF/wDbx/x//wDtL/ttX1V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Vf/Bc7/mif/cb/APbCv1Ur8q/+C53/&#10;ADRP/uN/+2FfqpQAUUUUAFFFFABRRRQAUUUUAFFFFABRRRQAUUUUAFFFFABRRRQAUUUUAFFFFABR&#10;RRQAUUUUAFFFFAH5V/8ABc7/AJon/wBxv/2wr9VK/Kv/AILnf80T/wC43/7YV+qlAH5a+K/iF4V8&#10;G/8ABVTxvpmv+JfiRoepa34g8JW2l2fgm/it9Nv5fslsvl6qjsDLBukjG1QTteYdxX6lV+dX7Nvh&#10;b4O/tifttfHL4rQ2v/CXWnh+98Lah4Y1bzLyy8ieO0ZZH8omMtia0TiVCP3fAwxz+itABRRRQAUU&#10;UUAFFFFABRRRQAUUUUAFFFFABRRRQAUUUUAFFFFABRRRQAUUUUAFFFFABRRRQAUUUUAFFFFABRRR&#10;QAUUUUAFFFFABRRRQAUUUUAFFFFABRRRQAUUUUAFFFFABRRRQB8Af8Fq/wDk1nwt/wBjna/+kN9X&#10;1V+yd/yaz8G/+xM0b/0hhr5V/wCC1f8Ayaz4W/7HO1/9Ib6vqr9k7/k1n4N/9iZo3/pDDQB6rRRR&#10;QAUUUUAFFFFABRRRQAUUUUAFFFFABRRRQAUUUUAFFFFABRRRQAUUUUAFFFFABRRRQAUUUUAFFFFA&#10;BRRRQAUUUUAFFFFABRRRQAUUUUAFFFFABRRRQAUUUUAeVftY/wDJrPxk/wCxM1n/ANIZq+Vf+CKn&#10;/JrPin/sc7r/ANIbGvqr9rH/AJNZ+Mn/AGJms/8ApDNXyr/wRU/5NZ8U/wDY53X/AKQ2NAH3/RRR&#10;QAUUUUAFFFFABRRRQAUUUUAFFFFABRRRQAUUUUAFFFFABRRRQAUUUUAFFFFABRRRQAUUUUAFFFFA&#10;BRRRQAUUUUAFFFFAFTVtWsdB0q81PU7y307TbKF7m6vLuVYoYIkUs8juxAVVUElicAAk18QeLP8A&#10;gsZ8EPCfirWdE/sfxhrH9m3s1l/aOk2tjPZ3XlyMnmwSfaxvibbuVsDKkHHNZX/BWz9qT/hV/wAK&#10;4fhx4Z8Tf2Z4z8Rbf7U0z7B5v2jQbiC8gm/eyRNGu6VFX5WEoxkYHNZP7Hn/AAS/+DusfALwv4k+&#10;IWlf8J3rXiaytdehuftF5p32KC5tYJFtNsNztk2MZD5pALb+gAFAH0X+z9+3x8Hv2iNKW40zxFb+&#10;FdSm1P8Asq10HxVfWdnqV5KVjKNDAs7mRXaUIpHJZWAHHP0VX41/t0fs26X+xN8ffhd8Vvh74C+x&#10;fDLR73S55o/7ZaT7Vq0V1cXLQZmklmTdBbx/OEKDHdsg/rT8J/HX/C0PhX4N8ZfYf7M/4SLRrPV/&#10;sXm+b9n+0QJL5e/au7bvxu2jOM4HSgDV8U+LND8D6Dda34k1nT/D+i2u3z9R1S6S2t4dzBF3yOQq&#10;5ZlUZPJYDqa+Fv8Ah9X8EP8AoVviB/4LrH/5Mr5//b1+KXx2+NP7WHjn9mjwbqf9seG9S+w/ZPC/&#10;2ewg8zy7C31B/wDSpVVxh43k5lGcbRwQtfav/Drj9mL/AKJn/wCV/VP/AJJoA9K/Z4/at+HX7TXh&#10;mx1PwjrdumpXMM1zJ4avru2Gr2kUc5hMk9tHK5RS2whs4KyRn+ICvYK/Bbw/Pqn/AATi/byHhu08&#10;cb9F0+90vT/EOuf2So+0aTcGzu7pPIPnMmFwMxkv8nykE4r90/CfinS/HHhXRvEmiXX23RdYsodQ&#10;sbny3j86CWNZI32uAy5VgcMARnkA0Aa1FFFABRRRQAUUUUAFfit/wWr/AOTpvC3/AGJlr/6XX1ft&#10;TX4rf8Fq/wDk6bwt/wBiZa/+l19QB+qn7Ofwn/4Vf4Eh/tXwb8P/AAl4zvs/21/wrnS/sWnXGyWX&#10;7Pt3IsjbYnH384ZpMcGvVa+f/wBjq+8T+LPAlx4y1X43/wDC7PDeu7f7Fvf+ESi0D7L5Es8Vx8i4&#10;d9zqB86jHlZGQ2a+g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yr/4Lnf8&#10;0T/7jf8A7YV+qlflX/wXO/5on/3G/wD2wr9VKACiiigAooooAKKKKACiiigAooooAKKKKACiiigA&#10;ooooAKKKKACiiigAooooAKKKKACiiigAooooA/Kv/gud/wA0T/7jf/thX6qV+Vf/AAXO/wCaJ/8A&#10;cb/9sK/VSgD4q/Ym+KXhj40ftYftTeMvBup/2z4b1L/hFfsl79nlg8zy7CeJ/klVXGHjccqM4yOC&#10;DX2rX5V/8EMf+a2f9wT/ANv6/VSgAooooAKKKKACiiigAooooAKKKKACiiigAooooAKKKKACiiig&#10;AooooAKKKKACiiigAooooAKKKKACiiigAooooAKKKKACiiigAooooAKKKKACiiigAooooAKKKKAC&#10;iiigAooooA+AP+C1f/JrPhb/ALHO1/8ASG+r6q/ZO/5NZ+Df/YmaN/6Qw18q/wDBav8A5NZ8Lf8A&#10;Y52v/pDfV9Vfsnf8ms/Bv/sTNG/9IYaAPVaKKKACiiigAooooAKKKKACiiigAooooAKKKKACiiig&#10;AooooAKKKKACiiigAooooAKKKKACiiigAooooAKKKKACiiigAooooAKKKKACiiigAooooAKKKKAC&#10;iiigDyr9rH/k1n4yf9iZrP8A6QzV8q/8EVP+TWfFP/Y53X/pDY19VftY/wDJrPxk/wCxM1n/ANIZ&#10;q+Vf+CKn/JrPin/sc7r/ANIbGgD7/ooooAKKKKACiiigAooooAKKKKACiiigAooooAKKKKACiiig&#10;AooooAKKKKACiiigAooooAKKKKACiiigAooooAKKKKACiiigDlPH3wt8MfFD/hHP+En0z+0/+Ed1&#10;q28Q6X/pEsX2e/t93kzfu2Xdt3t8rZU55Brz/wCNX7Znwd/Z38VWvhv4heMP+Ef1q6sk1CG2/sy8&#10;ud0DSSRq+6GF1GWikGCc/L0wRn2uvP8A41fAXwJ+0T4VtfDfxC0L/hINFtb1NQhtvtc9ttnWOSNX&#10;3QyIxwssgwTj5umQMAH5AfGrUdU/4KlftoWth8PdI+xaLo9kmlzav9pWTOkxajIrar5Uwgb7t5G3&#10;2YZfjGSc4/ZT4T+Bf+FX/Cvwb4N+2/2n/wAI7o1npH23yvK+0fZ4Ei8zZubbu2Z27jjOMnrX5Lf8&#10;FQP2EfAn7O3hXQPiD8PV/wCEf0W6vbfQZvDeZ7ndO0d3O139pmndhlYo4/KC4+XdnJIP1/8A8Ev/&#10;ANq7/hoH4VyeDf8AhFv7B/4Vxo2i6R9t/tD7T/aGYJYvM2eUnlf8eudu5/v4zxkgHxX/AMEpf+FY&#10;eAf+Fo/GX4j/AOg/8IB/Zf2DWv8ASpPsH277Zay/uYM+bv3Rp8yNtzkbeTXqvx0/bn/ad8ffAnRP&#10;jL8OPBP/AAqv4bWnn/b9a/tbS9Y+37rqO1i/czwCaLZMsifKnzeZk/KoNfP/APwTG/Y68MftTeO/&#10;Eeq+Mrj7V4b8J/Zvtfh/ZKn9p/aorpU/0iKaN4fLeFH4DbsbTgZz+6lAHx/8Af8AgqB8HfjJpvhO&#10;w1fVf+ER8feIL1dPTwt9nvL3yp5LgwwJ9qW2WI+YPLbPAXzME/KTX2BX4Lf8FGvFOqeB/wDgor40&#10;8SaJdfYta0e90bULG58tZPJni0+zkjfa4KthlBwwIOOQRX7U/s9+KdU8cfAL4aeJNbuvtutax4Z0&#10;zUL658tY/OnltY5JH2oAq5ZicKABngAUAegUUUUAFFFFABRRRQAV+K3/AAWr/wCTpvC3/YmWv/pd&#10;fV+1Nfit/wAFq/8Ak6bwt/2Jlr/6XX1AH3/+wx8YP+Frf8Jt/wAZB/8AC9vsH2H/AJkv/hHf7K3/&#10;AGj/AGF87zdnvs8n/br6qr5V/YY+MH/C1v8AhNv+Mg/+F7fYPsP/ADJf/CO/2Vv+0f7C+d5uz32e&#10;T/t19V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lX/AMFzv+aJ/wDcb/8A&#10;bCv1Ur8q/wDgud/zRP8A7jf/ALYV+qlABRRRQAUUUUAFFFFABRRRQAUUUUAFFFFABRRRQAUUUUAF&#10;FFFABRRRQAUUUUAFFFFABRRRQAUUUUAflX/wXO/5on/3G/8A2wr9VK/Kv/gud/zRP/uN/wDthX6q&#10;UAfnV/wSr+NeuftE/Fj9on4heJLXT7LWtY/4R3z4NLjkjt18qC7gXYru7DKxKTljyT0HA/RWvhX/&#10;AIJ+6loesftJ/tOXfhvwHqHwy0WT/hGPI8K6po6aTcWWLO5Db7VDtj3sGkGPvCQN1avuqgAooooA&#10;KKKKACiiigAooooAKKK/MD9rTxZ+0X+0T+2df/Bf4U6zqHgzRfCfl7/EGi3Wo2Fuv2rTobsf2ncW&#10;5dRlopUh+ReXK8kkgA8V/wCCuX7S/gj45eO/B/hnwbf/ANt/8If9s+16xZzQXGnXf2uKzkT7NNFI&#10;2/Z5bo+QuGBAzg1+1Nfz1/t3fBX4Wfs7fFhvh78Prrxhe61o/wDyHZ/EslrJbt5sFvPbfZWhRGOF&#10;lkD71HIXbkZJ/oUoAKKKKACiiigAooooAKKKKACiiigAooooAKKKKACiiigAooooAKKKKACiiigA&#10;ooooAKKKKACiiigAooooAKKKKACiiigAooooAKKKKAPgD/gtX/yaz4W/7HO1/wDSG+r6q/ZO/wCT&#10;Wfg3/wBiZo3/AKQw18q/8Fq/+TWfC3/Y52v/AKQ31fVX7J3/ACaz8G/+xM0b/wBIYaAPVaKKKACi&#10;iigAooooAKKKKACisnxT4s0PwPoN1rfiTWdP8P6La7fP1HVLpLa3h3MEXfI5CrlmVRk8lgOpr8jP&#10;HX7fF9+0R+3L8E7j4a+IvHHhXwTNqeiaVqWg3d81nDeSnU2MrPBBO8civFLGhLckKQRgDIB+xNFF&#10;eFftmftQWP7JvwXufF1xp9xqOpXszaVo8UcKywjUHtp5YGuAZYz5G6H5yh3YPA7gA91or8y/gv8A&#10;tpftofG/xN4f0zTPhD4X0PTdbha5tfEuveGdat9IEXkNMkjXKzMNsiqAjAEMzoB1zVrwL/wVS8cf&#10;C/7d/wANL/CTxB4S+3bP+Ef/ALC8NT2X2jZu+1eZ9uul3bd9vjy843Nu6rQB+lVFZPhbxZofjjQb&#10;XW/Des6f4g0W63eRqOl3SXNvNtYo2yRCVbDKynB4KkdRWtQAUUUUAFFFFABRRRQAUUUUAFFFFABR&#10;RRQAUUUUAFFFFABRRX4rf8FF/wBvDxx4h+O134Z+HHxB/szwZ4d2fYNY8C61PF/af2i1tpJfPmgn&#10;Mc3lSiRF2gbcuDk5oA/amiivH/2oP2oPCv7JvgHT/F3i7T9Y1HTb3U49Kji0SGKWYSvFLKGIkljG&#10;3bC/Oc5I46kAHsFFflBbftA/tM/8FHNV17w58Kmt/hn4J0vU7jUNP8XxnU9Jmliiby4rG4u7eSaN&#10;pzFdRSvCoAJj3AgKM9B+0D+1t+1P+wl4V+HuieMk+F/iv+0LKSytNRgGq3l5P9jjgR5buSWWLdK/&#10;moxYA7m3kgcZAP0/orJ8LeLND8caDa634b1nT/EGi3W7yNR0u6S5t5trFG2SISrYZWU4PBUjqK1q&#10;ACiiigAooooAKKKKAPKv2sf+TWfjJ/2Jms/+kM1fKv8AwRU/5NZ8U/8AY53X/pDY19VftY/8ms/G&#10;T/sTNZ/9IZq+Vf8Agip/yaz4p/7HO6/9IbGgD7/ooooAKKKKACiiigAooooAKKKKACiiigAooooA&#10;KKKKACiiigAooooAKKKKACiiigAooooAKKKKACiiigAooooAKKKKACiiigD8i/8AgrRc+Kvhr+15&#10;8MPirpmg3E+m6BpmlyWuqXdnK2mvqEGoXlyls8q7QWKoGMYcNtyRjrX6U/s4/GKx+O3wX8JeLrfV&#10;NH1HUr3TLSTWItEuFlhstQe2ilntiA7mNkaT/VudygjPrWt8Yvg74V+O3gHVPCPi7S7fUdNvYZY4&#10;5ZLeKWayleJ4hc25kRxHOiyPskxlSfqK+avBP/BMPwr8NdKl0zwj8aPjR4V02aY3MlnoniqKzheU&#10;qqmQpHbKCxVEG7GcKB2FAHj/APwWM+LHgjxZ8AtH8MaJ4y8P6z4k03xnD9u0fT9UgnvLXy7W9jk8&#10;2FHLptdgjbgMMQDya7X/AIJOfsv+KvgP4B17xdr9/o95pvxB0zRdV0uLTZpXmhiEU8u2cPEgVtt1&#10;HwpcZDc8An0D4V/8EyPg98NfH2r+LtTOsfE3UtUhmjuoviB9j1aF5ZZUle5Ia2Umcsh/eEk4kfOd&#10;2a+qtJ0mx0HSrPTNMsrfTtNsoUtrWztIlihgiRQqRoigBVVQAFAwAABQB+G3/FEf8E7f+Ck3/Mwa&#10;34M8H/8AXC41GX7Xo/8A2xjOJbr/AGcKO5HP7U/8LY8Ef8IJ/wAJt/wmXh//AIQz/oY/7Ug/s7/W&#10;+T/x8b/L/wBb+7+9975evFef/Hr9jz4WftE6Drtp4k8L6fZa1rHkef4q0vT7WPWV8poyuy6eF2GV&#10;iWM5z8hK8Dp4r/w6t8Ef8IJ/whP/AAtv4wf8IZ/0Ln/CSwf2d/rfO/49/svl/wCt/efd+983XmgD&#10;8y/+ChGrWPxY/bj8bXHgi8t/GNvq82l22nS+H5VvlvZTYWsQjhMRYSN5gKbVydwx14r9vv2ZdJvt&#10;B/Zt+FGmanZXGnalZeEtJtrqzu4mimglSziV43RgCrKwIKkZBBBrxX9n7/gmR8Hv2d/Hy+LtMOse&#10;KtShh8u1i8VfY7yGzlEscqXMIW2Qxzo0Q2yA5AZsdcj61oAKKKKACiiigAooooAK/Fb/AILV/wDJ&#10;03hb/sTLX/0uvq/amvxW/wCC1f8AydN4W/7Ey1/9Lr6gD9Kf2Ufix44+KH/CU/8ACZeMvg/4t+w/&#10;Zfsn/CqNUnvfs+/zt/2vzXbbu2J5eMZ2y56CvoCvmr9inwnrmj6Dr+t3+jfA+y0XWPs/9m6j8FLW&#10;SO3vfKadJftEhG2TYxCptJ2kzA4NfSt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5V/8Fzv+aJ/9xv/ANsK/VSvyr/4Lnf80T/7jf8A7YV+qlABRRRQAUUUUAFFFFABRRRQAUUU&#10;UAFFFFABRRRQAUUUUAFFFFABRRRQAUUUUAFFFFABRRRQAUUUUAflX/wXO/5on/3G/wD2wr9VK/Kv&#10;/gud/wA0T/7jf/thX6qUAfmB/wAEWfFmueONe+O2t+JNZ1DxBrV1/YPn6jql1Jc3E21b5F3yOSzY&#10;VVUZPAUDoK/T+vyr/wCCGP8AzWz/ALgn/t/X6qUAFFFFABRRRQAUUUUAFFFFABWTp3hPQ9H17V9b&#10;sNG0+y1rWPJ/tLUbe1SO4vfKUpF50gG6TYpKruJ2g4GBWtRQB+AP/BUf/k+z4m/9wz/012lfv9X4&#10;A/8ABUf/AJPs+Jv/AHDP/TXaV+/1ABRRRQAUUUUAFFFFABRRRQAUUUUAFFFFABRRRQAUUUUAFFFF&#10;ABRRRQAUUUUAFFFFABRRRQAUUUUAFFFFABRRRQAUUUUAFFFFABRRRQB8Af8ABav/AJNZ8Lf9jna/&#10;+kN9X1V+yd/yaz8G/wDsTNG/9IYa+Vf+C1f/ACaz4W/7HO1/9Ib6vqr9k7/k1n4N/wDYmaN/6Qw0&#10;Aeq0UUUAFFFFABRRRQAUUUUAflX8Lf8Ahd//AAVU/sz/AIWP/wAW/wDgxpfm/b/+EW+3ab/wkXmb&#10;/K8rz/Pt7r7Pc2ce7djy97YyxGPgD9k7/k6b4N/9jno3/pdDX9HvhbwnofgfQbXRPDejaf4f0W13&#10;eRp2l2qW1vDuYu2yNAFXLMzHA5LE9TX84X7J3/J03wb/AOxz0b/0uhoA/pTr8gP+C1f/AAnH/C1P&#10;C3/Iwf8ACtv7Gtf+e/8AY/8Aavn33/bH7T5P/A9n+zX6/wBfH/8AwUO+O/wV8N/Cvxf8OPiFe6fN&#10;4z1Dwzeal4e0zUNGmvNt1JBcwWtxFKIXjhlEokVXLKy8nIBzQB7X+yd/yaz8G/8AsTNG/wDSGGvg&#10;D/gud/zRP/uN/wDthXyV+zrb/tYfHbSr/TPhL4x8cajpvhiG1tpbO08ZNYQ2UTq628aJLcxjbthc&#10;BUGFCAccV0Hw+8Wa58N/2zvCuiftd6zqGuaL4W+1/wBpad4xupPElvafadOZ4sRg3CtvZ7VvkBwQ&#10;hOCnAB+qn/BOHwnrngf9jH4eaJ4k0bUPD+tWv9o+fp2qWsltcQ7tRunXfG4DLlWVhkchgehr6Voo&#10;oAKKKKACiiigAooooAKKKKACiiigAooooAKKKKACiiigD8q/jp4+/an/AGwvjtonhj4ceHPiB8Ev&#10;BkPn/YNY1ix1XQN+bWOSX+0poGkjOJYJEh2j/lqAeWOPhX9sz4K6H+zt+0n4w+Hvhu61C90XR/sf&#10;kT6pIklw3m2cE7b2REU4aVgMKOAOp5P9H1fgD/wVH/5Ps+Jv/cM/9NdpQB+/1fkr/wAFq/jXrn/C&#10;VeFvhF9l0/8A4Rv7Fa+K/tXlyfbPtXmX1rs3b9nlbOcbN27+LHFfrVX5V/8ABav4F/8AIrfGX+2/&#10;+fXwj/Yv2T/r+uvtHnb/APgGzZ77u1AH3T+xf4T0Pwn+yz8Lf7E0bT9G/tLwzpWpX39n2qQfarqS&#10;xg8y4l2Ab5W2jc7ZY4GTxXlX/BVjwnoesfsY+Ndbv9G0+91rR/sX9m6jcWqSXFl5uo2iS+TIRuj3&#10;qArbSNwGDkVlf8E0f2xvDHxy+FehfDj7P/YnjPwfo0Fj/Zm+W4+12FpBawfbvN8lY03yybfJ3Mwx&#10;nJBzXn//AAUi/bM+DvjD9nj4pfCnSPGH2vx9De2+nvpH9mXiYnttSgadPNaERfKIZOd+Dt4JyMgB&#10;/wAEY/jXrnjj4T+J/h7f2unxaL4F+y/2bPbxyLcTfbZ76eXzmLlWwygLtVcDruPNforX5V/8EMf+&#10;a2f9wT/2/r9VKACiiigAooooAKKKKAPKv2sf+TWfjJ/2Jms/+kM1fKv/AARU/wCTWfFP/Y53X/pD&#10;Y19VftY/8ms/GT/sTNZ/9IZq+Vf+CKn/ACaz4p/7HO6/9IbGgD7/AKKKKACiiigAooooAKKKKACi&#10;iigAooooAKKKKACiiigAooooAKKKKACiiigAooooAKKKKACiiigAooooAKKKKACiiigAooooAKKK&#10;KACiiigAooooAKKKKACiiigAooooAKKKKACvxW/4LV/8nTeFv+xMtf8A0uvq/amvxW/4LV/8nTeF&#10;v+xMtf8A0uvqAP1p+AvhPXPA/wAJ9C0TxJo3g/w/rVr5/n6d4CtZLbRod08jr9njcBlyrKz5HLs5&#10;6GvQK5T4W/FLwx8aPAmmeMvBup/2z4b1Lzfsl79nlg8zy5Xif5JVVxh43HKjOMjgg11d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5V/wDBc7/mif8A3G//AGwr9VK/Kv8A4Lnf&#10;80T/AO43/wC2FfqpQAUUUUAFFFFABRRRQAUUUUAFFFFABRRRQAUUUUAFFFFABRRRQAUUUUAFFFFA&#10;BRRRQAUUUUAFFFFAH5V/8Fzv+aJ/9xv/ANsK/VSvyr/4Lnf80T/7jf8A7YV+qlAH5V/8EMf+a2f9&#10;wT/2/r9VK/Kv/ghj/wA1s/7gn/t/X6qUAFFFFABRRRQAUUUUAFFFFABRRRQB+AP/AAVH/wCT7Pib&#10;/wBwz/012lfv9RRQAUUUUAFFFFABRRRQAUUUUAFFFFABRRRQAUUUUAFFFFABRRRQAUUUUAFFFFAB&#10;RRRQAUUUUAFFFFABRRRQAUUUUAFFFFABRRRQAUUUUAfAH/Bav/k1nwt/2Odr/wCkN9X1V+yd/wAm&#10;s/Bv/sTNG/8ASGGvlX/gtX/yaz4W/wCxztf/AEhvq+qv2Tv+TWfg3/2Jmjf+kMNAHqtFFFABRRRQ&#10;AUUUUAFFFFABX81n7J3/ACdN8G/+xz0b/wBLoa/pTr+az9k7/k6b4N/9jno3/pdDQB/SnX4LfGrx&#10;Tqn7RP8AwUktfDfxCuv+Eg0W1+ICeDobby1ttukrrEka226EIxwssg8wnf8AN97IGP3pr8wP+CgX&#10;7COqeB/FUn7RHwXX7FrWj3p8Sazp2Vk8meKS5vrjV/MupyrYZYV+zJGQcZCkZWgD9KfCfhbS/A/h&#10;XRvDeiWv2LRdHsodPsbbzHk8mCKNY403OSzYVQMsSTjkk18gf8FaPhb4Y8Wfsn694y1XTPtXiTwn&#10;9n/sW9+0Sp9l+1X9nFcfIrBH3IoHzq2MZGDzXzV4T/4Le6po/hXRrDW/hV/wkGtWtlDBfat/wkS2&#10;322dY1WSfykstse9gW2Lwu7A4FcB8dP25/if/wAFD/7E+DXw48E/8I5/bXn/AG/Rf7Wtbr+1/J8u&#10;6i/fTwQ+R5X2WR/lcb92DnABAPqr/gjr8dP+E++BOofDj+xPsP8AwgHl/wDEz+1+Z9v+3XV7P/qt&#10;g8rZt2/ebdnPy9K+/wCvn/8AY6/Y68Mfsf8AgS40rSrj+2fEmpbf7a8QbJYP7Q8uWdrf/R2mkSLy&#10;0nKfIRuxuPJ4+gKACiiigAooooAKKKKACiiigAooooAKKKKACiiigAooooAK/AH/AIKj/wDJ9nxN&#10;/wC4Z/6a7Sv3+r8Af+Co/wDyfZ8Tf+4Z/wCmu0oA/f6vFPjV+2Z8Hf2d/FVr4b+IXjD/AIR/Wrqy&#10;TUIbb+zLy53QNJJGr7oYXUZaKQYJz8vTBGfa6+P/APgoF+wjpf7VXhWTxJoi/Yvibo9kUsbnLSf2&#10;jBFHcyR6dteeOGLzJ5gfPYErjnK9ADK8ff8ABOj4E/tJf8I58R/DFp/Zn/CRa1beLtU1PzL+X+3r&#10;C43TzW/lSXCfZvP81W3qoaPGAo6Dq/GHg/4Yf8E1/gT8QfiP8OPh9/0D/t+mf21df6Z/pSwRfvZz&#10;P5ez7XI3yr83Q9iPhX4K/wDBUrx3+yr4VuvhT8QvAv8AwmeteE719Fhk/teCw/s6C1jjtlssQ20i&#10;y+W0Mn70uxbf1IAJ1fil+0t8dv8Agp14E1Pwb8I/ht/Y3hvTfK/4Smy/t2wn+2+ZKktn89zHA8ex&#10;7SU/umO7OG4ABAOr/wCCGP8AzWz/ALgn/t/X6qV5V+y38C/+Ga/gT4Z+HH9t/wDCR/2L9q/4mf2T&#10;7L53nXUs/wDqt77cebt+8c7c8ZwPVaACiiigAooooAKKKKAPKv2sf+TWfjJ/2Jms/wDpDNXyr/wR&#10;U/5NZ8U/9jndf+kNjX1V+1j/AMms/GT/ALEzWf8A0hmr5V/4Iqf8ms+Kf+xzuv8A0hsaAPv+iiig&#10;AooooAKKKKACiiigAooooAKKKKACiiigAooooAKKKKACiiigAooooAKKKKACiiigAooooAKKKKAC&#10;iiigAooooAKKKKACiiigAooooAKKKKACiiigAooooAKKKKACiiigAr8Vv+C1f/J03hb/ALEy1/8A&#10;S6+r9qa/Fb/gtX/ydN4W/wCxMtf/AEuvqAPv/wDYY+MH/C1v+E2/4yD/AOF7fYPsP/Ml/wDCO/2V&#10;v+0f7C+d5uz32eT/ALdfVVfKv7DHxg/4Wt/wm3/GQf8Awvb7B9h/5kv/AIR3+yt/2j/YXzvN2e+z&#10;yf8Abr6q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v/gud/zRP/uN/wDt&#10;hX6qV+Vf/Bc7/mif/cb/APbCv1UoAKKKKACiiigAooooAKKKKACiiigAooooAKKKKACiiigAoooo&#10;AKKKKACiiigAooooAKKKKACiiigD8q/+C53/ADRP/uN/+2FfqpX5V/8ABc7/AJon/wBxv/2wr9VK&#10;APyr/wCCGP8AzWz/ALgn/t/X6qV+Vf8AwQx/5rZ/3BP/AG/r9VKACiiigAooooAKKKKACiiigAoo&#10;ooAKKKKACiiigAooooAKKKKACiiigAooooAKKKKACiiigAooooAKKKKACiiigAooooAKKKKACiii&#10;gAooooAKKKKACiiigAooooAKKKKACiiigD4A/wCC1f8Ayaz4W/7HO1/9Ib6vqr9k7/k1n4N/9iZo&#10;3/pDDXyr/wAFq/8Ak1nwt/2Odr/6Q31fVX7J3/JrPwb/AOxM0b/0hhoA9VooooAKKKKACiiigAoo&#10;ooAKKKKACiiigAooooAKKKKACiiigAooooAKKKKACiiigAooooAKKKKACiiigAooooAKKKKACiii&#10;gAooooAKKKKACiiigAooooAKKKKAPKv2sf8Ak1n4yf8AYmaz/wCkM1fKv/BFT/k1nxT/ANjndf8A&#10;pDY19VftY/8AJrPxk/7EzWf/AEhmr5V/4Iqf8ms+Kf8Asc7r/wBIbGgD7/ooooAKKKKACiiigAoo&#10;ooAKKKKACiiigAooooAKKKKACiiigAooooAKKKKACiiigAooooAKKKKACiiigAooooAKKKKACiii&#10;gAooooAKKKKACiiigAooooAKKKKACiiigAooooAK/Fb/AILV/wDJ03hb/sTLX/0uvq/amvxW/wCC&#10;1f8AydN4W/7Ey1/9Lr6gD7//AGGPE3xP8Rf8Jt/wsf42/D/4x+T9h+wf8ILe2tx/Z2ftHm+f5FvD&#10;t8zEe3duz5T4xg5+qq+av2KfCeuaPoOv63f6N8D7LRdY+z/2bqPwUtZI7e98pp0l+0SEbZNjEKm0&#10;naTMDg19K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lX/wXO/5on/3G/8A&#10;2wr9VK/Kv/gud/zRP/uN/wDthX6qUAFFFFABRRRQAUUUUAFFFFABRRRQAUUUUAFFFFABRRRQAUUU&#10;UAFFFFABRRRQAUUUUAFFFFABRRRQB+Sv/Bb3xZoesa98KtEsNZ0+91rR/wC1f7S063ukkuLLzVsH&#10;i86MHdHvUFl3AbgMjIr9aq/JX/gt74T0PR9e+FWt2GjafZa1rH9q/wBpajb2qR3F75S2CRedIBuk&#10;2KSq7idoOBgV+tVAH5V/8EMf+a2f9wT/ANv6/VSvyr/4IY/81s/7gn/t/X6qUAFFFFABRRRQAUUU&#10;UAFFFFABRRRQAUUUUAFFFFABRRRQAUUUUAFFFFABRRRQAUUUUAFFFFABRRRQAUUUUAFFFFABRRRQ&#10;AUUUUAFFFFABRRRQAUUUUAFFFFABRRRQAUUUUAFFFFAHwB/wWr/5NZ8Lf9jna/8ApDfV9Vfsnf8A&#10;JrPwb/7EzRv/AEhhr5V/4LV/8ms+Fv8Asc7X/wBIb6vqr9k7/k1n4N/9iZo3/pDDQB6rRRRQAUUU&#10;UAFFFFABRRRQAUUUUAFFFFABRRRQAUUUUAFFFFABRRRQAUUUUAFFFFABRRRQAUUUUAFFFFABRRRQ&#10;AUUUUAFFFFABRRRQAUUUUAFFFFABRRRQAUUUUAeVftY/8ms/GT/sTNZ/9IZq+Vf+CKn/ACaz4p/7&#10;HO6/9IbGvqr9rH/k1n4yf9iZrP8A6QzV8q/8EVP+TWfFP/Y53X/pDY0Aff8ARRRQAUUUUAFFFFAB&#10;RRRQAUUUUAFFFFABRRRQAUUUUAFFFFABRRRQAUUUUAFFFFABRRRQAUUUUAFFFFABRRRQAUUUUAFF&#10;FFABRRRQAUUUUAFFFFABRRRQAUUUUAFFFFABRRRQAV+K3/Bav/k6bwt/2Jlr/wCl19X7U1+K3/Ba&#10;v/k6bwt/2Jlr/wCl19QB+yfhbwnofgfQbXRPDejaf4f0W13eRp2l2qW1vDuYu2yNAFXLMzHA5LE9&#10;TWt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Vf8AwXO/5on/ANxv/wBs&#10;K/VSvyr/AOC53/NE/wDuN/8AthX6qUAFFFFABRRRQAUUUUAFFFFABRRRQAUUUUAFFFFABRRRQAUU&#10;UUAFFFFABRRRQAUUUUAFFFFABRRRQB+K3/BYrwf/AGL8dtP13/hX3/COf215n/FW/wBtfav+Ej8m&#10;1sk/49Mn7J9nz5XQebu3c4r9qa/ID/gtZ4i8T6l478A6VqvhH+xvDem/2h/YviD+0op/7Z8yKxa4&#10;/wBHUb7fyXAT5yd+dw4Ffr/QB+Vf/BDH/mtn/cE/9v6/VSvyr/4IY/8ANbP+4J/7f1+qlABRRRQA&#10;UUUUAFFFFABRRRQAUUUUAFFFFABRRRQAUUUUAFFFFABRRRQAUUUUAFFFFABRRRQAUUUUAFFFFABR&#10;RRQAUUUUAFFFFABRRRQAUUUUAFFFFABRRRQAUUUUAFFFFABRRRQB8Af8Fq/+TWfC3/Y52v8A6Q31&#10;fVX7J3/JrPwb/wCxM0b/ANIYa+Vf+C1f/JrPhb/sc7X/ANIb6vqr9k7/AJNZ+Df/AGJmjf8ApDDQ&#10;B6rRRRQAUUUUAFFFFABRRRQAUUUUAFFFFABRRRQAUUUUAFFFFABRRRQAUUUUAFFFFABRRRQAUUUU&#10;AFFFFABRRRQAUUUUAFFFFABRRRQAUUUUAFFFFABRRRQAUUUUAeVftY/8ms/GT/sTNZ/9IZq+Vf8A&#10;gip/yaz4p/7HO6/9IbGvqr9rH/k1n4yf9iZrP/pDNXyr/wAEVP8Ak1nxT/2Od1/6Q2NAH3/RRRQA&#10;UUUUAFFFFABRRRQAUUUUAFFFFABRRRQAUUUUAFFFFABRRRQAUUUUAFFFFABRRRQAUUUUAFFFFABR&#10;RRQAUUUUAFFFFABRRRQAUUUUAFFFFABRRRQAUUUUAFFFFABRRRQAV+K3/Bav/k6bwt/2Jlr/AOl1&#10;9X6ffGr9jP4O/tE+KrXxJ8QvB/8AwkGtWtkmnw3P9p3lttgWSSRU2wzIpw0shyRn5uuAMfmD+2t/&#10;xrt/am0r/hnz/i3/APangyL7X/zEvN8y+n3/APH752M/ZYOmMbOMZbIB9/8A7DHxg/4Wt/wm3/GQ&#10;f/C9vsH2H/mS/wDhHf7K3/aP9hfO83Z77PJ/26+qq+Vf2GPjB/wtb/hNv+Mg/wDhe32D7D/zJf8A&#10;wjv9lb/tH+wvnebs99nk/wC3X1V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Vf/Bc7/mif/cb/APbCv1Ur8q/+C53/ADRP/uN/+2FfqpQAUUUUAFFFFABRRRQAUUUUAFFFFABR&#10;RRQAUUUUAFFFFABRRRQAUUUUAFFFFABRRRQAUUUUAFFFFAH5V/8ABc7/AJon/wBxv/2wr9VK/Kv/&#10;AILnf80T/wC43/7YV+qlAH5V/wDBDH/mtn/cE/8Ab+v1Ur8q/wDghj/zWz/uCf8At/X6qUAFFFFA&#10;BRRRQAUUUUAFFFFABRRRQAUUUUAFFFFABRRRQAUUUUAFFFFABRRRQAUUUUAFFFFABRRRQAUUUUAF&#10;FFFABRRRQAUUUUAFFFFABRRRQAUUUUAFFFFABRRRQAUUUUAFFFFAHwB/wWr/AOTWfC3/AGOdr/6Q&#10;31fVX7J3/JrPwb/7EzRv/SGGvlX/AILV/wDJrPhb/sc7X/0hvq+qv2Tv+TWfg3/2Jmjf+kMNAHqt&#10;FFFABRRRQAUUUUAFFFFABRRRQAUUUUAFFFFABRRRQAUUUUAFFFFABRRRQAUUUUAFFFFABRRRQAUU&#10;UUAFFFFABRRRQAUUUUAFFFFABRRRQAUUUUAFFFFABRRRQB5V+1j/AMms/GT/ALEzWf8A0hmr5V/4&#10;Iqf8ms+Kf+xzuv8A0hsa+qv2sf8Ak1n4yf8AYmaz/wCkM1fKv/BFT/k1nxT/ANjndf8ApDY0Aff9&#10;FFFABRRRQAUUUUAFFFFABRRRQAUUUUAFFFFABRRRQAUUUUAFFFFABRRRQAUUUUAFFFFABRRRQAUU&#10;UUAFFFFABRRRQAUUUUAFFFFABRRRQAUUUUAFFFFABRRRQAUUUUAFFFFABX4V/wDBWzw74n8PftTQ&#10;/wDCTeLv+Et+3aMt9pf/ABLIrL+zLB7688mx/dk+d5WG/fNhm3cjiv3Ur8QP+CxnizQ/Fn7U2j/2&#10;JrOn6z/ZvhmHTb7+z7pJ/st1HfXvmW8uwnZKu4bkbDDIyOaAP0//AGUdV1fU/wDhKf7V/aO8P/tA&#10;7Psvl/2Fp2nWn9kZ87PmfY5H3ebgY34x5LYzk4+gK+Vf2GP+Z2/5N/8A+XH/AJIX/wBvH/H/AP8A&#10;tL/ttX1V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Vf/Bc7/mif/cb/wDb&#10;Cv1Ur8q/+C53/NE/+43/AO2FfqpQAUUUUAFFFFABRRRQAUUUUAFFFFABRRRQAUUUUAFFFFABRRRQ&#10;AUUUUAFFFFABRRRQAUUUUAFFFFAH5V/8Fzv+aJ/9xv8A9sK/VSvyr/4Lnf8ANE/+43/7YV+qlAH4&#10;Lf8ABOv4+/FP4G+Ktd/4QH4cah8QPDeqXul/8JT/AGTod1qV5aWsck3+o8mRUSV0kuNvm5Usg6AN&#10;X7p+E/EH/CWeFdG1v+zdQ0f+0rKG9/s7VoPIvLXzI1fyp48nZKu7ay5OGBGeK/MH/ghj/wA1s/7g&#10;n/t/X6qUAFFFFABRRRQAUUUUAFFFFABRRRQAUUUUAFFFFABRRRQAUUUUAFFFFABRRRQAUUUUAFFF&#10;FABRRRQAUUUUAFFFFABRRRQAUUUUAFFFFABRRRQAUUUUAFFFFABRRRQAUUUUAFFFFAHwB/wWr/5N&#10;Z8Lf9jna/wDpDfV9Vfsnf8ms/Bv/ALEzRv8A0hhr5V/4LV/8ms+Fv+xztf8A0hvq4r4I/wDBXb4P&#10;fDX4L+AfCOp+G/HE+paB4f0/SrqW0sLNoXlgto4nZC12pKlkOCQDjGQOlAH6aUV8Af8AD6v4If8A&#10;QrfED/wXWP8A8mUf8Pq/gh/0K3xA/wDBdY//ACZQB9/0V8Af8Pq/gh/0K3xA/wDBdY//ACZR/wAP&#10;q/gh/wBCt8QP/BdY/wDyZQB9/wBFfAH/AA+r+CH/AEK3xA/8F1j/APJlH/D6v4If9Ct8QP8AwXWP&#10;/wAmUAff9FfAH/D6v4If9Ct8QP8AwXWP/wAmUf8AD6v4If8AQrfED/wXWP8A8mUAff8ARXwB/wAP&#10;q/gh/wBCt8QP/BdY/wDyZR/w+r+CH/QrfED/AMF1j/8AJlAH3/RXwB/w+r+CH/QrfED/AMF1j/8A&#10;JlH/AA+r+CH/AEK3xA/8F1j/APJlAH3/AEV8Af8AD6v4If8AQrfED/wXWP8A8mUf8Pq/gh/0K3xA&#10;/wDBdY//ACZQB9/0V8Af8Pq/gh/0K3xA/wDBdY//ACZR/wAPq/gh/wBCt8QP/BdY/wDyZQB9/wBF&#10;fAH/AA+r+CH/AEK3xA/8F1j/APJlH/D6v4If9Ct8QP8AwXWP/wAmUAff9FfAH/D6v4If9Ct8QP8A&#10;wXWP/wAmUf8AD6v4If8AQrfED/wXWP8A8mUAff8ARXwB/wAPq/gh/wBCt8QP/BdY/wDyZR/w+r+C&#10;H/QrfED/AMF1j/8AJlAH2V8YvjF4V+BPgHVPF3i7VLfTtNsoZZI4pLiKKa9lSJ5RbW4kdBJO6xvs&#10;jzliPqaPg78YvCvx28A6X4u8I6pb6jpt7DFJJFHcRSzWUrxJKba4EbuI50WRN8ecqT9DX5gftmf8&#10;FSvh18dvgvc+EfCPgK41HUr2Zo5JfHWjW0sNlE9tPEbm0Mdy5ju0aRPLkxhQX9hR+xn/AMFSvh18&#10;CfgvbeEfF3gK407UrKZY45fAujW0UN7EltBELm7Mlyhku3aN/MkxhgE9xQB+ulFfAH/D6v4If9Ct&#10;8QP/AAXWP/yZR/w+r+CH/QrfED/wXWP/AMmUAff9Ffmr8Uv+C1fgj/hBNT/4Vx4W8Qf8Jn+6+wf8&#10;JTp0H9nf61PN83yLzzP9V5m3b/FtzxmuV/4fV/8AFif+RW/4vP8A9g7/AIp3/j6/6/PtH/Ht/wCR&#10;f9mgD9VKK/KvwD/wWr/4tX4j/wCE28Lf8XJ/0n+w/wCwNO/4k/8AqF+z/avNvPO/12/fs/g27fmz&#10;R4+/4LV/8Wr8Of8ACE+Fv+Lk/wCjf25/b+nf8Sf/AFDfaPsvlXnnf67Zs3/wbt3zYoA/VSivyr8f&#10;f8Fq/wDi1fhz/hCfC3/Fyf8ARv7c/t/Tv+JP/qG+0fZfKvPO/wBds2b/AODdu+bFcp4d/wCC1fjj&#10;/hBPF39u+FvD/wDwmf8Aof8Awjf9nadP/Z3+tP2v7bvvPM/1W3y/L/izu4oA/X+ivzV+Fv8AwWr8&#10;Ef8ACCaZ/wALH8LeIP8AhM/3v2//AIRbToP7O/1r+V5Xn3nmf6ry927+LdjjFeAf8Pq/jf8A9Ct8&#10;P/8AwXX3/wAmUAftTRX5gfBX/gtXof8Awit1/wALd8Lah/wkn21/s/8AwhWnR/Y/svlx7d/2m83+&#10;bv8ANzj5duzvmsrx9/wWr/4up4c/4Qnwt/xbb/Rv7c/t/Tv+Jx/r2+0fZfKvPJ/1OzZv/j3bvlxQ&#10;B+qlFflX4+/4LV/8XU8Of8IT4W/4tt/o39uf2/p3/E4/17faPsvlXnk/6nZs3/x7t3y4o+On/Bav&#10;/kCf8Ka8Lf8APf8AtX/hOtO/65+T5H2W8/667t/+xjvQB+qlFflX4w/4LV/8lB/4RXwt/wBA/wD4&#10;Qz+2NO/3f7Q/tLy7z/e8nyfbfXKeIv8AgtX44/4QTwj/AGF4W8P/APCZ/wCmf8JJ/aOnT/2d/rR9&#10;k+xbLzzP9Vu8zzP4sbeKAP1/or8Vv+H1fxv/AOhW+H//AILr7/5MrqvH3/Bavxx/xTn/AAhPhbw/&#10;/wAga2/tz+39On/5CvzfaPsvlXn/AB7fc2b/AJ/vbu1AH6/0V+NfhP8A4LV/FP8A4SrRv+En8LeD&#10;/wDhG/tsP9qf2Tp119s+y+YvneR5l5s83Zu27vl3YzxR4s/4LV/FP/hKtZ/4Rjwt4P8A+Eb+2zf2&#10;X/a2nXX2z7L5jeT5/l3mzzdm3dt+XdnHFAH7KUV+K3/D6v43/wDQrfD/AP8ABdff/JlH/D6v43/9&#10;Ct8P/wDwXX3/AMmUAfqp+1j/AMms/GT/ALEzWf8A0hmr5V/4Iqf8ms+Kf+xzuv8A0hsa+X/jJ/wV&#10;28VfEr4C23hG18N6PB4h1/TNV0rxdLNYSraJFPmK3bTyLtnDCF33mYEb8bQRkV9Qf8EVP+TWfFP/&#10;AGOd1/6Q2NAH3/RRRQAUUUUAFFFFABRRRQAUUUUAFFFFABRRRQAUUUUAFFFFABRRRQAUUUUAFFFF&#10;ABRRRQAUUUUAFFFFABRRRQAUUUUAFFFFABRRRQAUUUUAFFFFABRRRQAUUUUAFFFFABRRRQAV/PX/&#10;AMFDtS1zUv2pvF/9t+A9P8CfZ728gsf7P0eTTv7ZtVvrny9Sl3n/AEiWbJ3XC/K+wY6V/QpX4V/8&#10;FbPAP/CA/tTQ/wDFR+IPEf8AbWjLrP8AxP777V9g86+vP9EtflHlWybfkj527m5OaAP2p8C/CfwR&#10;8L/t3/CG+DfD/hL7ds+1/wBhaXBZfaNm7Z5nlIu7bvfGc43Njqa6u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8q/+C53/NE/+43/AO2FfqpX5V/8Fzv+aJ/9xv8A9sK/VSgA&#10;ooooAKKKKACiiigAooooAKKKKACiiigAooooAKKKKACiiigAooooAKKKKACiiigAooooAKKKKAPx&#10;W/4LFeD/AOxfjtp+u/8ACvv+Ec/trzP+Kt/tr7V/wkfk2tkn/Hpk/ZPs+fK6Dzd27nFftTX5V/8A&#10;Bc7/AJon/wBxv/2wr9VKAPyr/wCCGP8AzWz/ALgn/t/X6qV+Vf8AwQx/5rZ/3BP/AG/r9VKACiii&#10;gAooooAKKKKACiiigAooooAKKKKACiiigAooooAKKKKACiiigAooooAKKKKACiiigAooooAKKKKA&#10;CiiigAooooAKKKKACiiigAooooAKKKKACiiigAooooAKKKKACiiigD4A/wCC1f8Ayaz4W/7HO1/9&#10;Ib6vqr9k7/k1n4N/9iZo3/pDDXyr/wAFq/8Ak1nwt/2Odr/6Q31fVX7J3/JrPwb/AOxM0b/0hhoA&#10;9VooooAKKKKACiiigAooooAKKKKACiiigAooooAKKKKACiiigAooooAKKKKAPlX/AIKXfHT/AIUb&#10;+yzrv/Ek/tv/AITDz/CP/H39n+yfa7G6/wBI+42/Z5f3Plzn7wxXVfsH+HfE/h79ln4ff8JN4u/4&#10;S37do2n32l/8SyKy/sywext/Jsf3ZPneVhv3zYZt3I4ryr/grZ4i8MeHv2WYf+En8I/8Jb9u1pbH&#10;S/8AiZS2X9mX72N55N9+7B87ysN+5bCtu5PFfQH7J3/JrPwb/wCxM0b/ANIYaAPVaKKKACiiigAo&#10;oooAKKKKACiiigAooooAKKKKACiiigAooooAKKKKACiiigDyr9rH/k1n4yf9iZrP/pDNXyr/AMEV&#10;P+TWfFP/AGOd1/6Q2NfVX7WP/JrPxk/7EzWf/SGavlX/AIIqf8ms+Kf+xzuv/SGxoA+/6KKKACii&#10;igAooooAKKKKACiiigAooooAKKKKACiiigAooooAKKKKACiiigAooooAKKKKACiiigAooooAKKKK&#10;ACiiigAooooAKKKKACiiigAooooAKKKKACiiigAooooAKKKKACv56/iN4N8CeOP20PjdYfEL4i/8&#10;Ky0WPxNrk8Or/wBhz6t5041FlWDyoSGXKtI288Dy8dWFf0KV+QHxY/a8/wCEh/b68Zar/wALH/4Z&#10;3/4RXRrzwP8A8JB/Yf8Awk/9p/ZtVdtv2fyh5Pm535w23yNu876AP0q+Bf7Unww/aU/tv/hXHib/&#10;AISP+xfI+3/6BdWvk+d5nlf6+JN2fKk+7nG3nGRn1WvlX9hj4wf8LW/4Tb/jIP8A4Xt9g+w/8yX/&#10;AMI7/ZW/7R/sL53m7PfZ5P8At19V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lX/wXO/5on/3G/wD2wr9VK/Kv/gud/wA0T/7jf/thX6qUAFFFFABRRRQAUUUUAFFFFABRRRQA&#10;UUUUAFFFFABRRRQAUUUUAFFFFABRRRQAUUUUAFFFFABRRRQB+QH/AAWs+Fvhjwn478A+MtK0z7L4&#10;k8Wf2h/bV79olf7V9lisYrf5GYom1GI+RVznJyea/X+vyr/4Lnf80T/7jf8A7YV+qlAH5V/8EMf+&#10;a2f9wT/2/r9VK/Kv/ghj/wA1s/7gn/t/X6qUAFFFFABRRRQAUUUUAFFFFABRRRQAUUUUAFFFFABR&#10;RRQAUUUUAFFFFABRRRQAUUUUAFFFFABRRRQAUUUUAFFFFABRRRQAUUUUAFFFFABRRRQAUUUUAFFF&#10;FABRRRQAUUUUAFFFFAHwB/wWr/5NZ8Lf9jna/wDpDfV9Vfsnf8ms/Bv/ALEzRv8A0hhr5V/4LV/8&#10;ms+Fv+xztf8A0hvq+qv2Tv8Ak1n4N/8AYmaN/wCkMNAHqtFFFABRRRQAUUUUAFFFFABRRRQAUUUU&#10;AFFFFABRRRQAUUUUAFFFFABRRRQB8Af8Fq/+TWfC3/Y52v8A6Q31fVX7J3/JrPwb/wCxM0b/ANIY&#10;a+Vf+C1f/JrPhb/sc7X/ANIb6vqr9k7/AJNZ+Df/AGJmjf8ApDDQB6rRRRQAUUUUAFFFFABRRRQA&#10;UUUUAFFFFABRRRQAUUUUAFFFFABRRRQAUUUUAeVftY/8ms/GT/sTNZ/9IZq+Vf8Agip/yaz4p/7H&#10;O6/9IbGvqr9rH/k1n4yf9iZrP/pDNXyr/wAEVP8Ak1nxT/2Od1/6Q2NAH3/RRRQAUUUUAFFFFABR&#10;RRQAUUUUAFFFFABRRRQAUUUUAFFFFABRRRQAUUUUAFFFFABRRRQAUUUUAFFFFABRRRQAUUUUAFFF&#10;FABRRRQAUUUUAFFFFABRRRQAUUUUAFFFFABRRRQAV+Vf7S/ibxP8Df2+r/VfE37SH/Cv/wC1PBkk&#10;ml+IP+EFi1L7JYSarK0Oj/Z4w2/Z5bP9qYBjs2nGa/VSvxAh8Wa54s/b6+M/9t6z8L9Z/s291rTb&#10;H/hfV1JPo9rax6r+7t7XeTslXcdiLhQhmwOaAP0V/YY+MH/C1v8AhNv+Mg/+F7fYPsP/ADJf/CO/&#10;2Vv+0f7C+d5uz32eT/t19VV8/wD7HX/CEf8ACCXH9hf8Kf8A+Ez+X/hJP+FO+R/Z3+tn+ybtn7z/&#10;AFW7Hmfxebt4r6A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v/gud/wA0&#10;T/7jf/thX6qV+Vf/AAXO/wCaJ/8Acb/9sK/VSgAooooAKKKKACiiigAooooAKKKKACiiigAooooA&#10;KKKKACiiigAooooAKKKKACiiigAooooAKKKKAPyr/wCC53/NE/8AuN/+2FfqpX5Af8FrP+E4/wCE&#10;78A/27/wj/8Awhn/ABMP+Eb/ALO8/wDtH/VWP2v7bv8A3f8Ardvl+X/DndzX6/0AflX/AMEMf+a2&#10;f9wT/wBv6/VSvyr/AOCGP/NbP+4J/wC39fqpQAUUUUAFFFFABRRRQAUUUUAFFFFABRRRQAUUUUAF&#10;FFFABRRRQAUUUUAFFFFABRRRQAUUUUAFFFFABRRRQAUUUUAFFFFABRRRQAUUUUAFFFFABRRRQAUU&#10;UUAFFFFABRRRQAUUUUAfEH/BXb4e+KviV+zb4b0zwj4Z1jxVqUPi22uZLPRLCW8mSIWd4pkKRqxC&#10;hnQbsYywHcV9Kfsy6TfaD+zb8KNM1OyuNO1Ky8JaTbXVndxNFNBKlnErxujAFWVgQVIyCCDXpdFA&#10;BRRRQAUUUUAFFFFABRRRQAUUUUAFFFFABRRRQAUUUUAFFFFABRRRQAUUUUAfAH/Bav8A5NZ8Lf8A&#10;Y52v/pDfV9Vfsnf8ms/Bv/sTNG/9IYa+Vf8AgtX/AMms+Fv+xztf/SG+r6q/ZO/5NZ+Df/YmaN/6&#10;Qw0Aeq0UUUAFFFFABRRRQAUUUUAFFFFABRRRQAUUUUAFFFFABRRRQAUUUUAFFFFAHFfG7wTffEr4&#10;L+PvCOmS28GpeIPD+oaVay3bMsKSz20kSM5VWIUM4yQCcZwD0rxT/gnp+y/4q/ZN+C+teEfF1/o+&#10;o6le+IJtVjl0SaWWERPbW0QUmSKM7t0L8YxgjnqB9QUUAFFFFABRRRQAUUUUAFFFFABRRRQAUUUU&#10;AFFFFABRRRQAUUUUAFFFFABRRRQAUUUUAFFFFABRRRQAUUUUAFFFFABRRRQAUUUUAFeaat+038Ht&#10;B1W80zU/iv4H07UrKZ7a6s7vxHZxTQSoxV43RpAVZWBBUjIIINfFf/BXb9q2++GuleG/hr4R1vxR&#10;4V8bTTW3iKTVtEu2s4X08reW5gMscqyFjKiNs27cKDuyAK4r9mj/AIJP6H8aPhXYfEL4u+MfEF14&#10;k8WeXr1vPoGqRv5lrdQRTq101zas5uS8kpchmU5XknJoA/TTwT8QvCvxK0qXU/CPiXR/FWmwzG2k&#10;vNEv4ryFJQqsYy8bMAwV0O3OcMD3FdBX4rf8JZ44/wCCTP7U3/CMf2z/AMJH8Nta/wCJl/Y/2qe6&#10;26VNfeX9o8nNvCNSENls34KfNjJU8fsT8PfG1j8SvAPhrxdpkVxBpuv6ZbaraxXaqsyRTxLKiuFZ&#10;gGCuMgEjOcE9aAKnjr4seCPhf9h/4TLxl4f8Jfbt/wBk/t3VILL7Rs27/L8113bd6ZxnG5c9RXK/&#10;8NY/BD/osnw//wDCosf/AI7X41/8FWPFmuax+2d410S/1nUL3RdH+xf2bp1xdSSW9l5unWjy+TGT&#10;tj3sAzbQNxGTk191f8OVPgh/0NPxA/8ABjY//IdAH1ppP7Tfwe17VbPTNM+K/gfUdSvZktrWztPE&#10;dnLNPK7BUjRFkJZmYgBQMkkAV6XXxB8Pf+CRPwe+Gvj7w14u0zxJ44n1Lw/qdtqtrFd39m0LywSr&#10;KiuFtFJUsgyAQcZwR1r7foAKKKKACiiigAooooAK/Ev4S/D3xV8Sv+Ch3x+0zwj4Z+G/irUodT8Q&#10;XMln8ULCW801IhqyKZI0jViJwzoA2MbWkHcV+2lfhD4w1ax+BP7cvxi1P4lXnxY+Hum6xqesXOm3&#10;nw/lXTNSvYpdTZopA85QSWjrHIdykhmRCM4NAH7E/s5/Cf8A4Vf4Eh/tXwb8P/CXjO+z/bX/AArn&#10;S/sWnXGyWX7Pt3IsjbYnH384ZpMcGvVa5T4W+Af+FX+BNM8Mf8JH4g8W/YfN/wCJx4pvvtuo3G+V&#10;5P3s21d23fsXgYVVHaur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v/gu&#10;d/zRP/uN/wDthX6qV+Vf/Bc7/mif/cb/APbCv1UoAKKKKACiiigAooooAKKKKACiiigAooooAKKK&#10;KACiiigAooooAKKKKACiiigAooooAKKKKACiiigD8q/+C53/ADRP/uN/+2FfqpX5V/8ABc7/AJon&#10;/wBxv/2wr9VKAPyr/wCCGP8AzWz/ALgn/t/X6qV+Vf8AwQx/5rZ/3BP/AG/r9VKACiiigAooooAK&#10;KKKACiiigAooooAKKKKACiiigAooooAKKKKACiiigAooooAKKKKACiiigAooooAKKKKACiiigAoo&#10;ooAKKKKACiiigAooooAKKKKACiiigAooooAKKKKACiiigAooooAKKKKACiiigAooooAKKKKACiii&#10;gAooooAKKKKACiiigAooooAKKKKACiiigD4A/wCC1f8Ayaz4W/7HO1/9Ib6vqr9k7/k1n4N/9iZo&#10;3/pDDXyr/wAFq/8Ak1nwt/2Odr/6Q31fVX7J3/JrPwb/AOxM0b/0hhoA9VooooAKKKKACiiigAoo&#10;ooAKKKKACiiigAooooAKKKKACiiigAooooAKKKKACiiigAooooAKKKKACiiigAooooAKKKKACiii&#10;gAooooAKKKKACiiigAooooAKKKKACiiigAooooAKKKKACiiigAooooAKKKKACiiigDxT41fsZ/B3&#10;9onxVa+JPiF4P/4SDWrWyTT4bn+07y22wLJJIqbYZkU4aWQ5Iz83XAGNbx98Uvhh+x78K/Dn/CT6&#10;n/wiXgyx+zeHtL/0e6vdmyBvJh/drJIcRQN8zZ+7ycnn1WvFPjV+xn8Hf2ifFVr4k+IXg/8A4SDW&#10;rWyTT4bn+07y22wLJJIqbYZkU4aWQ5Iz83XAGAD8q/26PiD4E/bZ/bQ+F1h8PfFX23RdYstL8MTa&#10;v/Z08f2WeXUbhWPlTLEz7VuI24wDnG4HOP2U+E/gX/hV/wAK/Bvg37b/AGn/AMI7o1npH23yvK+0&#10;fZ4Ei8zZubbu2Z27jjOMnrX5LfGr4O+O/wDglr8fbX4rfD2T7b8MtYvUs5o9sEeIJbqS5bRMzPPN&#10;/qLOP/SwgPPUNkH9afhP46/4Wh8K/BvjL7D/AGZ/wkWjWer/AGLzfN+z/aIEl8vftXdt343bRnGc&#10;DpQB+QP7Un/Csf8Ah7F4m/4XL/yTb/Rf7V/4+v8AoBReT/x6/vv9d5X3Px+XNe//ABS/4LWeGPCf&#10;jvU9K8G+Af8AhO/Ddv5X2TxB/bMunfat0SM/+jy2ZdNrs6cnnZuHBFHwt/4Ip+GPCfjvTNV8ZePv&#10;+E78N2/m/a/D/wDY0unfat0Tqn+kRXhdNrsj8DnZtPBNfpVQB81fsh/t3eBP2tNNtrCwb+xPHy2U&#10;+oah4WxPcfYoI7gQh/tRgjik3B4WwvI83GPlJr6Vr8Af2nNH8Mfsjf8ABQSf/hDfD3k+G/BetaJq&#10;9pov22VvM8u3tLp4/OlMjje5f5ju27uBgAV+6fwn8df8LQ+Ffg3xl9h/sz/hItGs9X+xeb5v2f7R&#10;Akvl79q7tu/G7aM4zgdKAOrooooAKKKKACiiigAr8Fv2hNf0v9on9tD4l2Hxo+LH/CCaL4ZvdT0X&#10;RtX/AOEcbUdsFtqMi29l5VqEY4WWZvNfJ+TBJJGP3pr8K/DfxI/4Vf8At9fHnVf+Fxf8KS87Wtet&#10;f+Eg/wCEY/t/7RnVQ32X7Ptbbu2b/Mxx5W3+KgD91KK+f/2Ov2gvDHxo8CXGlaV8VP8Ahb3iTw7t&#10;/trxB/wjsuieZ9olna3/ANHaNUGEjKfITnytxwWr6A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v/AILnf80T/wC43/7YV+qlflX/AMFzv+aJ/wDcb/8AbCv1UoAKKKKACiii&#10;gAooooAKKKKACiiigAooooAKKKKACiiigAooooAKKKKACiiigAooooAKKKKACiiigD8q/wDgud/z&#10;RP8A7jf/ALYV+qlflX/wXO/5on/3G/8A2wr9VKAPyr/4IY/81s/7gn/t/X6qV+Vf/BDH/mtn/cE/&#10;9v6/VSgAooooAKKKKACiiigAooooAK+Kv2xf+CnPhj9lnx3b+DdK8Of8J34kt939tWX26XTv7M3R&#10;QS2/ztbSJN5iTE/I3y7MHk4H1V8UvH3/AAq/wJqfib/hHPEHi37D5X/En8LWP23UbjfKkf7qHcu7&#10;bv3tyMKrHtX5Lf8ABL/9jz4p6P8AtJ6V8QvEnhfUPBmi+E/N8+DxLp91YXF79qs7uBfsqvDtk2MV&#10;L5ZdodepOKAPavil+0t+2J8F/Hep/Fzxl8Nv7G+CWm+V9r8Gf27o8/l+ZElqn+mRRtcHN1IkvCHG&#10;dp+UE19AfsU/t/8Ahj9sL+1dK/sr/hEvGdj5t1/wj/2mW932CeQv2r7R5EcYzLPs8vJb5d3Q8fVV&#10;fgXp/wCy/wCKv2Tf25fgZ4R8XX+j6jqV74g0LVY5dEmllhET6mIgpMkUZ3boX4xjBHPUAA/fSiii&#10;gAooooAKKKKACiiigAooooAKKKKACiiigAooooAKKKKACiiigAooooAKKKKACiiigAooooAKKKKA&#10;CiiigAooooAKKKKACiiigAooooAKKKKACiiigAooooAKKKKACiivzLj/AOCu198Sv2kvht4R+Gvh&#10;u3g8E6/qem6VqUviqwZdSSWe88qVoTBdtGFETx7SwJ3bsgjAoA/TSiiviD4hf8Fdvg98NfH3iXwj&#10;qfhvxxPqWganc6VdS2lhZtC8sErROyFrtSVLIcEgHGMgdKAPt+ivgD/h9X8EP+hW+IH/AILrH/5M&#10;o/4fV/BD/oVviB/4LrH/AOTKAPv+ivP/AIC/GvQ/2ifhPoXxC8N2uoWWi6x5/kQapGkdwvlTyQNv&#10;VHdRlomIwx4I6HgegUAFFFFABRRRQAUUUUAfAH/Bav8A5NZ8Lf8AY52v/pDfV9Vfsnf8ms/Bv/sT&#10;NG/9IYa+Vf8AgtX/AMms+Fv+xztf/SG+r6q/ZO/5NZ+Df/YmaN/6Qw0Aeq0UUUAFFFFABRRRQAUU&#10;UUAFFfAH7Un/AAVs8EfC/wD4Sbwz8OIf+Et8Z2P2X7BrG2C98O3G/wAqSX99BdLI22J5E+UDEq4P&#10;ANZPw1/4KTfFPwPoPiXW/wBoj4F+MPD+i2v2b7DqPhrwhdW1vDuZ0k+1SXtwFXLNAqbTyWYHkrQB&#10;+itFeFfsv/tmfDr9rLStQuPCNzcadqVlNJHJoOtyW0WpGJFiJuRBHNIfI3TInmdNwI9M+q+NviF4&#10;V+GulRan4u8S6P4V02aYW0d5rd/FZwvKVZhGHkZQWKo525zhSexoA6CivzL+MX/BUr4i698aNU8I&#10;/s6eArf4habo8Msd5LJo1zqc08sVy8UlzbmyuSGtGU2+yQgEl+cZUV6r8F/+Cq3w68ZeJvD/AIF8&#10;daZrHgDxsYWttdvNegttN0iw1CGBmuY2ea6MkS+bG8aLIu7cUVsEmgD7fooooAKKKKACiiigAooo&#10;oAKKKKACiiigAooooAKKKKACiiigAooooAKKKKACiiigAooooAKKKKACiiigAooooAKKKKACiiig&#10;AooooAKKKKACiiigAooooAKKKKAPzq/bo/bM8d/s7/tofC7w3aeMP+Ef+GV1ZaXqHiG2/syC53QN&#10;qNxHdPuMLzDMEQGIzn5flG48/f8A4T8U6X448K6N4k0S6+26LrFlDqFjc+W8fnQSxrJG+1wGXKsD&#10;hgCM8gGvIP2zP2X7H9rL4L3PhG4v7jTtSspm1XR5Y5lihOoJbTxQLcExSHyN03zhBuwOD2PzV+y/&#10;+y/+1r+yb4B1Dwj4Rv8A4L6jpt7qcmqyS63Nq0swleKKIqDHFGNu2FOMZyTz0AAOf/4LV/FLwx/w&#10;qvwt8OP7T/4rP+2rXxD/AGZ9nl/48PIvoPO83b5f+t+Xbu3d8Y5rV/4I8fAXx38I/CvjjxJ4s0L+&#10;ytF8ZWWiahoVz9rgm+2QeXdSb9scjNH8s8RxIFPzdMg4yvgr/wAEv/HH/DU118Xfi7r/AIf/AOQ0&#10;/iu3tfBV5P8A8hX7dHdKjrc23/Ht/rQQH3/c+bqa/SqgD81f+CY37evif40eO/Efg34ueOf7Z8Sa&#10;l9m/4Ray/siKDzPLiupbz57aBUGEjiP71hnGF5JFfpVX51ft3f8ABL/XP2ifiw3xC+H2v6fZa1rH&#10;/Idg8S3kkduvlQW8Ft9lWG2dhlYpC+9jyV24GQOr+PXwV/bC/aJ+E+u/D3xJdfA+y0XWPI8+fS5N&#10;YjuF8qeOddjOjqMtEoOVPBPQ8gA/NX9snxTpf7UX7bXiC/8Ahjdf8JNaeKr3StP0eTy2tPtU5tLW&#10;2CYnEZT98pXL7RxnOOa/dT9nvwtqngf4BfDTw3rdr9i1rR/DOmaffW3mLJ5M8VrHHIm5CVbDKRlS&#10;QccEivnX9g3/AIJ6WP7Jskfi7WdauNR+It7plzpWpxWN0sukCJ7pJUaANbxy7tkMOSxxuMmBjBH2&#10;VQAUUUUAFFFFABRRRQAV+Ffhv4kf8Kv/AG+vjzqv/C4v+FJedrWvWv8AwkH/AAjH9v8A2jOqhvsv&#10;2fa23ds3+Zjjytv8VfupX4l/CX4heKvhr/wUO+P2p+EfEvw38K6lNqfiC2kvPihfy2emvEdWRjHG&#10;8bKTOWRCFzjash7CgD9NP2Or7xP4s8CXHjLVfjf/AMLs8N67t/sW9/4RKLQPsvkSzxXHyLh33OoH&#10;zqMeVkZDZr6Arz/4C+LNc8cfCfQtb8Saz4P8Qa1def5+o+ArqS50abbPIi/Z5HJZsKqq+Tw6uOgr&#10;0C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8q/+C53/ADRP/uN/+2FfqpX5&#10;V/8ABc7/AJon/wBxv/2wr9VKACiiigAooooAKKKKACiiigAooooAKKKKACiiigAooooAKKKKACii&#10;igAooooAKKKKACiiigAooooA/Kv/AILnf80T/wC43/7YV+qlfmB/wVs03Q/jR8WPgv8AD2w8eeD/&#10;AA/rVr/bX9pT+INYS2t9K3QWc8X2xgGaDzVjIj3L85ZccHNfp/QB+Vf/AAQx/wCa2f8AcE/9v6/V&#10;Svyr/wCCGP8AzWz/ALgn/t/X6qUAFFFFABRRRQAUUUUAFFFFABRRXx/+3d/wUC0P9lXQW0Tw3Jp/&#10;iD4m3X+o06RkubfTtrW7t9vjSeOaLzIJmaLA+Yrn7o5APVfj1+2H8LP2dtB1278SeKNPvda0fyPP&#10;8K6XqFrJrLea0YXZavMjHCyrIc4+QFuR1/Iz9iX4V/GH9rL9pLwX461PV9Y8Qab4N1Oy1C68S+Kr&#10;m8uYTFaXkEz2MNyyyDz9sxkWEsowzMSM5O/+zH/wT9+Kf7VXxY1HW/jXH4w8P6La+X/a2o+JVurb&#10;WdR3QSpB9lkuoJFl8toYVfeflRlA5Ix+z/gn4e+FfhrpUumeEfDOj+FdNmmNzJZ6JYRWcLylVUyF&#10;I1UFiqIN2M4UDsKAOgooooAKKKKACiiigAooooAKKKKACiiigAooooAKKKKACiiigAooooAKKKKA&#10;CiiigAooooAKKKKACiiigAooooAKKKKACiiigAooooAKKKKACiiigAooooAKKKKACiiigD8q9Y/b&#10;W+N/7eHjvxD8MvgNpX/CJeDL77P5fjG8t76y1HR9kQuD9pvLOaWODzpbaeJMKd6sF6kkfAH7J3/J&#10;03wb/wCxz0b/ANLoa/f79nP9mjwR+y/4Eh8MeDbD1+16xeQwf2jqH72WRPtM0Ucfm+X5zomR8q4A&#10;75/AH9k7/k6b4N/9jno3/pdDQB/SnXmmrfsy/B7XtVvNT1P4T+B9R1K9me5ury78OWcs08rsWeR3&#10;aMlmZiSWJySSTXpdFAHlX/DJ3wQ/6I38P/8Awl7H/wCNV+NfxK1LQ/2+v2k/DXw9+CngPwf8MtFk&#10;+0/2TPJo6aTcXOLNJ5/t7WplV9rW0wi2LwJOeWJH6Kf8FUP2l/8AhRvwJXwzpV/4g0Txn4wz/Yus&#10;aFN9n+yfZLq0kuPMmWRZE3xSFBsDZywOAa5X/gkv+zR4I8PfAnQfi79g/tPxn4i+0f6VqMMEv9mf&#10;Z7q8tf8AQm8sSQ+bEcSfOd2B0HFAH1/8Bfgrof7O3wn0L4e+G7rUL3RdH8/yJ9UkSS4bzZ5J23si&#10;Ipw0rAYUcAdTyfQKKKACiiigAooooAKKKKAPgD/gtX/yaz4W/wCxztf/AEhvq+qv2Tv+TWfg3/2J&#10;mjf+kMNfKv8AwWr/AOTWfC3/AGOdr/6Q31fVX7J3/JrPwb/7EzRv/SGGgD1WiiigAooooAKKKKAC&#10;vKv2pPH3jj4X/AnxN4m+HHhz/hLfGdj9l+waP9hnvftG+6ijl/cwMsjbYnkf5SMbcngGvVaKAPyr&#10;/wCCUv7J3/JUf+Fy/Bv/AKBf9lf8J14X/wCvzzvI+1Rf9ct2z/Yz2r9FPj18FdD/AGifhPrvw98S&#10;XWoWWi6x5Hnz6XIkdwvlTxzrsZ0dRlolByp4J6HkegV8f/t3f8FAtD/ZV0FtE8Nyaf4g+Jt1/qNO&#10;kZLm307a1u7fb40njmi8yCZmiwPmK5+6OQD81v8Agll8a9D+C/7U1n/bdrqF1/wllknhSx/s+NH8&#10;u6ur608t5d7riIeWdxXcwyMKa+qv+C1fxr0P/hFfC3wi+y6h/wAJJ9ttfFf2ry0+x/ZfLvrXZu37&#10;/N3842bdv8WeK5//AIJU/sTeKtB8fan8SviV4Lt9O02yhl0/TdJ8VaVLFqUGoJLaXEV9DFPCAqqo&#10;kVZlbcGDADqayv8Agp54JsfiV/wUO+C/hHU5biDTfEGmaLpV1LaMqzJFPq13E7IWVgGCucEgjOMg&#10;9KAPvT9i/wCE/gjwn8Avhb4n0Twb4f0bxJqXgzSvt2safpcEF5deZawSSebMiB33OodtxOWAJ5Ff&#10;Ov8AwVW/ZS+HU/wB8Q/FXT9Et/D3izQJluWl0W0trVdVlvb61ilkvSsW+ZgGdlbeCGdyc5Ir7q+H&#10;vgmx+GvgHw14R0yW4n03w/pltpVrLdsrTPFBEsSM5VVBYqgyQAM5wB0r51/4Kj/8mJ/E3/uGf+nS&#10;0oA1f+CcPizXPHH7GPw81vxJrOoeINauv7R8/UdUupLm4m26jdIu+RyWbCqqjJ4CgdBX0rX5gf8A&#10;BELxZrmsaD8VdEv9Z1C90XR/7K/s3Tri6kkt7LzWv3l8mMnbHvYBm2gbiMnJr9P6ACiiigAooooA&#10;KKKKACiiigAooooAKKKKACiiigAooooAKKKKACiiigAooooAKKKKACiiigAooooAKKKKACiiigAo&#10;oooAKKKKACiiigAooooAKKKKACiiigAooooAKKKKACiiigAooooAKKKKACiiigAooooAK/Cvw3/y&#10;f18ef+SP/wDIa17/AJLX/wAgf/kKj/U/9PP93/Y86v3Ur8i/2O/h74V+JX/BTj9ojTPF3hnR/FWm&#10;wzeIrmOz1uwivIUlGtQKJAkisAwV3G7GcMR3NAH6P/st/wDJCfDP/JP/APl6/wCSW/8AIu/8fUv/&#10;AB6/+z/9NfMr1WvP/gLqWh6x8J9Cu/DfgPUPhlosnn+R4V1TR00m4ssTyBt9qh2x72DSDH3hIG6t&#10;Xo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5V/8Fzv+aJ/9xv/ANsK/VSv&#10;yr/4Lnf80T/7jf8A7YV+qlABRRRQAUUUUAFFFFABRRRQAUUUUAFFFFABRRRQAUUUUAFFFFABRRRQ&#10;AUUUUAFFFFABRRRQAUUUUAfmB/wVs+AN58Uvix8F9I+H3hPT7vx94q/trz5Ldbe0uNS+zQWbL507&#10;lA/lwpJt8xuAML1xX6f1+Vf/AAVa+In9i/Hb4Xf8LH+Ef/CR/DbRf7U+wf8AFS/Zf+Ej861s/N/1&#10;Cma0+zzGP72fN28YUmv1UoA/Kv8A4IY/81s/7gn/ALf1+qlflX/wQx/5rZ/3BP8A2/r9VKACiiig&#10;AooooAKKKKACiiigDlPil8UvDHwX8Can4y8Zan/Y3hvTfK+13v2eWfy/MlSJPkiVnOXkQcKcZyeA&#10;TX4A/st/FLwxcftYeGfGXx51P/hKPDbfav7avfFNvLrPn/6BLFb+ajLK8u1/IC5U7dqngLkfv98U&#10;vhb4Y+NPgTU/BvjLTP7Y8N6l5X2uy+0SweZ5cqSp88TK4w8aHhhnGDwSK8A/4dcfsxf9Ez/8r+qf&#10;/JNAB/w9G/Zi/wCimf8AlA1T/wCRq8/1L/grF4E1j4++A/h98PdG/wCE70XxNe2GnzeJPtU+nfYp&#10;7m6MDJ9mmtd0mxTHJkMA2/bkEE16B/w64/Zi/wCiZ/8Alf1T/wCSa1fCf/BOH9nbwP4q0bxJonw8&#10;+xa1o97DqFjc/wBt6jJ5M8UiyRvte4KthlBwwIOOQRQB9K0UUUAFFFFABRRRQAUUUUAFFFFABRRR&#10;QAUUUUAFFFFABRRRQAUUUUAFFFFABRRRQAUUUUAFFFFABRRRQAUUUUAFFFFABRRRQAUUUUAFFFFA&#10;BRRRQAUUUUAFFFFABRRRQAV/NZ+yd/ydN8G/+xz0b/0uhr+lOv5rP2Tv+Tpvg3/2Oejf+l0NAH9K&#10;dFFeVftY/wDJrPxk/wCxM1n/ANIZqAPxL/aD0/4o/tNftmeN/hzpmpax401K28W69baBoupavmG0&#10;ijnmd44PtEgjhURW4+UFQRGoHQCv3z8LeE9D8D6Da6J4b0bT/D+i2u7yNO0u1S2t4dzF22RoAq5Z&#10;mY4HJYnqa/Bf/glx/wAn2fDL/uJ/+mu7r9/qACiiigAooooAKKKKACiiigD4A/4LV/8AJrPhb/sc&#10;7X/0hvq+qv2Tv+TWfg3/ANiZo3/pDDXyr/wWr/5NZ8Lf9jna/wDpDfV9Vfsnf8ms/Bv/ALEzRv8A&#10;0hhoA9VooooAKKKKACiiigAooryr9qT46f8ADNfwJ8TfEf8AsT/hI/7F+y/8Sz7X9l87zrqKD/W7&#10;H2483d905244zkAHz/8Ati/8FOfDH7LPju38G6V4c/4TvxJb7v7asvt0unf2Zuiglt/na2kSbzEm&#10;J+Rvl2YPJwPlX/gnR+x14n/aE8d2nx6+Llx/wlHhtt/2SHxSkWs/8JJ+6ubJ/NMszPH9meKIr5sZ&#10;3bV24Cg15V+zT8UvgT8aPHfxJ8Zftg6n/bPiTUv7N/sy9+z38HmeXFLFN8mmqqDCR2o+ZRnGRyWN&#10;favx0/4LFfDDwD/Yn/CuNP8A+Fqfa/P+3/vrrR/sG3y/K/19ofN37pPu/d8vn7woA+/6/JX/AIKT&#10;eKdL8D/8FJPgX4k1u6+xaLo9loWoX1z5byeTBFrF1JI+1AWbCqThQSccAmva/wBmj/grl4Y+OXxU&#10;sPBvifwf/wAK/wD7U8u10u9/tOXUvtd/JPFFDa7I7Rdm/wAxj5jMFGzBxnNH/BWz9lv/AIWh8K4f&#10;iP4Z8M/2n4z8O7f7U1P7f5X2fQbeC8nm/dSSrG22V1b5VMpzgZHFAH3T4T8U6X448K6N4k0S6+26&#10;LrFlDqFjc+W8fnQSxrJG+1wGXKsDhgCM8gGvmv8A4Kj/APJifxN/7hn/AKdLSvFP2PP+CoHwd0f4&#10;BeF/DfxC1X/hBNa8M2VroMNt9nvNR+2wW1rBGt3uhttse9hIPKJJXZ1IIr5V/by/4KUap+0dpuo/&#10;D7wfZ/2J4BW9uILy581bj/hIII7iKSzn2y26S2uDB5mwNk+btb7vIB9K/wDBFP4W+J/CfgTx94y1&#10;XTPsvhvxZ/Z/9i3v2iJ/tX2WW+iuPkVi6bXYD51XOcjI5r9Kq8q/Zb+Bf/DNfwJ8M/Dj+2/+Ej/s&#10;X7V/xM/sn2XzvOupZ/8AVb32483b945254zgeq0AFFFFABRRRQAUUUUAFFFFABRRRQAUUUUAFFFF&#10;ABRRRQAUUUUAFFFFABRRRQAUUUUAFFFFABRRRQAUUUUAFFFFABRRRQAUUUUAFFFFABRRRQAUUUUA&#10;FFFFABRRRQAUUUUAFFFFABRRRQAUUUUAFFFFABRRRQAV+Vf7Av8AylN/aN/7mP8A9PlvX6qV+Ffh&#10;v4kf8Kv/AG+vjzqv/C4v+FJedrWvWv8AwkH/AAjH9v8A2jOqhvsv2fa23ds3+Zjjytv8VAH7qUVy&#10;nwt+KXhj40eBNM8ZeDdT/tnw3qXm/ZL37PLB5nlyvE/ySqrjDxuOVGcZHBBrq6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yr/4Lnf80T/7jf8A7YV+qlflX/wXO/5on/3G/wD2&#10;wr9VKACiiigAooooAKKKKACiiigAooooAKKKKACiiigAooooAKKKKACiiigAooooAKKKKACiiigA&#10;ooooA/Kv/gud/wA0T/7jf/thX6qV+Vf/AAXO/wCaJ/8Acb/9sK/VSgD8q/8Aghj/AM1s/wC4J/7f&#10;1+qlflX/AMEMf+a2f9wT/wBv6/VSgAooooAKKKKACiiigAooooAKKKKACiiigAooooAKKKKACiii&#10;gAooooAKKKKACiiigAooooAKKKKACiiigAooooAKKKKACiiigAooooAKKKKACiiigAooooAKKKKA&#10;CiiigAooooAKKKKACiiigAooooAKKKKACiiigAr5q8J/8E4f2dvA/irRvEmifDz7FrWj3sOoWNz/&#10;AG3qMnkzxSLJG+17gq2GUHDAg45BFfStFABXn/xq+AvgT9onwra+G/iFoX/CQaLa3qahDbfa57bb&#10;OsckavuhkRjhZZBgnHzdMgY9AooA8q+Bf7Lfww/Zr/tv/hXHhn/hHP7a8j7f/p91ded5PmeV/r5X&#10;2482T7uM7uc4GPVaKKACiiigAooooAKKKKACiiigD4A/4LV/8ms+Fv8Asc7X/wBIb6vqr9k7/k1n&#10;4N/9iZo3/pDDXyr/AMFq/wDk1nwt/wBjna/+kN9X1V+yd/yaz8G/+xM0b/0hhoA9VooooAKKKKAC&#10;iiigAryr46fst/DD9pT+xP8AhY/hn/hI/wCxfP8AsH+n3Vr5PneX5v8AqJU3Z8qP72cbeMZOfVaK&#10;APlX/h1x+zF/0TP/AMr+qf8AyTR/w64/Zi/6Jn/5X9U/+Sa+qqKAPmrwn/wTh/Z28D+KtG8SaJ8P&#10;PsWtaPew6hY3P9t6jJ5M8UiyRvte4KthlBwwIOOQRX0rRRQB81eLP+CcP7O3jjxVrPiTW/h59t1r&#10;WL2bUL65/tvUY/OnlkaSR9qXAVcsxOFAAzwAK9A+Bf7Lfww/Zr/tv/hXHhn/AIRz+2vI+3/6fdXX&#10;neT5nlf6+V9uPNk+7jO7nOBj1WigAooooAKKKKACiiigAooooAKKKKACiiigAooooAKKKKACiiig&#10;AooooAKKKKACiiigAooooAKKKKACiiigAooooAKKKKACiiigAr4A/wCCrX7UnxP/AGa/+FXf8K48&#10;Tf8ACOf21/an2/8A0C1uvO8n7H5X+vifbjzZPu4zu5zgY+/6/Kv/AILnf80T/wC43/7YUAfqpRRR&#10;QAUUUUAFFFFABRRRQAUUUUAFFFFABRRRQAUUUUAFFFFABRRRQAUUUUAFfhX4b+JH/Cr/ANvr486r&#10;/wALi/4Ul52ta9a/8JB/wjH9v/aM6qG+y/Z9rbd2zf5mOPK2/wAVfupX4l/CXwz8ZfFX/BQ74/Wn&#10;wP8AFmj+DvFian4glur7W4lkhkshqyB4wGt5xuMjQtnYOFPzDoQD9NP2Or7xP4s8CXHjLVfjf/wu&#10;zw3ru3+xb3/hEotA+y+RLPFcfIuHfc6gfOox5WRkNmvoCvKv2W9T8T6x8CfDN54y8beH/iN4kk+1&#10;fa/E3haaKbTrzF1KE8p4o40OxAkbYQfNGwOTkn1W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8q/wDgud/zRP8A7jf/ALYV+qlflX/wXO/5on/3G/8A2wr9VKACiiigAooooAKK&#10;KKACiiigAooooAKKKKACiiigAooooAKKKKACiiigAooooAKKKKACiiigAooooA/Kv/gud/zRP/uN&#10;/wDthX6qV+Sv/Bb3xZoesa98KtEsNZ0+91rR/wC1f7S063ukkuLLzVsHi86MHdHvUFl3AbgMjIr9&#10;aqAPyr/4IY/81s/7gn/t/X6qV+Vf/BDH/mtn/cE/9v6/VSgAooooAKKKKACiiigAooooAKKKKACi&#10;iigAooooAKKKKACiiigAooooAKKKKACivn/9lH9tbwR+2F/wlP8AwhuleINM/wCEd+y/a/7dt4It&#10;/wBo87Z5flTSZx5D5zjquM84+gKACiiigAooooAKKKKACiiigAooooAKKKKACiiigAooooAKKKKA&#10;CiiigAooooAKKKKACiiigAooooAKKKKACiiigAooooAKKKKACiiigAooooAKKKKACiiigAooooAK&#10;KKKACiiigD4A/wCC1f8Ayaz4W/7HO1/9Ib6vqr9k7/k1n4N/9iZo3/pDDXyr/wAFq/8Ak1nwt/2O&#10;dr/6Q31fVX7J3/JrPwb/AOxM0b/0hhoA9VooooAKKKKACiiigAooooAKKKKACiiigAooooAKKKKA&#10;CiiigAooooAKKKKACiiigAooooAKKKKACiiigAooooAKKKKACiiigAooooAKKKKACiiigAooooAK&#10;KKKACiiigAooooAK/Kv/AILnf80T/wC43/7YV+qlflX/AMFzv+aJ/wDcb/8AbCgD9VKKKKACiiig&#10;AooooAKKKKACiiigAooooAKKKKACiiigAooooAKKKKACiiigAr8q/wBgX/lKb+0b/wBzH/6fLev1&#10;Ur8q/wBgX/lKb+0b/wBzH/6fLegD7/8A2W/+SE+Gf+Sf/wDL1/yS3/kXf+PqX/j1/wDZ/wDpr5le&#10;q15/8BfCeueB/hPoWieJNG8H+H9atfP8/TvAVrJbaNDunkdfs8bgMuVZWfI5dnPQ16B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Vf/Bc7/mif/cb/APbCv1Ur8q/+C53/ADRP&#10;/uN/+2FfqpQAUUUUAFFFFABRRRQAUUUUAFFFFABRRRQAUUUUAFFFFABRRRQAUUUUAFFFFABRRRQA&#10;UUUUAFFFFAH5V/tz+Gfiffft2eCf7C+CXw/8U/b/ALd/wjf9sWVq/wDwlWzS7f7X/aW+4XzPsuG8&#10;nzPL27Rt31+qlfmr/wAFCf2ffDGpftYfBvVdK+Ff/CyvEnjf+2f7a8P/APCRS6V/bP2Owtlt/wDS&#10;Gk2W/koC/wAgXf5e05LV+lVAH5V/8EMf+a2f9wT/ANv6/VSvyr/4IY/81s/7gn/t/X6qUAFFFFAB&#10;RRRQAUUUUAFFFFABRRRQAUUUUAFFFFABRRRQAUUUUAFFFFABRRRQB+Vf/BDH/mtn/cE/9v6/VSvy&#10;r/4IY/8ANbP+4J/7f1+qlABRRRQAUUUUAFFFFABRRRQAUUUUAFFFFABRRRQAUUUUAFFFFABRRRQA&#10;UUUUAFFFFABRRRQAUV8Af8Fq/wDk1nwt/wBjna/+kN9X1V+yd/yaz8G/+xM0b/0hhoA9VooooAKK&#10;KKACiiigAooooAKKKKACiiigAooooAKKKKACiiigAooooAKKKKAPgD/gtX/yaz4W/wCxztf/AEhv&#10;q+qv2Tv+TWfg3/2Jmjf+kMNfKv8AwWr/AOTWfC3/AGOdr/6Q31fVX7J3/JrPwb/7EzRv/SGGgD1W&#10;iiigAooooAKKKKACiiigAooooAKKKKACiiigAooooAKKKKACiiigAooooAyfFninS/A/hXWfEmt3&#10;X2LRdHsptQvrny3k8mCKNpJH2oCzYVScKCTjgE0eE/FOl+OPCujeJNEuvtui6xZQ6hY3PlvH50Es&#10;ayRvtcBlyrA4YAjPIBrwD9vj4C+BPi58AvGHiTxZoX9q614N8M61qGhXP2ueH7HP9lMm/bHIqyfN&#10;BEcSBh8vTBOfFf8Agip/yaz4p/7HO6/9IbGgD7/ooooAKKKKACiiigAooooAKKKKACiiigAooooA&#10;KKKKACiiigAooooAKKKKACiiigAooooAK/Kv/gud/wA0T/7jf/thX6qV+Vf/AAXO/wCaJ/8Acb/9&#10;sKAP1Uor5V/4Z3/ad/6O5/8AMa6X/wDHKP8Ahnf9p3/o7n/zGul//HKAPqqivlX/AIZ3/ad/6O5/&#10;8xrpf/xyj/hnf9p3/o7n/wAxrpf/AMcoA+qqK+Vf+Gd/2nf+juf/ADGul/8Axyj/AIZ3/ad/6O5/&#10;8xrpf/xygD6qor5V/wCGd/2nf+juf/Ma6X/8co/4Z3/ad/6O5/8AMa6X/wDHKAPqqivlX/hnf9p3&#10;/o7n/wAxrpf/AMco/wCGd/2nf+juf/Ma6X/8coA+qqK+Vf8Ahnf9p3/o7n/zGul//HKP+Gd/2nf+&#10;juf/ADGul/8AxygD6qor5V/4Z3/ad/6O5/8AMa6X/wDHKP8Ahnf9p3/o7n/zGul//HKAPqqivlX/&#10;AIZ3/ad/6O5/8xrpf/xyj/hnf9p3/o7n/wAxrpf/AMcoA+qqK+Vf+Gd/2nf+juf/ADGul/8Axyj/&#10;AIZ3/ad/6O5/8xrpf/xygD6qor5V/wCGd/2nf+juf/Ma6X/8co/4Z3/ad/6O5/8AMa6X/wDHKAPq&#10;qivlX/hnf9p3/o7n/wAxrpf/AMco/wCGd/2nf+juf/Ma6X/8coA+qq/Gv9m/4Q/8Lo/4KSftB6J/&#10;wmvjDwJ9nvfEN7/aPgrVf7OvJNusRJ5TybGzEfM3FccsiHPFfdX/AAzv+07/ANHc/wDmNdL/APjl&#10;fAH7Ifw7+J/iH9vr41aF4Z+Ln/CJeM7H+2/7U8W/8I1a3v8AaezVYUm/0SRhHD5spWX5Sdu3aODQ&#10;B+qn7Lep+GNY+BPhm88G+NvEHxG8NyfavsnibxTNLNqN5i6lD+a8scbnY4eNcoPljUDIwT6rXKfC&#10;34peGPjR4E0zxl4N1P8Atnw3qXm/ZL37PLB5nlyvE/ySqrjDxuOVGcZHBBrq6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yr/4Lnf8ANE/+43/7YV+qlflX/wAFzv8Amif/AHG/&#10;/bCv1UoAKKKKACiiigAooooAKKKKACiiigAooooAKKKKACiiigAooooAKKKKACiiigAooooAKKKK&#10;ACiiigD8gP8AgtZ8LfDHhPx34B8ZaVpn2XxJ4s/tD+2r37RK/wBq+yxWMVv8jMUTajEfIq5zk5PN&#10;fr/X5V/8Fzv+aJ/9xv8A9sK/VSgD8q/+CGP/ADWz/uCf+39fqpX5V/8ABDH/AJrZ/wBwT/2/r9VK&#10;ACiiigAooooAKKKKACiiigAooooAKKKKACiiigAooooAKKKKACiiigAooooA/Kv/AIIY/wDNbP8A&#10;uCf+39fqpX5V/wDBDH/mtn/cE/8Ab+v1UoAKKKKACiiigAooooAKKKKACiiigAooooAKKKKACiii&#10;gAooooAKKKKACiiigAooooAKKKKAPgD/AILV/wDJrPhb/sc7X/0hvq+qv2Tv+TWfg3/2Jmjf+kMN&#10;fKv/AAWr/wCTWfC3/Y52v/pDfV9Vfsnf8ms/Bv8A7EzRv/SGGgD1WiiigAooooAKKKKACiiigAoo&#10;ooAKKKKACiiigAooooAKKKKACiiigAooooA+AP8AgtX/AMms+Fv+xztf/SG+r6q/ZO/5NZ+Df/Ym&#10;aN/6Qw18q/8ABav/AJNZ8Lf9jna/+kN9X1V+yd/yaz8G/wDsTNG/9IYaAPVaKKKACiiigAooooAK&#10;KKKACiiigAooooAKKKKACiiigAooooAKKKKACiiigDyr9rH/AJNZ+Mn/AGJms/8ApDNXyr/wRU/5&#10;NZ8U/wDY53X/AKQ2NfVX7WP/ACaz8ZP+xM1n/wBIZq+Vf+CKn/JrPin/ALHO6/8ASGxoA+/6KKKA&#10;CiiigAooooAKKKKACiiigAooooAKKKKACiiigAooooAKKKKACiiigAooooAKKKKACvyr/wCC53/N&#10;E/8AuN/+2FfqpX5V/wDBc7/mif8A3G//AGwoA/VSiiigAooooAKKKKACiiigAooooAKKKKACiiig&#10;AooooAKKKKACiiigAooooAK/Cvw38SP+FX/t9fHnVf8AhcX/AApLzta161/4SD/hGP7f+0Z1UN9l&#10;+z7W27tm/wAzHHlbf4q/dSvxL+Euoajpv/BQ74/S6Z8a9H+BFwdT8QK3iPW7Kyuoblf7WQm0CXbo&#10;gZiBJkHdiE4GCaAP00/Y6/aC8MfGjwJcaVpXxU/4W94k8O7f7a8Qf8I7LonmfaJZ2t/9HaNUGEjK&#10;fITnytxwWr6Arz/4C3V5ffCfQpr/AOI+n/Fu7bz9/jHS7a3t7fUMTyAbI7dmiHljER2scmIk8kiv&#10;Q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yr/4Lnf80T/7jf8A7YV+qlfl&#10;X/wXO/5on/3G/wD2wr9VKACiiigAooooAKKKKACiiigAooooAKKKKACiiigAooooAKKKKACiiigA&#10;ooooAKKKKACiiigAooooA/NX/gr54B/4Wh47+AHhj/hI/D/hL7d/wkH/ABOPFN99i0632RWUn72b&#10;a23ds2LwcsyjvX6VV+av/BQn/hOP+GsPg3/bv/Cn/wDhDP8Aic/8I3/wsHz/AOzv+PC2+1/2vv8A&#10;3f8Ardv2fy/4tm7mv0qoA/ID/gjX8WPBHwv/AOFv/wDCZeMvD/hL7d/Y/wBk/t3VILL7Rs+27/L8&#10;113bd6ZxnG5c9RX6Vf8ADWPwQ/6LJ8P/APwqLH/47X5q/wDBGv4T+CPih/wt/wD4TLwb4f8AFv2H&#10;+x/sn9u6XBe/Z9/23f5fmo23dsTOMZ2rnoK/Sr/hk74If9Eb+H//AIS9j/8AGqAD/hrH4If9Fk+H&#10;/wD4VFj/APHaP+Gsfgh/0WT4f/8AhUWP/wAdo/4ZO+CH/RG/h/8A+EvY/wDxqj/hk74If9Eb+H//&#10;AIS9j/8AGqAD/hrH4If9Fk+H/wD4VFj/APHa5Tw7+3h8EPEPjvxd4Z/4WD4f0z/hHfsf/E41HWrG&#10;LTtT+0RGT/QpvPPneVjZJwNrEDmur/4ZO+CH/RG/h/8A+EvY/wDxqj/hk74If9Eb+H//AIS9j/8A&#10;GqAD/hrH4If9Fk+H/wD4VFj/APHaP+Gsfgh/0WT4f/8AhUWP/wAdo/4ZO+CH/RG/h/8A+EvY/wDx&#10;qj/hk74If9Eb+H//AIS9j/8AGqAMnxZ+2h8EPCfhXWdb/wCFpeD9Y/s2ymvf7O0nxDYz3l15cbP5&#10;UEfnDfK23aq5GWIGea5XUv8Agod8ENN8K+A9b/4S/T7r/hLL2wsv7OttTsXvNG+1Rl/N1CP7R/o8&#10;UONsrZbYxxg16B/wyd8EP+iN/D//AMJex/8AjVH/AAyd8EP+iN/D/wD8Jex/+NUAcp4i/bw+CHh7&#10;x34R8M/8LB8P6n/wkX2z/icadrVjLp2mfZ4hJ/ps3njyfNzsj4O5gRxXK/Av/gpd8EPjl/bf/E9/&#10;4V//AGX5H/I9Xljpv2vzPM/1H+ktv2eX83TG9Oua9V/4ZO+CH/RG/h//AOEvY/8Axqj/AIZO+CH/&#10;AERv4f8A/hL2P/xqgDyr/h5d8EP+F7f8Ky/t3/ucftlj/wAI7/x6/aP+Pz7T/wBsvu/635fetX41&#10;f8FDvgh8F/Ctrrf/AAl+n+O/tF6ll/Z3grU7HUbyPdHI/mvH9oXEQ8vaWzwzoMc16B/wyd8EP+iN&#10;/D//AMJex/8AjVH/AAyd8EP+iN/D/wD8Jex/+NUAfP8A4+/4K2fBDwD/AMI5+58QeI/7a0a21n/i&#10;QLY3X2Dzt3+iXX+lDyrlNvzx87dy8nNcr/w+r+CH/QrfED/wXWP/AMmV9Vf8MnfBD/ojfw//APCX&#10;sf8A41R/wyd8EP8Aojfw/wD/AAl7H/41QB8q/wDD6v4If9Ct8QP/AAXWP/yZR/w+r+CH/QrfED/w&#10;XWP/AMmV9Vf8MnfBD/ojfw//APCXsf8A41R/wyd8EP8Aojfw/wD/AAl7H/41QB8q/wDD6v4If9Ct&#10;8QP/AAXWP/yZR/w+r+CH/QrfED/wXWP/AMmV9Vf8MnfBD/ojfw//APCXsf8A41R/wyd8EP8Aojfw&#10;/wD/AAl7H/41QB8q/wDD6v4If9Ct8QP/AAXWP/yZR/w+r+CH/QrfED/wXWP/AMmV9Vf8MnfBD/oj&#10;fw//APCXsf8A41R/wyd8EP8Aojfw/wD/AAl7H/41QB8q/wDD6v4If9Ct8QP/AAXWP/yZR/w+r+CH&#10;/QrfED/wXWP/AMmV9Vf8MnfBD/ojfw//APCXsf8A41R/wyd8EP8Aojfw/wD/AAl7H/41QB8Af8EM&#10;f+a2f9wT/wBv6/VSvyr/AOCGP/NbP+4J/wC39fqpQAUUUUAFFFFABRRRQAUUUUAFFFFABRRRQAUU&#10;UUAFFFFABRRRQAUUUUAFFFFABRRRQAUUUUAfAH/Bav8A5NZ8Lf8AY52v/pDfV9Vfsnf8ms/Bv/sT&#10;NG/9IYa+Vf8AgtX/AMms+Fv+xztf/SG+r1/9mX9pv4PaD+zb8KNM1P4r+B9O1Ky8JaTbXVnd+I7O&#10;KaCVLOJXjdGkBVlYEFSMggg0AfUFFeVf8NY/BD/osnw//wDCosf/AI7R/wANY/BD/osnw/8A/Cos&#10;f/jtAHqtFeVf8NY/BD/osnw//wDCosf/AI7R/wANY/BD/osnw/8A/Cosf/jtAHqtFeVf8NY/BD/o&#10;snw//wDCosf/AI7R/wANY/BD/osnw/8A/Cosf/jtAHqtFeVf8NY/BD/osnw//wDCosf/AI7R/wAN&#10;Y/BD/osnw/8A/Cosf/jtAHqtFeVf8NY/BD/osnw//wDCosf/AI7R/wANY/BD/osnw/8A/Cosf/jt&#10;AHqtFeVf8NY/BD/osnw//wDCosf/AI7R/wANY/BD/osnw/8A/Cosf/jtAHqtFeVf8NY/BD/osnw/&#10;/wDCosf/AI7R/wANY/BD/osnw/8A/Cosf/jtAHqtFeVf8NY/BD/osnw//wDCosf/AI7R/wANY/BD&#10;/osnw/8A/Cosf/jtAHqtFfP/APw3h8EP+Fqf8IT/AMLB8P8A/IG/tn/hIv7asf7H/wBf5P2T7R5/&#10;/Hz/AMtPL2/c+bPaur/4ax+CH/RZPh//AOFRY/8Ax2gD1WivKv8AhrH4If8ARZPh/wD+FRY//Ha8&#10;q/4eXfBD/hRP/Czf7d/7k77ZY/8ACRf8fX2f/jz+0/8AbX73+q+b2oA+qqK+KvEX/BWz4IeHvAnh&#10;HxN5PiDU/wDhIvtn/En05bGXUdM+zyiP/TYftQ8nzc74+TuUE8Vq+Jv+CpvwQ8N/GSH4e/bNQ1Xz&#10;L20sv+Eq0yWxm0JfPEZ81rr7SMRR+ZiRtvymN+DtoA4D/gtX/wAms+Fv+xztf/SG+r6q/ZO/5NZ+&#10;Df8A2Jmjf+kMNfEH/BXb43fDr4lfs2+G9M8I+PvC/irUofFttcyWeiazbXkyRCzvFMhSN2IUM6Dd&#10;jGWA7iuq+CP/AAU3+D3w1/ZD8A3GpjWJ9S0CHT/CN1oNp9jbUnlg0+MveJA1ypNoWQoJTg7sAqKA&#10;P0Kor4A/4fV/BD/oVviB/wCC6x/+TKP+H1fwQ/6Fb4gf+C6x/wDkygD7/or4q8Rf8FbPgh4e8CeE&#10;fE3k+INT/wCEi+2f8SfTlsZdR0z7PKI/9Nh+1DyfNzvj5O5QTxXK/wDD6v4If9Ct8QP/AAXWP/yZ&#10;QB9/0V8Af8Pq/gh/0K3xA/8ABdY//JlH/D6v4If9Ct8QP/BdY/8AyZQB9/0V8Af8Pq/gh/0K3xA/&#10;8F1j/wDJlH/D6v4If9Ct8QP/AAXWP/yZQB9/0V8Af8Pq/gh/0K3xA/8ABdY//JlH/D6v4If9Ct8Q&#10;P/BdY/8AyZQB9/0V8Af8Pq/gh/0K3xA/8F1j/wDJlH/D6v4If9Ct8QP/AAXWP/yZQB9/0V8Af8Pq&#10;/gh/0K3xA/8ABdY//JlH/D6v4If9Ct8QP/BdY/8AyZQB9/0V8Af8Pq/gh/0K3xA/8F1j/wDJlH/D&#10;6v4If9Ct8QP/AAXWP/yZQB9/0V8Af8Pq/gh/0K3xA/8ABdY//JlH/D6v4If9Ct8QP/BdY/8AyZQB&#10;9/0V8Af8Pq/gh/0K3xA/8F1j/wDJlH/D6v4If9Ct8QP/AAXWP/yZQB9/0V8Af8Pq/gh/0K3xA/8A&#10;BdY//JlH/D6v4If9Ct8QP/BdY/8AyZQB9VftY/8AJrPxk/7EzWf/AEhmr5V/4Iqf8ms+Kf8Asc7r&#10;/wBIbGuK+N3/AAV2+D3xK+C/j7wjpnhvxxBqWv8Ah/UNKtZbuws1hSWe2kiRnK3bEKGcZIBOM4B6&#10;V7p/wSy+CuufBf8AZZs/7butPuv+EsvU8V2P9nySP5drdWNp5aS70XEo8s7gu5RkYY0AfYFFFFAB&#10;RRRQAUUUUAFFFFABRRRQAUUUUAFFFFABRRRQAUUUUAFFFFABRRRQAUUUUAFFFFABX5V/8Fzv+aJ/&#10;9xv/ANsK/VSvyV/4Le+LND1jXvhVolhrOn3utaP/AGr/AGlp1vdJJcWXmrYPF50YO6PeoLLuA3AZ&#10;GRQB+tVFFFABRRRQAUUUUAFFFFABRRRQAUUUUAFFFFABRRRQAUUUUAFFFFABRRRQAV+Rf7Hfw98K&#10;/Er/AIKcftEaZ4u8M6P4q02GbxFcx2et2EV5Cko1qBRIEkVgGCu43YzhiO5r9dK/Kv8AYF/5Sm/t&#10;G/8Acx/+ny3oA/RT4C+E9c8D/CfQtE8SaN4P8P61a+f5+neArWS20aHdPI6/Z43AZcqys+Ry7Oeh&#10;r0CvP/gL4s1zxx8J9C1vxJrPg/xBrV15/n6j4CupLnRpts8iL9nkclmwqqr5PDq46CvQ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yr/4Lnf8ANE/+43/7YV+qlflX/wAFzv8A&#10;mif/AHG//bCv1UoAKKKKACiiigAooooAKKKKACiiigAooooAKKKKACiiigAooooAKKKKACiiigAo&#10;oooAKKKKACiiigD86v24PCfxT8cftnfBHRIdG+F/iDRbr+3P+ET07xZa3VzbzbdOge9/tSMAq2GX&#10;dB5Q4KqW5FforX5V/tz/AAf/AOEk/bs8E/8AGPn/AAmP/CS/bv8AmdPsP/CZfZ9Lt/8AbH2D7Hj2&#10;87b3zX6qUAflX/wQx/5rZ/3BP/b+v1Ur8q/+CGP/ADWz/uCf+39fqpQAUUUUAFFFFABRRRQAUUUU&#10;AFFFFABRRRQAUUUUAFFFFABRRRQAUUUUAFFFFAH5V/8ABDH/AJrZ/wBwT/2/r9VK/Kv/AIIY/wDN&#10;bP8AuCf+39fqpQAUUUUAFFFFABRRRQAUUUUAFFFFABRRRQAUUUUAFFFFABRRRQAUUUUAFFFFABRR&#10;RQAUUUUAfAH/AAWr/wCTWfC3/Y52v/pDfV6/+zL+zL8Hte/Zt+FGp6n8J/A+o6le+EtJubq8u/Dl&#10;nLNPK9nEzyO7RkszMSSxOSSSa8g/4LV/8ms+Fv8Asc7X/wBIb6vqr9k7/k1n4N/9iZo3/pDDQAf8&#10;MnfBD/ojfw//APCXsf8A41R/wyd8EP8Aojfw/wD/AAl7H/41XqtFAHlX/DJ3wQ/6I38P/wDwl7H/&#10;AONUf8MnfBD/AKI38P8A/wAJex/+NV6rRQB5V/wyd8EP+iN/D/8A8Jex/wDjVH/DJ3wQ/wCiN/D/&#10;AP8ACXsf/jVeq0UAeVf8MnfBD/ojfw//APCXsf8A41R/wyd8EP8Aojfw/wD/AAl7H/41XqtFAHlX&#10;/DJ3wQ/6I38P/wDwl7H/AONUf8MnfBD/AKI38P8A/wAJex/+NV6rRQB5V/wyd8EP+iN/D/8A8Jex&#10;/wDjVH/DJ3wQ/wCiN/D/AP8ACXsf/jVeq0UAeVf8MnfBD/ojfw//APCXsf8A41R/wyd8EP8Aojfw&#10;/wD/AAl7H/41XqtFAHlX/DJ3wQ/6I38P/wDwl7H/AONUf8MnfBD/AKI38P8A/wAJex/+NV6rRQB5&#10;V/wyd8EP+iN/D/8A8Jex/wDjVH/DJ3wQ/wCiN/D/AP8ACXsf/jVeq0UAeVf8MnfBD/ojfw//APCX&#10;sf8A41R/wyd8EP8Aojfw/wD/AAl7H/41XqtFAHlX/DJ3wQ/6I38P/wDwl7H/AONUf8MnfBD/AKI3&#10;8P8A/wAJex/+NV6rRQB+Zf8AwV2+CPw6+Gv7NvhvU/CPgDwv4V1KbxbbW0l5omjW1nM8Rs7xjGXj&#10;RSVLIh25xlQewr6U/Zl/Zl+D2vfs2/CjU9T+E/gfUdSvfCWk3N1eXfhyzlmnleziZ5HdoyWZmJJY&#10;nJJJNeQf8Fq/+TWfC3/Y52v/AKQ31fVX7J3/ACaz8G/+xM0b/wBIYaAD/hk74If9Eb+H/wD4S9j/&#10;APGqP+GTvgh/0Rv4f/8AhL2P/wAar1WigDyr/hk74If9Eb+H/wD4S9j/APGqP+GTvgh/0Rv4f/8A&#10;hL2P/wAar1WigDyr/hk74If9Eb+H/wD4S9j/APGqP+GTvgh/0Rv4f/8AhL2P/wAar1WigDyr/hk7&#10;4If9Eb+H/wD4S9j/APGqP+GTvgh/0Rv4f/8AhL2P/wAar1WigDyr/hk74If9Eb+H/wD4S9j/APGq&#10;P+GTvgh/0Rv4f/8AhL2P/wAar1WigDyr/hk74If9Eb+H/wD4S9j/APGqP+GTvgh/0Rv4f/8AhL2P&#10;/wAar1WigDyr/hk74If9Eb+H/wD4S9j/APGqP+GTvgh/0Rv4f/8AhL2P/wAar1WigDyr/hk74If9&#10;Eb+H/wD4S9j/APGqP+GTvgh/0Rv4f/8AhL2P/wAar1WigDyr/hk74If9Eb+H/wD4S9j/APGqP+GT&#10;vgh/0Rv4f/8AhL2P/wAar1WigDyr/hk74If9Eb+H/wD4S9j/APGqP+GTvgh/0Rv4f/8AhL2P/wAa&#10;r1WigDyr/hk74If9Eb+H/wD4S9j/APGqP+GTvgh/0Rv4f/8AhL2P/wAar1WigD5f/aa/Zl+D2g/s&#10;2/FfU9M+E/gfTtSsvCWrXNreWnhyzimglSzlZJEdYwVZWAIYHIIBFea/8Ec/FmueLP2WdY/tvWdQ&#10;1n+zfE02m2P9oXUk/wBltY7Gy8u3i3k7Il3Hai4UZOBzX0r+1j/yaz8ZP+xM1n/0hmr5V/4Iqf8A&#10;JrPin/sc7r/0hsaAPv8AooooAKKKKACiiigAooooAKKKKACiiigAooooAKKKKACiiigAooooAKKK&#10;KACiiigAooooAK8U+JX7Hnws+LXxY8NfELxJ4X0+91rR/tPnwSafayW+s+bAkC/b1eFmuPJVFMWW&#10;GwjuOK9rooAKKKKACiiigAooooAKKKKACiiigAooooAKKKKACiiigAooooAKKKKACiiigAr8S/hL&#10;+1B4V/ZN/wCCh3x+8XeLtP1jUdNvdT8QaVHFokMUswlfVklDESSxjbthfnOckcdSP20r8q/2Bf8A&#10;lKb+0b/3Mf8A6fLegD7/AP2W/H3gj4ofAnwz4m+HHhz/AIRLwZffavsGj/YYLL7PsupY5f3MDNGu&#10;6VJH+UnO7J5Jr1WvKv2W/GH/AAn3wJ8M67/wsH/han2v7V/xVv8AYv8AY/2/bdSp/wAemB5Wzb5X&#10;T5vL3fxV6rQAUUUUAFFFFABRRRQAUUUUAFFFFABRRRQAUUUUAFFFFABRRRQAUUUUAFFFFABRRRQA&#10;UUUUAFFFFABRRRQAUUUUAFFFFABRRRQAUUUUAFFFFABRRRQAUUUUAFFFFABRRRQAUUUUAFFFFABR&#10;RRQAUUUUAFFFFABRRRQAUUUUAFFFFABRRRQAUUUUAFFFFABRRRQAUUUUAFFFFABRRRQAUUUUAFFF&#10;FABRRXn/AMavGfjvwP4Vtb/4e/Dr/hZutSXqQTaT/bkGk+TAY5GafzZgVbDLGuwcnzM9FNAHoFFZ&#10;PhPUdU1jwro1/rekf8I/rV1ZQz32k/aVufsU7Rq0kHmoNsmxiV3rw23I4Na1ABRRRQAUUUUAFFFF&#10;ABRRRQAUUUUAFFFFABRRRQAUUUUAFFFFABRRRQAUUUUAFFFFABRRRQAUUUUAFFFFABRRRQAUUUUA&#10;FFFFABRRRQAUUUUAFFFFABRRRQAUUUUAflX/AMFzv+aJ/wDcb/8AbCv1Ur8q/wDgud/zRP8A7jf/&#10;ALYV+qlABRRRQAUUUUAFFFFABRRRQAUUUUAFFFFABRRRQAUUUUAFFFFABRRRQAUUUUAFFFFABRRR&#10;QAUUUUAfkB/wU5sfDHw7/aw8OeMvGXwP/tnw3qX2n7Xe/wDCWywf8Jd5dhaxJ8kWXsfsjsg4Uedj&#10;J4JNfr/XwB/wUq8H/wDCffHb9m3Qv+Fff8LU+1/8JL/xSX9tf2P9v22tq/8Ax95HlbNvm9fm8vb/&#10;ABV9/wBAH5V/8EMf+a2f9wT/ANv6/VSvyr/4IY/81s/7gn/t/X6qUAFFFFABRRRQAUUUUAFFFFAB&#10;RRRQAUUUUAFFFFABRRRQAUUUUAFFFFABRRRQB+Vf/BDH/mtn/cE/9v6/VSvgD/glL+y38T/2a/8A&#10;haP/AAsfwz/wjn9tf2X9g/0+1uvO8n7Z5v8AqJX2482P72M7uM4OPv8AoAKKKKACiiigAooooAKK&#10;KKACiiigAooooAKKKKACiiigAooooAKKKKACiiigAooooAKKKKAPgD/gtX/yaz4W/wCxztf/AEhv&#10;q+qv2Tv+TWfg3/2Jmjf+kMNfKv8AwWr/AOTWfC3/AGOdr/6Q31fVX7J3/JrPwb/7EzRv/SGGgD1W&#10;iiigAooooAKKKKACiiigAooooAKKKKACiiigAooooAKKKKACiiigAooooA+AP+C1f/JrPhb/ALHO&#10;1/8ASG+r6q/ZO/5NZ+Df/YmaN/6Qw18q/wDBav8A5NZ8Lf8AY52v/pDfV9Vfsnf8ms/Bv/sTNG/9&#10;IYaAPVaKKKACiiigAooooAKKKKACiiigAooooAKKKKACiiigAooooAKKKKACiiigDyr9rH/k1n4y&#10;f9iZrP8A6QzV8q/8EVP+TWfFP/Y53X/pDY19VftY/wDJrPxk/wCxM1n/ANIZq+Vf+CKn/JrPin/s&#10;c7r/ANIbGgD7/ooooAKKKKACiiigAooooAKKKKACiiigAooooAKKKKACiiigAooooAKKKKACiiig&#10;AooooAKKKKACiiigAooooAKKKKACiiigAooooAKKKKACiiigAooooAKKKKACiiigAooooAK/Gv8A&#10;Zv8Aj14E/Z3/AOCkn7QfiT4ha7/wj+i3V74h0+G5+xz3O6dtYikVNsMbsMrFIckY+XrkjP7KV+Vf&#10;7Av/AClN/aN/7mP/ANPlvQB9/wD7LfjD/hPvgT4Z13/hYP8AwtT7X9q/4q3+xf7H+37bqVP+PTA8&#10;rZt8rp83l7v4q9Vr5V/YY+MH/C1v+E2/4yD/AOF7fYPsP/Ml/wDCO/2Vv+0f7C+d5uz32eT/ALdf&#10;VV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5V/8Fzv+aJ/9xv8A9sK/VSvy&#10;r/4Lnf8ANE/+43/7YV+qlABRRRQAUUUUAFFFFABRRRQAUUUUAFFFFABRRRQAUUUUAFFFFABRRRQA&#10;UUUUAFFFFABRRRQAUUUUAfmr/wAFQta/4S/47fA3wx4N+Kvh/wCH/jPS/wC3PtesXniL+zf7E8y1&#10;tJE+0zREyW/nRK6JkDfvAGQTX6VV+Vf7c/8AyfZ4J/5N/wD+X7/kcP8AsF2//Iyf+2f/AACv1UoA&#10;/Kv/AIIY/wDNbP8AuCf+39fqpX5V/wDBDH/mtn/cE/8Ab+v1UoAKKKKACiiigAooooAKKKKACiii&#10;gAooooAKKKKACiiigAooooAKKKKACiiigAooooAKKKKACiiigAooooAKKKKACiiigAooooAKKKKA&#10;CiiigAooooAKKKKACiiigAooooAKKKKAPgr/AILK6Tfa9+zb4J0zTLK41HUr3xzY21rZ2kTSzTyv&#10;Z3qpGiKCWZmIAUDJJAFfVX7Muk32g/s2/CjTNTsrjTtSsvCWk211Z3cTRTQSpZxK8bowBVlYEFSM&#10;ggg12viDwnofiz+zf7b0bT9Z/s29j1Kx/tC1Sf7LdR58u4i3g7JV3Ha64YZODzWtQAUUUUAFFFFA&#10;BRRRQAUUUUAFFFFABRRRQAUUUUAFFFFABRRRQAUUUUAFFFFAHwB/wWr/AOTWfC3/AGOdr/6Q31fV&#10;X7J3/JrPwb/7EzRv/SGGvlX/AILV/wDJrPhb/sc7X/0hvq+qv2Tv+TWfg3/2Jmjf+kMNAHqtFFFA&#10;BRRRQAUUUUAFFFFABRRRQAUUUUAFFFFABRRRQAUUUUAFFFFABRRRQB5p+01pN9r37NvxX0zTLK41&#10;HUr3wlq1ta2dpE0s08r2cqpGiKCWZmIAUDJJAFfNf/BIn4e+Kvhr+zb4k0zxd4Z1jwrqU3i25uY7&#10;PW7CWzmeI2dmokCSKpKlkcbsYypHY19v0UAFFFFABRRRQAUUUUAFFFFABRRRQAUUUUAFFFFABRRR&#10;QAUUUUAFFFFABRRRQAUUUUAFFFFABRRRQAUUUUAFFFFABRRRQAUUUUAFcV42+N3w6+GuqxaZ4u8f&#10;eF/CupTQi5js9b1m2s5niLMokCSOpKlkcbsYypHY18f/APBTf9uy+/Z30ofDXwjb3EHjbX9M+0ya&#10;tIjLDZ6fOt1bmS3ljnSSO7SWJGRtpUDnk4A81+A//BMz/hpT4V+H/iF8ePiV4w8R+JNasre90mfT&#10;9e+1eTpU0Ec8EUrXds7rKHlnLKjFBuGCSSSAfpppOrWOvaVZ6npl5b6jpt7Clza3lpKssM8TqGSR&#10;HUkMrKQQwOCCCKt1+QFl45+Kf/BPH9tDwp8Pdb+In/CR/DbWvslnYweJtburqz0jQJtR8iOVldoY&#10;YLmKG1ILKpiRWbAKnA/XTSdWsde0qz1PTLy31HTb2FLm1vLSVZYZ4nUMkiOpIZWUghgcEEEUAW6y&#10;fFPizQ/A+g3Wt+JNZ0/w/otrt8/UdUuktreHcwRd8jkKuWZVGTyWA6mtavxr/wCCsX7Yeh/FrXtG&#10;+Hvw+8Uahe6Lo/nf27PpeoJJo2s+atnPbbGhmZbjyWSQHeo2ODtycmgD9fvC3izQ/HGg2ut+G9Z0&#10;/wAQaLdbvI1HS7pLm3m2sUbZIhKthlZTg8FSOorWr5V/4Jcf8mJ/DL/uJ/8Ap0u6+qqACiiigAoo&#10;ooAKKKKACvyr/YF/5Sm/tG/9zH/6fLev1Ur8q/2Bf+Upv7Rv/cx/+ny3oA+6f2S/Ceh6P8J7DW7D&#10;RvhfZa1rHmf2lqPwltUj0a98qeZIvLkA3SbFJU7idrmUDAr2usnwt4T0PwPoNronhvRtP8P6La7v&#10;I07S7VLa3h3MXbZGgCrlmZjgclieprW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v/gud/wA0T/7jf/thX6qV+Vf/AAXO/wCaJ/8Acb/9sK/VSgAooooAKKKKACiiigAooooA&#10;KKKKACiiigAooooAKKKKACiiigAooooAKKKKACiiigAooooAKKKKAPyr/bn/AOT7PBP/ACb/AP8A&#10;L9/yOH/YLt/+Rk/9s/8AgFfqpX5V/tz/AAf/AOEk/bs8E/8AGPn/AAmP/CS/bv8AmdPsP/CZfZ9L&#10;t/8AbH2D7Hj287b3zX6qUAflX/wQx/5rZ/3BP/b+v1Ur8q/+CGP/ADWz/uCf+39fqpQAUUUUAFFF&#10;FABRRRQAUUUUAFFFFABRRRQAUUUUAFFFFABRRRQAUUUUAFFFFABRRRQAUUUUAFFFFABRRRQAUUUU&#10;AFFFFABRRRQAUUUUAFFFFABRRRQAUUUUAFFFFABRRRQAUUUUAFFFFABRRRQAUUUUAFFFFABRRRQA&#10;UUUUAFFFFABRRRQAUUUUAFFFFABRRRQAUUUUAfAH/Bav/k1nwt/2Odr/AOkN9X1V+yd/yaz8G/8A&#10;sTNG/wDSGGvlX/gtX/yaz4W/7HO1/wDSG+r6q/ZO/wCTWfg3/wBiZo3/AKQw0Aeq0UUUAFFFFABR&#10;RRQAUUUUAFFFFABRRRQAUUUUAFFFFABRRRQAUUUUAFFFFABRRRQAUUUUAFFFFABRRRQAUUUUAFFF&#10;FABRRRQAUUUUAFFFFABRRRQAUUUUAFFFFABRRRQAUUUUAFFFFABRRRQAUUUUAFFFFABRRRQB86/H&#10;T9hP4dftEfGjwt8SvF1xrE+peH4bW2j0mN7ZtNvIoLmS4EdxFJA5kV2ldXXcAV445J9K8QfFj4Wf&#10;Bf8As3wxrfjLwf4E+z2Uf2HR9Q1S107y7Vcxx+VC7riIeWUXaNo2EDpXoFfFX7a3/BN7/hsL4qaV&#10;4y/4WJ/wiX2HRotI+xf2J9t37J55fM3/AGiPGfPxt2n7uc84AB8V/tVeIND/AG/P2+vCOieCdN8Q&#10;az4b037H4Z1zUdJgSfbax6rMlxqEEkRmQW2y5RlncBeQWXBGf2J+Hvgmx+GvgHw14R0yW4n03w/p&#10;ltpVrLdsrTPFBEsSM5VVBYqgyQAM5wB0r8S/APiLxP8A8Enf2pvEf/CTeEf+Et+3aNc2Ol/8TOKy&#10;+22D3y+TffuxceXv+xN+5bDLu5PHP7U/Cfx1/wALQ+Ffg3xl9h/sz/hItGs9X+xeb5v2f7RAkvl7&#10;9q7tu/G7aM4zgdKAPmr9u7/goFof7KugtonhuTT/ABB8Tbr/AFGnSMlzb6dta3dvt8aTxzReZBMz&#10;RYHzFc/dHPwB4p/4J+6H4H/4J7XXxo8SR+MPD/xNtdvn+H9UVLa3h3asLRd9u8AmXMDK4y/JYN90&#10;4rW+Bfg//h5R+3ZrfxH134ff8W2/cf8ACSaZ/bX/AB5/8SuSC0/eoYJpN81orfu1+Xo3y8n6q/4L&#10;Ff8ACz/+FE6f/wAIr/yTb95/wmf/AB6/8/Vl/Z/+s/ff67d/qf8Agfy0Aeq/8EuP+TE/hl/3E/8A&#10;06XdfVVfKv8AwS4/5MT+GX/cT/8ATpd19VUAFFFFABRRRQAUUUUAFflX+wL/AMpTf2jf+5j/APT5&#10;b1+qlfhX4b+JH/Cr/wBvr486r/wuL/hSXna1r1r/AMJB/wAIx/b/ANozqob7L9n2tt3bN/mY48rb&#10;/FQB+6lFeVfst+MP+E++BPhnXf8AhYP/AAtT7X9q/wCKt/sX+x/t+26lT/j0wPK2bfK6fN5e7+Kv&#10;Va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yr/4Lnf80T/7jf8A7YV+qlfl&#10;X/wXO/5on/3G/wD2wr9VKACiiigAooooAKKKKACiiigAooooAKKKKACiiigAooooAKKKKACiiigA&#10;ooooAKKKKACiiigAooooA/Kv9uf4P/8ACSft2eCf+MfP+Ex/4SX7d/zOn2H/AITL7Ppdv/tj7B9j&#10;x7edt75r9VK/Kv8A4KtfAv4Yf8L2+F2va7rf/Cuv+E0/tT/hJPFv2S61T/jztbNLT/REf/di/dhf&#10;v7mztr9VKAPyr/4IY/8ANbP+4J/7f1+qlflX/wAEMf8Amtn/AHBP/b+v1UoAKKKKACiiigAooooA&#10;KKKKACvn/wCKX7evwJ+C/jvU/BvjLxz/AGN4k03yvtdl/ZF/P5fmRJKnzxQMhykiHhjjODyCK9V+&#10;KXiLxP4T8Canqvg3wj/wnfiS38r7J4f/ALSi077VulRX/wBIlBRNqM78jnZtHJFfit/wTG/Y68Mf&#10;tTeO/Eeq+Mrj7V4b8J/Zvtfh/ZKn9p/aorpU/wBIimjeHy3hR+A27G04GcgH1V8Lf+C1nhjxZ470&#10;zSvGXgH/AIQTw3ceb9r8Qf2zLqP2XbE7J/o8VmHfc6onB437jwDX3V8Ffj14E/aI8K3XiT4e67/w&#10;kGi2t6+nzXP2Oe22zrHHIybZo0Y4WWM5Ax83XIOMr9qT4F/8NKfAnxN8OP7b/wCEc/tr7L/xM/sn&#10;2ryfJuop/wDVb03Z8rb94Y3Z5xg/lX/wRU/5Om8U/wDYmXX/AKXWNAH7U0UUUAFFFFABRRRQAUUU&#10;UAFFFFABRRRQAUUUUAFFFFABRRRQAUUUUAFFFFABRRRQAUUUUAFFFFABRRRQAUUUUAFFFFABRRRQ&#10;AUUUUAFFFFABRRRQAUUUUAFFFFABRRRQAUUV+avwn/4LKf8AC0Pip4N8G/8ACoP7M/4SLWrPSPtv&#10;/CTeb9n+0TpF5mz7Gu7bvzt3DOMZHWgD9KqKKyfFninS/A/hXWfEmt3X2LRdHsptQvrny3k8mCKN&#10;pJH2oCzYVScKCTjgE0Aa1FfmB4s/4Le6Xo/irWbDRPhV/wAJBotrezQWOrf8JE9t9tgWRljn8p7L&#10;dHvUBtjcruweRXtX7HX/AAU58MftTeO7jwbqvhz/AIQTxJcbf7Fsvt0uo/2ntinluPnW2jSHy0hB&#10;+dvm34HIwQD7VooooAKKKKACiiigAooooA+AP+C1f/JrPhb/ALHO1/8ASG+r6q/ZO/5NZ+Df/Yma&#10;N/6Qw18q/wDBav8A5NZ8Lf8AY52v/pDfV9Vfsnf8ms/Bv/sTNG/9IYaAPVaKKKACiiigAooooAKK&#10;KKACivgD46f8Fivhh4B/sT/hXGn/APC1Ptfn/b/311o/2Db5flf6+0Pm790n3fu+Xz94Vynwt/4L&#10;WeGPFnjvTNK8ZeAf+EE8N3Hm/a/EH9sy6j9l2xOyf6PFZh33OqJweN+48A0AfpVRXn/wV+PXgT9o&#10;jwrdeJPh7rv/AAkGi2t6+nzXP2Oe22zrHHIybZo0Y4WWM5Ax83XIOPQKACivKv2l/wBozwx+y/8A&#10;Cu/8ZeJ5v+elrpdltl/4mF/5EssNrvjjk8rzPJYeYy7V6n0PlX7DH7c//DaX/Cbf8UT/AMId/wAI&#10;19h/5i3277T9o+0f9MItm37P753dscgH1VRRRQAUUUUAFFFFABRRRQAUUUUAFFFFABRRRQAUUUUA&#10;FFFFABRRRQAUUUUAFFFFABRRRQAUUUUAFFFFABRRRQAUUUUAFFFFABRRRQAUUUUAFFFFABRRRQAU&#10;UUUAflX8ff2//jt8L/2pvhxpXjbSv+FJeDJv7Nutc8P/AGmw1/7RYG+kW4uvtEUDSLuiR08tDuHl&#10;bl5YV+n3hPxTpfjjwro3iTRLr7bousWUOoWNz5bx+dBLGskb7XAZcqwOGAIzyAa+a/21v2APDH7Y&#10;X9lar/av/CJeM7HyrX/hIPs0t7vsE89vsv2fz44xmWff5mC3y7eh4+Vf+EF/4KJ/C/8A4o3wTe/2&#10;n4M8O/8AEo0O98rw7F9osLf91bybJWaRd0SIdrsWGcMScmgD1X/gtX/yaz4W/wCxztf/AEhvq5T9&#10;mP8AZE/4W9+xt4q8G/8ACuP+FJ/8Jvo3hu6/4TP+3P7f/wCEi8lxdfavsfmr9lzjPl7lx9qxz5eK&#10;yvCf/BO/4xftVeKtG+IP7T/i37FrWj3sOnt4b/s2zk/tHSYpFnKfabC4jWLzGmuY87S643ZI2gfp&#10;T4T8LaX4H8K6N4b0S1+xaLo9lDp9jbeY8nkwRRrHGm5yWbCqBliScckmgD8wf+HGP/VbP/LU/wDu&#10;2vn/APbF/wCCe3hj9j/wJb6rqvxk/tnxJqW7+xfD/wDwi8sH9oeXLAtx/pC3EiReWk4f5wN2No5P&#10;H7qV8Af8FWv2W/if+0p/wq7/AIVx4Z/4SP8AsX+1Pt/+n2tr5PnfY/K/18qbs+VJ93ONvOMjIB8q&#10;/st/8Epf+GlPgT4Z+I//AAtH/hHP7a+1f8Sz/hHvtXk+TdSwf637Um7PlbvujG7HOMn9fvhP4F/4&#10;Vf8ACvwb4N+2/wBp/wDCO6NZ6R9t8ryvtH2eBIvM2bm27tmdu44zjJ615V+wV8LfE/wW/ZP8DeDf&#10;GWmf2P4k037d9rsvtEU/l+Zf3EqfPEzIcpIh4Y4zg8givoCgAooooAKKKKACiiigAr8K/DfxI/4V&#10;f+318edV/wCFxf8ACkvO1rXrX/hIP+EY/t/7RnVQ32X7Ptbbu2b/ADMceVt/ir91K/Cvw38SP+FX&#10;/t9fHnVf+Fxf8KS87Wtetf8AhIP+EY/t/wC0Z1UN9l+z7W27tm/zMceVt/ioA/X/APZb8Yf8J98C&#10;fDOu/wDCwf8Ahan2v7V/xVv9i/2P9v23Uqf8emB5Wzb5XT5vL3fxV6rXlX7LfjD/AIT74E+Gdd/4&#10;WD/wtT7X9q/4q3+xf7H+37bqVP8Aj0wPK2bfK6fN5e7+KvVa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yr/wCC53/NE/8AuN/+2FfqpX5V/wDBc7/mif8A3G//AGwr9VKACiii&#10;gAooooAKKKKACiiigAooooAKKKKACiiigAooooAKKKKACiiigAooooAKKKKACiiigAooooA/Or9u&#10;DxZ8U/A/7Z3wR1uHWfhf4f0W1/tz/hE9R8WXV1bW8O7ToEvf7UkBCrlm2weUeSyhuTX6K1+YH7fH&#10;izXNY/bO+GWiX+s/A+90XR/7T/s3TvHF1JJb2Xm6dbvL/bsZO2PewDWu0DcQhOTX6f0AflX/AMEM&#10;f+a2f9wT/wBv6/VSvyr/AOCGP/NbP+4J/wC39fqpQAUUUUAFFFFABRRRQAUUUUAFcp8UvH3/AAq/&#10;wJqfib/hHPEHi37D5X/En8LWP23UbjfKkf7qHcu7bv3tyMKrHtXV1k+FvFmh+ONBtdb8N6zp/iDR&#10;brd5Go6XdJc2821ijbJEJVsMrKcHgqR1FAH5V/tmf8FQPhZ+0T+zZ4w+HvhvQPGFlrWsfY/In1Sz&#10;tY7dfKvIJ23sly7DKxMBhTyR0HIP+CKnwV1z/hKvFPxd+1af/wAI39iuvCn2XzJPtn2rzLG637dm&#10;zytnGd+7d/Djmvur4pfsH/BD4oeBNT8Mf8K+8P8AhL7d5X/E48LaLY2Wo2+yVJP3U3kNt3bNjcHK&#10;sw71+QP/AATx/aX8cfBf4++EPDGiX/2rw34s1qz0a+0fUJp3s4/tV1bRyXcUKSKguQkYRZGDYUkE&#10;EUAfv9RRRQAUUUUAFFFFABRRRQAUUUUAFFFFABRRRQAUUUUAFFFFABRRRQAUUUUAFFFFABRRRQAU&#10;UUUAFFFFABRRRQAUUUUAFFFFABRRRQAUUUUAFFFFABRRRQAUUUUAFZPinxZofgfQbrW/Ems6f4f0&#10;W12+fqOqXSW1vDuYIu+RyFXLMqjJ5LAdTWtXn/x6+Cuh/tE/CfXfh74kutQstF1jyPPn0uRI7hfK&#10;njnXYzo6jLRKDlTwT0PIAPzV/a0/bo1z9tn4T3/w9+Bnwu8YeINFuvL/AOEnnuPD73Nxa7Z4Z7Py&#10;WtJ5VTc1vMG81eQvy8gkcB/wRU/5Om8U/wDYmXX/AKXWNfqp+zn+zR4I/Zf8CQ+GPBth6/a9YvIY&#10;P7R1D97LIn2maKOPzfL850TI+VcAd8/lX/wRU/5Om8U/9iZdf+l1jQB+1NflB/wVK+MV98dvjR4C&#10;/Z08I6p4X1HTb3U7CSS/juGlmstae5u7E21xJG7iNUWRGePy/MUnPotfq/X4wfAXxt8Ovhr/AMFD&#10;v2j/ABd8SotHn03QJvEmq6bFqi2zTPqEGrRyxLZCdlBuyqSeWFIbOcEcmgD9Cv2Jf2KdD/Y98K6h&#10;9j1XUNT8SeIrLT/7e8+4SWzS6t45N/2TEMbiIvPLjzMttCdDnPxV/wAFYv2PNc1j4saN8Qvh94X8&#10;YeM9a8Wed/bsGl6fJf29l9lgs4LbYsMO6PeokJ3s24oduACK6DVv+CiH7Wuvarean4F/Z+uNR8E3&#10;sz3OhXl34L1aWafT3YtbSO8NwY2ZoihLRnaSSV4xXP8Ahb/gr98U/A/xYtdE+Nfw90/w/otru/tb&#10;TtL0S6ttZh3QF4Nkd1dhVyzQsd45RiRyRQB+iv7Lfj7xx8UPgT4Z8TfEfw5/wiXjO++1fb9H+wz2&#10;X2fZdSxxfuZ2aRd0SRv8xOd2RwRXqtZPhbxZofjjQbXW/Des6f4g0W63eRqOl3SXNvNtYo2yRCVb&#10;DKynB4KkdRWtQAUUUUAFFFFABRRRQB8Af8Fq/wDk1nwt/wBjna/+kN9X1V+yd/yaz8G/+xM0b/0h&#10;hr5V/wCC1f8Ayaz4W/7HO1/9Ib6vqr9k7/k1n4N/9iZo3/pDDQB6rRRRQAUUUUAFFFFABXlX7Unj&#10;7xx8L/gT4m8TfDjw5/wlvjOx+y/YNH+wz3v2jfdRRy/uYGWRtsTyP8pGNuTwDXqtFAH5Af8ABHX9&#10;mj/hIfHeofF3XbDxBpn/AAjvl/8ACN3Xk+Vp2p/aIr21u/meM+d5WFH7txtY/NnpX6f/AB6+Cuh/&#10;tE/CfXfh74kutQstF1jyPPn0uRI7hfKnjnXYzo6jLRKDlTwT0PI6rwt4T0PwPoNronhvRtP8P6La&#10;7vI07S7VLa3h3MXbZGgCrlmZjgclieprxX9t39pf/hl/4E6z4m0q/wDD/wDwmf7n+xdH12b/AJCH&#10;+lQR3HlwrJHJL5cUxc7D8vyk8dQD81v+CKn/ACdN4p/7Ey6/9LrGv1J/ag/ag8K/sm+AdP8AF3i7&#10;T9Y1HTb3U49Kji0SGKWYSvFLKGIkljG3bC/Oc5I46kfnX/wSJ+CPxF+Gv7SXiTU/F3gDxR4V02bw&#10;lc20d5rejXNnC8pvLNhGHkRQWKo525zhSexr9FP2oP2X/Cv7WXgHT/CPi6/1jTtNstTj1WOXRJoo&#10;pjKkUsQUmSKQbdsz8YzkDnqCAflX+2Z+0N8ff2svANzb3Hwa1jTvhJZam3ifR9ej8L6hFMdPSKcQ&#10;TXE5kkg2/Z5t7sny5GQ23r7B/wAEMf8Amtn/AHBP/b+vSv8AgqVbX3wJ/Ya8BeEfCOvaxp2m2Wp2&#10;HhiSWO8aKa909NMu4jDcGPYJFdY03rjaxH3egrzX/ghj/wA1s/7gn/t/QB+qlFFFABRRRQAUUUUA&#10;FFFFABRRRQAUUUUAFFFFABRRRQAUUUUAFFFFABRRRQAUUUUAFFFFABRRRQAUUUUAFFFFABRRRQAU&#10;UUUAFFFFABRRRQAUUUUAFFFFABRRRQAUUUUAFFFFABRRRQAUUUUAFFFFABRRRQAUUUUAFfiX8Jfi&#10;F4q+Gv8AwUO+P2p+EfEvw38K6lNqfiC2kvPihfy2emvEdWRjHG8bKTOWRCFzjash7Cv20r8S/hLr&#10;nhXQf+Ch3x+uPF3wk1j4y6a2p+II49B0Tw3Frs0Ep1ZCLkwSEBVVQ6eZ1BlA/iNAH6v/ALOfxY/4&#10;Wh4Eh/tXxl8P/FvjOxz/AG1/wrnVPtunW++WX7Pt3O0i7okH38ZZZMcCvVa5TwL8J/BHwv8At3/C&#10;G+DfD/hL7ds+1/2FpcFl9o2btnmeUi7tu98Zzjc2Oprq6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ydR8WaHo+vaRol/rOn2Wtax539m6dcXSR3F75Sh5fJjJ3SbFIZt&#10;oO0HJwK1qydR8J6HrGvaRrd/o2n3utaP539m6jcWqSXFl5qhJfJkI3R71AVtpG4DByK1qACiiigA&#10;ooooAKKKKACiiigAooooAKKKKACiiigAooooAKKKKACiiigAooooAKKKKAPyr/4Lnf8ANE/+43/7&#10;YV+qlflX/wAFzv8Amif/AHG//bCv1UoAKKKKACiiigAooooAKKKKACiiigAooooAKKKKACiiigAo&#10;oooAKKKKACiiigAooooAKKKKACiiigD8q/25/wDk+zwT/wAm/wD/AC/f8jh/2C7f/kZP/bP/AIBX&#10;6qV+av7Z+l6vcft2fCj7N+zj4f8AGv2j+1vsn2zUdOi/4TfbpcG/7T5sZ8r7F/B9o3btg8vbxX6V&#10;UAflX/wQx/5rZ/3BP/b+v1Ur8q/+CGP/ADWz/uCf+39fqpQAUUUUAFFFFABRRRQAUUUUAeVftSeA&#10;fHHxQ+BPibwx8OPEf/CJeM777L9g1j7dPZfZ9l1FJL++gVpF3RJInyg53YPBNfmr/wAExv2l/wDh&#10;m3x34j+EXxlv/EHhL7d9m/sq18UzfYtO0HZFdXU3mrdSJ9m8/wA2IrsQ+YzLnqCf1/r5/wD2pP2M&#10;/BH7SngTxNp39keH/DnjPWvsv/Fbf2BBdajD5MsTf6zKSNmKLyf9YMK2OQMEAPil+3h8EPhf4E1P&#10;xN/wsHw/4t+w+V/xJ/C2tWN7qNxvlSP91D567tu/e3Iwqse1fkD/AME8f2aPHHxo+PvhDxPolh9l&#10;8N+E9as9ZvtY1CGdLOT7LdW0klpFMkbIbkpIHWNiuVBJIFfdPwF/4I8aH8I/ixoXizxJ440/4h6L&#10;p/n+f4b1Twogt7zzIJIl377mRfkZ1kGUPKDoeR96+Cfh74V+GulS6Z4R8M6P4V02aY3MlnolhFZw&#10;vKVVTIUjVQWKog3YzhQOwoA6CiiigAooooAKKKKACiiigAooooAKKKKACiiigAooooAKKKKACiii&#10;gAooooAKKKKACiiigAooooAKKKKACiiigAooooAKKKKACiiigAooooAKKKKACiiigAooooAKKKKA&#10;CvxW/wCCKn/J03in/sTLr/0usa/amvxW/wCCKn/J03in/sTLr/0usaAP2pr8Nvhv+z9fftEf8FOP&#10;iDpluujz6b4f8c6h4i1iz1sM0N5p8GtKs8AQRuJGdZcbHAUjILDv+5NfiB+1tY65+wl+30njLRPE&#10;2oar/wAJBejxpfWWnyyaX59rPqs0smlyujv5kTfZgGZl2tkEx/LggH7aaTpNjoOlWemaZZW+nabZ&#10;QpbWtnaRLFDBEihUjRFACqqgAKBgAACvzg/4LFfs0f8ACQ+BNP8Ai7oVh4f0z/hHfM/4SS68nytR&#10;1P7RLZWtp8yRnzvKww/eONqn5c9K+v8A9l/9rTwJ+1Z4Va/8J3+/WtPsrKfXdJ8mcf2XPcRs3keb&#10;JFGs21opV3x5B2Z4BFfIH/BWj9sbwxpvgTXvgNpVv/bPiTUvs/8AbU2+WD+xvLls7234aHZcechI&#10;+SQbMc8nFAH0B/wS4/5MT+GX/cT/APTpd19VV8//ALBXwt8T/Bb9k/wN4N8ZaZ/Y/iTTft32uy+0&#10;RT+X5l/cSp88TMhykiHhjjODyCK+gKACiiigAooooAKKKKAPgD/gtX/yaz4W/wCxztf/AEhvq+qv&#10;2Tv+TWfg3/2Jmjf+kMNfKv8AwWr/AOTWfC3/AGOdr/6Q31fVX7J3/JrPwb/7EzRv/SGGgD1Wiiig&#10;AooooAKKKKACiivKv2pPjp/wzX8CfE3xH/sT/hI/7F+y/wDEs+1/ZfO866ig/wBbsfbjzd33Tnbj&#10;jOQAeKft3f8ABQLQ/wBlXQW0Tw3Jp/iD4m3X+o06RkubfTtrW7t9vjSeOaLzIJmaLA+Yrn7o58V/&#10;Yi/Yp8cfFD+xvib+0vqviDxb9h87/hH/AAd41uJ737Pv8+3uvt1nfQtt3bLeWLy2GdqM3RRXxX+x&#10;14w+GGtfHa4+I/7R3xB+3/2dt/4lninRbrxB/wAJB5lrPB+9lxJs+z4t2XzFbOFC425H6qf8PRv2&#10;Yv8Aopn/AJQNU/8AkagD6qor5q8J/wDBR79nbxx4q0bw3onxD+261rF7Dp9jbf2JqMfnTyyLHGm5&#10;7cKuWYDLEAZ5IFfStAHwB/wWr/5NZ8Lf9jna/wDpDfV5V/wQx/5rZ/3BP/b+vVf+C1f/ACaz4W/7&#10;HO1/9Ib6vKv+CGP/ADWz/uCf+39AH6qUUUUAFFFFABRRRQAUUUUAFFFFABRRRQAUUUUAFFFFABRR&#10;RQAUUUUAFFFFABRRRQAUUUUAFFFFABRRRQAUUUUAFFFFABRRRQAUUUUAFFFFABRRRQAUUUUAFFFF&#10;ABRRRQAUUUUAFFFFABRRRQAUUUUAFFFFABRRRQAV+Jfwl+IXir4a/wDBQ74/an4R8S/DfwrqU2p+&#10;ILaS8+KF/LZ6a8R1ZGMcbxspM5ZEIXONqyHsK/bSvxL+Evjj4NeAf+Ch3x+1D44W2j3XhOTU/EEF&#10;qmt6I2qwi9OrIyERLFKVby1m+faMAkZ+bBAP0f8A+CcPizXPHH7GPw81vxJrOoeINauv7R8/UdUu&#10;pLm4m26jdIu+RyWbCqqjJ4CgdBX0rXn/AMBfE3w88YfCfQtX+FMOn2/gG48/+zY9L006fbjbPIsu&#10;yAxxlP3yy5+UZOTznJ9A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v/gq&#10;1/xjX8dvhd8Zfhx/xTnxJ1r+1Pt+tf8AH153k2tnaxfuZ98K4hlkT5UGd2TlgCP1Ur8gP+C1nxS8&#10;MeLPHfgHwbpWp/avEnhP+0P7asvs8qfZftUVjLb/ADsoR9yKT8jNjGDg8V+v9ABRRRQAUUUUAFFF&#10;FABRRRQAUUUUAFFFFABRRRQAUUUUAFFFFABRRRQAUUUUAFFFFABRRRQAUUUUAflX+3P8H/8AhJP2&#10;7PBP/GPn/CY/8JL9u/5nT7D/AMJl9n0u3/2x9g+x49vO2981+qlfit/wUX+Inww0X9uy7/t34R/8&#10;JH/Yuz/hJP8Aipbq1/4SPztLtvsn3FP2T7Plf9XnzdvzYzX7U0AflX/wQx/5rZ/3BP8A2/r9VK/K&#10;v/ghj/zWz/uCf+39fqpQAUUUUAFFFFABRRRQAUUUUAFFFFABRRRQAUUUUAFFFFABRRRQAUUUUAFF&#10;FFABRRRQAUUUUAFFFFABRRRQAUUUUAFFFcp8Uvil4Y+C/gTU/GXjLU/7G8N6b5X2u9+zyz+X5kqR&#10;J8kSs5y8iDhTjOTwCaAOrrlPil8UvDHwX8Can4y8Zan/AGN4b03yvtd79nln8vzJUiT5IlZzl5EH&#10;CnGcngE1+Vfh34pfHb/gqp478XeDdK1P/hBPglcfY/7asvs9hqP9k7YjLb/OywXE/m3VmT8jfJvw&#10;flGD9AeD/wDgnR+zF8Kf+FffDj4j2n/CY/EnxL/aH2DU/M1Sx/tX7Punl/dQXDQw+VC8a/Mw37cj&#10;LEigD6U+Cv7Znwd/aI8VXXhv4e+MP+Eg1q1sn1Ca2/sy8ttsCyRxs+6aFFOGljGAc/N0wDj2uvzq&#10;+CvwF/YA/aJ8VXXhv4e6F/wkGtWtk+oTW32vxBbbYFkjjZ900iKcNLGMA5+bpgHHAfFj9hj4n/sO&#10;/wDCZfGX9nzxt/z+fa9F/sm1/wCJToPz3T/vr2eXz/K+zwJwnmv1H8QIB+qlFfH/APwT9/bu0v8A&#10;aq8Kx+G9bb7F8TdHsg99bYaT+0YIo7aOTUdyQRwxeZPMR5CklccZXp9gUAFFFFABRRRQAUUUUAFF&#10;FFABRRRQAUUUUAFFFFABRRRQAUUUUAFFFFABXxV+xT/wTe/4Y9+Kmq+Mv+Fif8Jb9u0aXSPsX9if&#10;Ytm+eCXzN/2iTOPIxt2j72c8YP2rRQAV5/8AGr4C+BP2ifCtr4b+IWhf8JBotrepqENt9rntts6x&#10;yRq+6GRGOFlkGCcfN0yBj0CigD4A+On/AAR1+GHj7+xP+Fcah/wqv7J5/wBv/c3Wsfb93l+V/r7s&#10;eVs2yfd+95nP3RXqv7Lf/BOj4Yfs1/8ACM699k/4SP4k6L9q/wCKt8y6tfO87zU/49PtDwriGXyu&#10;hzt3cMePqqigAooooAKKKKACiiigAooooA+AP+C1f/JrPhb/ALHO1/8ASG+r6q/ZO/5NZ+Df/Yma&#10;N/6Qw18q/wDBav8A5NZ8Lf8AY52v/pDfV9Vfsnf8ms/Bv/sTNG/9IYaAPVaKKKACiiigAooooAK+&#10;f/2xf2OvDH7YHgS30rVbj+xvEmm7v7F8QbJZ/wCz/Mlga4/0dZo0l8xIAnzk7c7hyOfoCigD5V/4&#10;dcfsxf8ARM//ACv6p/8AJNH/AA64/Zi/6Jn/AOV/VP8A5Jr6qooA+avCf/BOH9nbwP4q0bxJonw8&#10;+xa1o97DqFjc/wBt6jJ5M8UiyRvte4KthlBwwIOOQRX0rRRQB5V+0v8As5+GP2oPhXf+DfE8P/PS&#10;60u93S/8S+/8iWKG62RyR+b5fnMfLZtrdD6jyr9hj9hj/hi3/hNv+K2/4TH/AISX7D/zCfsP2b7P&#10;9o/6by7932j2xt754+qqKACiiigAooooAKKKKACiiigAooooAKKKKACiiigAooooAKKKKACiivn/&#10;APbF/bG8Mfsf+BLfVdVt/wC2PEmpbv7F8P75YP7Q8uWBbj/SFhkSLy0nD/OBuxtHJ4APoCvP/jV8&#10;evAn7O/hW18SfELXf+Ef0W6vU0+G5+xz3O6do5JFTbDG7DKxSHJGPl65Iz8K/C34W+J/+CnXjvTP&#10;i58XNM/sb4Jab5v/AAi3gz7RFP8AbfMie1vP9MtmguI9l1aRS/vUO7O1flBJ9A+NX/BOv4O+BvCt&#10;rf8Aw9/Zt/4WbrUl6kE2kf8ACdXmk+TAY5GafzZrgq2GWNdg5PmZ6KaAPqr4K/HrwJ+0R4VuvEnw&#10;913/AISDRbW9fT5rn7HPbbZ1jjkZNs0aMcLLGcgY+brkHHoFfFX/AA64+BPi/wCFf/JM/wDhX/jP&#10;VNG/6D9/qX9iX8kH/XyI7jyZW9lfZ2BrwD/i5/8AwR8/6q38GNc/69dF8jXpv/Am4bbbWPtEfN7M&#10;vzAH6qUV4p+y/wDtaeBP2rPCrX/hO/361p9lZT67pPkzj+y57iNm8jzZIo1m2tFKu+PIOzPAIr2u&#10;gAooooAKKKKACiiigAooooAKKKKACvir4pf8FOfDHwX/AGsNT+EfjLw5/Y3hvTfK+1+M/t0s/l+Z&#10;YJdJ/ocVsznLyJFw5xnceARX2rX5AfFLxF4n8J/8FnNT1Xwb4R/4TvxJb+V9k8P/ANpRad9q3eHU&#10;V/8ASJQUTajO/I52bRyRQB+v9FFFABRRRQAUUUUAFFFFABRRRQAUUUUAFFFFABRRRQAUUUUAFFFF&#10;ABRRRQAV+Ffhv4kf8Kv/AG+vjzqv/C4v+FJedrWvWv8AwkH/AAjH9v8A2jOqhvsv2fa23ds3+Zjj&#10;ytv8VfupX4V+G/iR/wAKv/b6+POq/wDC4v8AhSXna1r1r/wkH/CMf2/9ozqob7L9n2tt3bN/mY48&#10;rb/FQB+qn7HV94n8WeBLjxlqvxv/AOF2eG9d2/2Le/8ACJRaB9l8iWeK4+RcO+51A+dRjysjIbNf&#10;QFfP/wCx1feJ/FngS48Zar8b/wDhdnhvXdv9i3v/AAiUWgfZfIlniuPkXDvudQPnUY8rIyGzX0B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Vf/Bc7/mif/cb/APbCv1Ur8q/+&#10;C53/ADRP/uN/+2FfqpQAUUUUAFFFFABRRRQAUUUUAFFFFABRRRQAUUUUAFFFFABRRRQAUUUUAFFF&#10;FABRRRQAUUUUAFFFFAH5gfEr4/Xlj/wV/wDDWkeOPFmn6T4B8E/af7Nk1Rrezt9P+2eH0aXfOQpP&#10;mTbMeYxwSAuM4r9P6/Kv9uf/AJPs8E/8m/8A/L9/yOH/AGC7f/kZP/bP/gFfqpQB+Vf/AAQx/wCa&#10;2f8AcE/9v6/VSvyr/wCCGP8AzWz/ALgn/t/X6qUAFFFFABRRRQAUUUUAFFFFABRRRQAUUUUAFFFF&#10;ABRRRQAUUUUAFFFFABRRRQAUUUUAFFFFABRRRQAUUUUAFFFFABX41/t3aN8Q/wBrT/goS3wLsNd0&#10;9LTS/wDkXodUjEFvZebpNveXW+WKJpW3mAkbt+DgDaM1+r/xu8bX3w1+C/j7xdpkVvPqWgeH9Q1W&#10;1iu1ZoXlgtpJUVwrKSpZBkAg4zgjrX5a/sAf8Jx+2F+3Zqv7Qeq/8I/pn/CO+V/bVjZ+fFv+0aXc&#10;WNv9mRvMzjyAz75B1JGfugA+6vjFpuh/sz/s2R/D34U+PPB/wT1o5/4RifxjrCJbp/piT3mGuxM0&#10;mVmlH3X2mVPujBHn/h3wn4n8J/8ABSbxdrelfFr4f2vhvxZ9j/trwD/asT+Irr7Lo5S3/wBGaEum&#10;12M3ySLmI7jkcVq/HDUvhZ4H1742fEL4reA/GHjvRfDP9ibIPFWj2uo6ND9pWOA/2AtwQq5Zojdf&#10;MMui9SAK5XwZpuh2ug/EX48WHjz4H+IP2gLr+zv7S1y41hLnwr4e2s1nF5M4H2q1+0WmUbdJ+8mX&#10;A+QYoA7X9szXPGvxi1W5/Z0+FWsW/hvxtqvh9tf1i/1uFP7NudBlaexntRII5pFnaWSJvljXCqSJ&#10;AflNTRfhD/wjfhX4VeLPBPjXwfYeM/htZaV4K+IfiT+1fPs10HT4xLqmnfMjxwyiUJJvdIZVUfM8&#10;Y4roPiFbWPw1/a88S/GXU9e0efTdA+D9zHdeF7S8VteeKDUGunuUtW2gwFUMYkLgeZhTjrXAfDe5&#10;vte1X4g+LrjQbfw/pvjLwNqHifR4riza2+H0+n3bLLBNr4OQ2ssp/wBKZCym2XhjjNAHyr+3ZqXi&#10;L9kX9pK3+LvwES48PaF458Prcah4utLYappupXt7eXF1KEnuFlhDSJBBKEjI+VQVAUnP0V/wSl/a&#10;k+J/7Sn/AAtH/hY/ib/hI/7F/sv7B/oFra+T532zzf8AURJuz5Uf3s428Yycn/BRTwD/AMJ9+wL4&#10;H/4qP4f+HP7F+w6z/oV99l0e/wDJ0q5/0TSPlPm793+jx8bkUcjFeVf8EMf+a2f9wT/2/oA/VSii&#10;igAooooAKKKKACiiigAooooAKKKKACiiigAooooAKKKKACiiigAooooAKKKKACiiigAooooAKKKK&#10;ACiiigAooooA+AP+C1f/ACaz4W/7HO1/9Ib6vqr9k7/k1n4N/wDYmaN/6Qw18q/8Fq/+TWfC3/Y5&#10;2v8A6Q31fVX7J3/JrPwb/wCxM0b/ANIYaAPVaKKKACiiigAooooAKKKKACiiigAooooAKKKKACii&#10;igAooooAKKKKACiiigAooooAKKKKACiiigAooooAKKKKACvyA0fx9/w80/bs8PW+q+HPEHiP4B6L&#10;9o8vT7yx+y/2T52lkn7Tc2bbk827tAyb5jnaFGMla/VT4pePv+FX+BNT8Tf8I54g8W/YfK/4k/ha&#10;x+26jcb5Uj/dQ7l3bd+9uRhVY9q/MD/gmv4T0P4c/Ce8+NFho3xwvda0fZ/aXh/w/apJo3inzZ7q&#10;0i+x24Cte/ZVcvJuceU4ZhkcUAfdX7QXizwx468CfFTwb4y+EvxA8Z+G9B/sr7XZaPpUp/t/z5Y5&#10;U/s14pkefyHVDNhk2bCDuGQfP/jV+zP8Cfgv8ArXwn/wpHxh478GXHiZNU/4RvwU1/qN5HftayRf&#10;a3/0pZBEIo/LPz7Qzp8uTmtb4wf83B/8nAf8y9/yJ/8AwD/kW/8A28/4HR+0v4B/4T74qX//ABUf&#10;7QHhz+xfBkms/wDFs777Lo9/5M8v+iR/KfN1J93EfG5Fj5GKAPKv+EF+BP7R3/Iz/sufGDT/APhA&#10;/Bn2fS/7f0u/sPPsLL/U6fa+Xefv7lvNbYrfM+Gy/FfSnhO88MeLPCujfB3/AIVv4w0bwZqXw/hl&#10;26tYywWdrYSRra/2TPc+aZEvlib5o8lgoLb8jNeAfFHxB/wifir4P63/AGb+1frH9m+GdHvf7O8L&#10;wefZ3XlyO/la1Hkb75tu25XIypUZ5r0Dx98ff+EB+Knhzxt/wrj9oDxH/bXgy2/4p3QND+1aPYed&#10;O03+lW/mDytSTb5b/MdqMq85zQB+evx88M/GX/gl34+1i7+HnizR/DfhP4h6ney6ZY6bEuozQ2Vn&#10;Lm2jnN5bsVZI70LlHbcd25jgE/pp+wV8UvE/xo/ZP8DeMvGWp/2z4k1L7d9rvfs8UHmeXf3ESfJE&#10;qoMJGg4UZxk8kmvlX/grfZaH8Q/2ffh/42v/AAp8QLTWobKS903ZpyJZaP8AaZLDzYtazloJSpEc&#10;aq3+tV1JIFfQH/BLj/kxP4Zf9xP/ANOl3QB9VUUUUAFFFFABRRRQAUUUUAFFFFABX41/HrRviH4g&#10;/wCCv+u2Hwp13T/DPj6byP7N1TVIw9vBjw/G0u8GKUHdCJVH7tuWHTqP2Ur8q/8AnOv/AJ/6FigD&#10;9VKKKKACiiigAooooAKKKKACiiigAooooAKKKKACiiigAooooAKKKKACiiigAr8K/Deu+O/D/wC3&#10;18ebj4e/FLwf8JNabWtejm1vxrdQW9nPAdVBa3RpoZVMrMI3ACg7Yn5wCD+6lfiX8Jfh74q+JX/B&#10;Q74/aZ4R8M/DfxVqUOp+ILmSz+KFhLeaakQ1ZFMkaRqxE4Z0AbGNrSDuKAP1f/Zb1PxPrHwJ8M3n&#10;jLxt4f8AiN4kk+1fa/E3haaKbTrzF1KE8p4o40OxAkbYQfNGwOTkn1WvP/gL4T1zwP8ACfQtE8Sa&#10;N4P8P61a+f5+neArWS20aHdPI6/Z43AZcqys+Ry7Oehr0C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86vjZqWufFr/AIKifCz4e/EHwHp978MtH/tX+wp9U0eSS31nzdEjnud7&#10;TFobjyZ0jA2KNhA3ZbBr9Fa/Or/gqp4Z+IfjD4sfs7aR8KZtQt/H1x/wkX9myaXqQ0+4G2C0aXZO&#10;ZIwn7lZc/MMjI5zg/orQAUUUUAFFFFABRRRQAUUUUAFFFFABRRRQAUUUUAFFFFABRRRQAUUUUAFF&#10;FFABRRRQAUUUUAFFFFAH5V/tz/8AJ9ngn/k3/wD5fv8AkcP+wXb/APIyf+2f/AK/VSvyr/bn8M/E&#10;++/bs8E/2F8Evh/4p+3/AG7/AIRv+2LK1f8A4SrZpdv9r/tLfcL5n2XDeT5nl7do276/VSgD8q/+&#10;CGP/ADWz/uCf+39fqpX5V/8ABDH/AJrZ/wBwT/2/r9VKACiiigAooooAKKKKACiiigAooooAKKKK&#10;ACiiigAooooAKKKKACiiigAooooAKKKKACiiigAooooAKKKKACiiigDivjd4JvviV8F/H3hHTJbe&#10;DUvEHh/UNKtZbtmWFJZ7aSJGcqrEKGcZIBOM4B6V+Wv7AH/Ccfse/t2ar+z5qv8Awj+p/wDCReV/&#10;bV9Z+fLs+z6XcX1v9mdvLxnzwr74z0IGPvH9f6/ID/grl4B/4Ub8dvB/xd8G+I/EGieM/GH2z7Xd&#10;Wd99n+yfZLWztU+zNEqyJvikcPl2zk4wCRQB9/8A7QXj7/hV/gT4qeJvjL4c8P8Ai34MWP8AZX9l&#10;aPp1j9t1G43yxxzfbYbplt223LxPHsIwqkn5gK8/1/wn+zp8WvhP8WPBtho2n/DL4ZSf2T/aXxC8&#10;P2unaTo2s4nEsX2PUAGhuPJnQwSbl+R5GQfM2a9V8U6N8PP28v2bLqwsNd1C78A+KtuzVNLjNpcN&#10;9mvAx2C4iJX99bFTuj5AOOoNfKvxY+InxqvPix8S/gP8FPgR8L/GHwy8G/2Z5+h6pp0MNvH9rgS8&#10;XfA93DC+Z/OcbI+CoJ+bkgHpfjD4e/H3XvAPxi1P4leGfhPqOpXvw51jRNNvPh/YahLr08rxM0Vo&#10;HnUloGYyHylOTIUIHWug+E/xe0Pwn8K/BvwX8T+CvEGseJNN+DNn4m1Tw/8A2Uk/2q1jgS0m0/7P&#10;I4d7lnVk8hkCnO0tk4rxT4Q/F79qLWP2pvGunfELw7p+heM7X4TXupeHvBWn6iW0e8ulvkW1uJYx&#10;eSRiV5TJCzmRG2ADKjk+wfsv6l+0Z4q+NGoa58cPg54H8HW6eH5LK18T6IIJNSkYXMTpZmVbyd/I&#10;IaaTZgLuUHIPBAPmr/gpV4JsfB/7DXhO40yXxRBpviDxzaa7a6D4qZVm8PxT6ZdFNLhgVQLWC3VQ&#10;i24yIzuAJr6V/wCCcf7L/hX4D/BfSfF2gX+sXmpfEHw/ouq6pFqU0Twwyi2aXbAEiQqu66k4YucB&#10;eeCT8K/GLUPij/wUD/bl1T4VXBuD4J8IeIJbHUNL0TUPssMGl2mpvbS6kYriVo3u1iudu9ELEYAj&#10;IBFfr/8AD3wTY/DXwD4a8I6ZLcT6b4f0y20q1lu2VpnigiWJGcqqgsVQZIAGc4A6UAdBRRRQAUUU&#10;UAFFFFABRRRQAUUUUAZPiDxZofhP+zf7b1nT9G/tK9j02x/tC6SD7VdSZ8u3i3kb5W2nai5Y4OBx&#10;WtX5wf8ABZXwvfaD4B8E/ErTPGHijTtSsvEFjp9rpNpqbRabBKkV7cJfJEoBW7VgFEwbIUAAd6+1&#10;P2ZdWvte/Zt+FGp6neXGo6le+EtJubq8u5WlmnleziZ5HdiSzMxJLE5JJJoA9LooooAKKKKACiii&#10;gAooooAKKKKACiiigAooooAKKKKACiiigAooooAKKKKAPgD/AILV/wDJrPhb/sc7X/0hvq+qv2Tv&#10;+TWfg3/2Jmjf+kMNfKv/AAWr/wCTWfC3/Y52v/pDfV9Vfsnf8ms/Bv8A7EzRv/SGGgD1WiiigAoo&#10;ooAKKKKACiiigAooooAKKKKACiiigAooooAKKKKACiiigAooooAqatq1joOlXmp6neW+nabZQvc3&#10;V5dyrFDBEilnkd2ICqqgksTgAEmjSdWsde0qz1PTLy31HTb2FLm1vLSVZYZ4nUMkiOpIZWUghgcE&#10;EEV5r+1j/wAms/GT/sTNZ/8ASGavmr/gjn4s1zxZ+yzrH9t6zqGs/wBm+JptNsf7QupJ/strHY2X&#10;l28W8nZEu47UXCjJwOaAPuqiiigAooooAKKKKACiiigDlPil4B/4Wh4E1Pwx/wAJH4g8JfbvK/4n&#10;Hha++xajb7JUk/dTbW27tmxuDlWYd6/MD/gmv4s0P4jfCe8+C9hrPxwsta1jZ/aXiDw/dJHo3hby&#10;p7q7i+x3ALNZfalQpJuQ+a5ZRgc1+tVfkBo/gH/h2X+3Z4euNV8R+IPDnwD1r7R5eoXl99q/tbyd&#10;LIP2m2s13P5V3dhU3wjG4MM4LUAfavxg/wCbg/8Ak4D/AJl7/kT/APgH/It/+3n/AAOjwD4+/wCG&#10;lPip4j/4pz9oD4V/a/Blzo3/ABP7H+x9Hh3Tr/pdr8z7dSHm/JJ2SNuPl59/8O+Af+Ee8d+LvE//&#10;AAkfiDU/+Ei+x/8AEn1G+83TtM+zxGP/AEKHaPJ83O+Tk7mAPFfAHgGL4E/FD/hI/wDhGP2x/wBo&#10;DU/+Ed0a58Q6p/xUV/F9nsLfb5037yxXdt3r8q5Y54BoA9A+F2gf8In4q+MGif2l+1frP9m+GdYs&#10;v7R8UT+fZ3XlyInm6LJgb75tu62bAypY45r0D9mjwD/wn3wrsP8Aio/2gPDn9i+M49Z/4uZffZdY&#10;v/Jgi/0ST5T5umvu5j43OsnIxR4+/a2+BPwv+FfhzwT4n+LviDTP+Ei8GW1xpfiP7Nfy6xcWFxA0&#10;MOofaI7Ztty2xpNzKGDjcUHSu/8AgrZ+GPgv8ArrxZ/wsjxh478GXFk/i3/hJPGt9LqN5HYNaxy/&#10;J+6WQRCKPzBFs3BnfjJxQB8V/wDBb3xZrmj6D8KtEsNZ1Cy0XWP7V/tLTre6kjt73ymsHi86MHbJ&#10;sYll3A7ScjBr9KfC3hPQ/A+g2uieG9G0/wAP6La7vI07S7VLa3h3MXbZGgCrlmZjgcliepr8Yfhz&#10;8LfEX/BR79sDxedT8TeKPE3wV0fxBqk41JdXCNpNldG6exFrBd7jGsjW8KlEiO1VAYLgEftpQAUU&#10;UUAFFFFABRRRQAUUUUAFFFFABX5AfFLx9/wq/wD4LOan4m/4RzxB4t+w+V/xJ/C1j9t1G43+HUj/&#10;AHUO5d23fvbkYVWPav1/r8q/+CkP/GHv7WHw7/aD8G/8TPxn4i/tH7XY67+905Ps9ha2KeWkXlyD&#10;MU7scyH5gpGBlSAfqpRXwB/wuT/goZ/0Qn4f/wDgdD/8taP+Fyf8FDP+iE/D/wD8Dof/AJa0Aff9&#10;FfAH/C5P+Chn/RCfh/8A+B0P/wAtaP8Ahcn/AAUM/wCiE/D/AP8AA6H/AOWtAH3/AEV8Af8AC5P+&#10;Chn/AEQn4f8A/gdD/wDLWj/hcn/BQz/ohPw//wDA6H/5a0Aff9FfAH/C5P8AgoZ/0Qn4f/8AgdD/&#10;APLWj/hcn/BQz/ohPw//APA6H/5a0Aff9FfAH/C5P+Chn/RCfh//AOB0P/y1o/4XJ/wUM/6IT8P/&#10;APwOh/8AlrQB9/0V8Af8Lk/4KGf9EJ+H/wD4HQ//AC1o/wCFyf8ABQz/AKIT8P8A/wADof8A5a0A&#10;ff8ARXwB/wALk/4KGf8ARCfh/wD+B0P/AMtaP+Fyf8FDP+iE/D//AMDof/lrQB9/0V8Af8Lk/wCC&#10;hn/RCfh//wCB0P8A8taP+Fyf8FDP+iE/D/8A8Dof/lrQB9/0V8Af8Lk/4KGf9EJ+H/8A4HQ//LWj&#10;/hcn/BQz/ohPw/8A/A6H/wCWtAH3/RXwB/wuT/goZ/0Qn4f/APgdD/8ALWj/AIXJ/wAFDP8AohPw&#10;/wD/AAOh/wDlrQB9/wBFfAH/AAuT/goZ/wBEJ+H/AP4HQ/8Ay1o/4XJ/wUM/6IT8P/8AwOh/+WtA&#10;H3/X4V+G/wDk/r48/wDJYP8AkNa9/wAkU/5DH/IVH+u/6dv73+35Nfav/C5P+Chn/RCfh/8A+B0P&#10;/wAta+Cvgx4q0ax/a8+Kep/HD4h+KPgfqV1Nqp1K8+H93PDMuqNqCNLZB4I7gmDcJj1Kkwod54yA&#10;fvp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8AfET/hWP/D2L4R/8Ir/&#10;AMlJ/wCJv/wmf/H1/wBAJf7P/wBZ+5/1O7/U/wDA/mr7/r4A/a38Yf8AChf27PgR8R/iP8Qf+Lbf&#10;8T77Bpn9i/8AIC/4lcMEv72APNc+fNJG3zL+76D5cmvv+gAooooAKKKKACiiigAooooAKKKKACii&#10;igAooooAKKKKACiiigAooooAKKKKACiiigAooooAKKKKAPyr/bn+D/8Awkn7dngn/jHz/hMf+El+&#10;3f8AM6fYf+Ey+z6Xb/7Y+wfY8e3nbe+a/VSvyr/bn+D/APwkn7dngn/jHz/hMf8AhJft3/M6fYf+&#10;Ey+z6Xb/AO2PsH2PHt523vmv1UoA/Kv/AIIY/wDNbP8AuCf+39fqpX5V/wDBDH/mtn/cE/8Ab+v1&#10;UoAKKKKACiiigAooooAKKKKACiiigAooooAKKKKACiiigAooooAKKKKACiiigAooooAKKKKACiii&#10;gAooooAKKKKACuU+KXwt8MfGnwJqfg3xlpn9seG9S8r7XZfaJYPM8uVJU+eJlcYeNDwwzjB4JFdX&#10;RQB+QHh34W/Hb/glX478XeMtK0z/AITv4JW/2P8Atq9+0WGnf2tuiMVv8jNPcQeVdXhHyL8+zJ+U&#10;5H0B4P8A+Ci/7MXxW/4V98R/iPd/8Id8SfDX9ofYNM8rVL7+yvtG6CX97BbrDN5sKRt8ynZuwMMC&#10;a+/6KAPhXxZ/wUG/ZO0fxVrPxW0TxF/wkHxNtfDM2i2Mf2HVrb7bAsjXMdll4PJj3zgfvWTK7uTt&#10;GK8V/wCF6ftO/wDBRL/kmWif8K/+DGqf8Uj4n/0vS9S8rzP+Py4/fpDcHFtdR/JFjOz5WDE4/VSi&#10;gD5//Zo/Yi+GH7L/ANg1Xwxo3/FZ/wBjR6RqniD7Vdf8TD/VNNJ9nkmkji8yWFX2qPl+6Djr9AUU&#10;UAFFFFABRRRQAUUUUAFFFFABRRRQB+Vf/Bavwf8A8it4q/4V9/z66Z/wsD+2v+v6T+y/7Pz/ANt/&#10;tGP9jNff/wCyd/yaz8G/+xM0b/0hhr4A/wCC1f8AwrH/AIpb/os/+i/8/X/IB/07/t3/AOPn/tr/&#10;AMBr7/8A2Tv+TWfg3/2Jmjf+kMNAHqtFFFABRRRQAUUUUAFFFFABRRRQAUUUUAFFFFABRRRQAUUU&#10;UAFFFFABRRRQB8Af8Fq/+TWfC3/Y52v/AKQ31fVX7J3/ACaz8G/+xM0b/wBIYa+Vf+C1f/JrPhb/&#10;ALHO1/8ASG+r6q/ZO/5NZ+Df/YmaN/6Qw0Aeq0UUUAFFFFABRRRQAUUUUAFFFFABRRRQAUUUUAFF&#10;FFABRRRQAUUUUAFFFFAHlX7WP/JrPxk/7EzWf/SGavlX/gip/wAms+Kf+xzuv/SGxr6q/ax/5NZ+&#10;Mn/Ymaz/AOkM1fKv/BFT/k1nxT/2Od1/6Q2NAH3/AEUUUAFFFFABRRRQAUUUUAFfP/7Yv7HXhj9s&#10;DwJb6Vqtx/Y3iTTd39i+INks/wDZ/mSwNcf6Os0aS+YkAT5ydudw5HP0BRQB+Vf7Lfx0+J//AATx&#10;/wCEZ+HH7R2if8I58Nta+1f2Dqf2u1uv7I8nzZ7n91YpNNP5s11br+8YbN2VyoYD6U8Wf8FNv2dt&#10;Y8K6zYaJ8ZP+Ef1q6spoLHVv+EX1G5+xTtGyxz+U9ttk2MQ2xuG24PBr7Arz/wCNXwF8CftE+FbX&#10;w38QtC/4SDRbW9TUIbb7XPbbZ1jkjV90MiMcLLIME4+bpkDAB8q+E/8Agop8HdH8VaNf63+0l/wk&#10;Gi2vhmHS77Sf+EFvLb7bqyyK0mq+alvuj3qCv2ZfkXdkHIr5/wDjVqPxi/4KleKrWw+HukfYv2f9&#10;H8TJpc2r/abOTM8UkitqvlTCC6/49LyNvswyOMZL5x+lXwV+AvgT9nbwrdeG/h7oX/CP6LdXr6hN&#10;bfa57ndO0ccbPumkdhlYoxgHHy9Mk59AoA8U/Zf/AGS/An7KfhVrDwnYbNa1CysoNd1fzpz/AGpP&#10;bxsvn+VJLIsO5pZW2R4A345AFe10UUAFFFFABRRRQAUUUUAFFFFABRRRQAV+QHxS+Fvhj40/8FnN&#10;T8G+MtM/tjw3qXlfa7L7RLB5nl+HUlT54mVxh40PDDOMHgkV+v8AX5AfFLxF4n8J/wDBZzU9V8G+&#10;Ef8AhO/Elv5X2Tw//aUWnfat3h1Ff/SJQUTajO/I52bRyRQB+v8ARRRQAUUUUAFFFFABRRRQAUUU&#10;UAFFFFABRRRQAUUUUAFFFFABRRRQAUUUUAFfhX4b+JH/AAq/9vr486r/AMLi/wCFJedrWvWv/CQf&#10;8Ix/b/2jOqhvsv2fa23ds3+Zjjytv8VfupX4V+G/iR/wq/8Ab6+POq/8Li/4Ul52ta9a/wDCQf8A&#10;CMf2/wDaM6qG+y/Z9rbd2zf5mOPK2/xUAfr/APst+MP+E++BPhnXf+Fg/wDC1Ptf2r/irf7F/sf7&#10;ftupU/49MDytm3yunzeXu/ir1WvKv2W/GH/CffAnwzrv/Cwf+Fqfa/tX/FW/2L/Y/wBv23Uqf8em&#10;B5Wzb5XT5vL3fxV6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dXxs+G+h&#10;/An/AIKifCz4xeJPGmn6bovjX+1fPXVAllb6X9j0SO1XfcvLtfzWkXGQmCQvzE5r9Fa/Gv8A4Kxe&#10;E9c8cftJ6NonhvRvih4g1q687yNOvrWS50abbZ2bt/YcaAs2FVmucDh1B6Cv2UoAKKKKACiiigAo&#10;oooAKKKKACiiigAooooAKKKKACiiigAooooAKKKKACiiigAooooAKKKKACiiigD8gP2//wBnHwR4&#10;2/bs0r+1fjR4f8Mf8Jv5v9tfbFg/4pf7Hpdv9n+07rlP+PnaNm/yvvDG+v1/r8q/25/+T7PBP/Jv&#10;/wDy/f8AI4f9gu3/AORk/wDbP/gFfqpQB+Rf/BFX4heFfBuq/FLTNf8AEuj6HqWtzaJbaXZ6lfxW&#10;81/LuvV8uBHYGVt0kY2qCcuo7iv10r8Nv+CZH7H/AIV/aj1Xxvqev+IfFHhvUvCE2l3Ol3nhe9it&#10;Zo5ZWuW8ze8UhDI1vGVZSpByeeMfsT8FfhD/AMKX8K3Wif8ACa+MPHf2i9e9/tHxrqv9o3ke6ONP&#10;KSTYuIh5e4Ljhnc55oA9AooooAKKKKACiiigAooooAKKKKACiiigAooooAKKKKACiiigAooooAKK&#10;KKACiiigAooooAKKKKACiiigAooooAKKKKACiiigAooooAKKKKACiiigAooooAKKKKACiiigAooo&#10;oA/MD/gtXdXn/CK+Frb/AIWPp/2D7bayf8K5+zW/2zzPLvh/avm7vP8AKx+42bfL3c53cV91fsnf&#10;8ms/Bv8A7EzRv/SGGvhX/gtXqWh/8Ir4W0//AIQPUP8AhJPttrP/AMJ3/Y6fY/svl3y/2b9uzv8A&#10;N3/vvs+Nu35+tfdX7J3/ACaz8G/+xM0b/wBIYaAPVaKKKACiiigAooooAKKKKACisnTvFmh6xr2r&#10;6JYazp97rWj+T/aWnW90klxZeapeLzowd0e9QWXcBuAyMijxB4s0Pwn/AGb/AG3rOn6N/aV7Hptj&#10;/aF0kH2q6kz5dvFvI3yttO1FyxwcDigDWorJ8QeLND8J/wBm/wBt6zp+jf2lex6bY/2hdJB9qupM&#10;+XbxbyN8rbTtRcscHA4rAtvjd8OrzVde0y38feF59S8Pw3FzrFnHrNs02mxQNtnkuED5iWNuHZwA&#10;p4OKAO1oqppOrWOvaVZ6npl5b6jpt7Clza3lpKssM8TqGSRHUkMrKQQwOCCCK5//AIWx4I/4Tv8A&#10;4Qn/AITLw/8A8Jn/ANC5/akH9o/6rzv+Pff5n+q/efd+783TmgDq6K5T/hbHgj/hO/8AhCf+Ey8P&#10;/wDCZ/8AQuf2pB/aP+q87/j33+Z/qv3n3fu/N05rn9J/ab+D2varZ6ZpnxX8D6jqV7Mlta2dp4js&#10;5Zp5XYKkaIshLMzEAKBkkgCgD0uivNNW/ab+D2g6reaZqfxX8D6dqVlM9tdWd34js4poJUYq8bo0&#10;gKsrAgqRkEEGrfiD9oT4WeE/7N/tv4l+D9G/tKyj1Kx/tDXrWD7VayZ8u4i3yDfE207XXKnBweKA&#10;PQKK8/8AEH7Qnws8J/2b/bfxL8H6N/aVlHqVj/aGvWsH2q1kz5dxFvkG+Jtp2uuVODg8Vlf8NY/B&#10;D/osnw//APCosf8A47QB6rRXlX/DWPwQ/wCiyfD/AP8ACosf/jtH/DWPwQ/6LJ8P/wDwqLH/AOO0&#10;AfKv/Bav/k1nwt/2Odr/AOkN9X1V+yd/yaz8G/8AsTNG/wDSGGviD/grt8bvh18Sv2bfDemeEfH3&#10;hfxVqUPi22uZLPRNZtryZIhZ3imQpG7EKGdBuxjLAdxX0p+zL+038HtB/Zt+FGman8V/A+nalZeE&#10;tJtrqzu/EdnFNBKlnErxujSAqysCCpGQQQaAPqCivKv+Gsfgh/0WT4f/APhUWP8A8do/4ax+CH/R&#10;ZPh//wCFRY//AB2gD1WivKv+Gsfgh/0WT4f/APhUWP8A8do/4ax+CH/RZPh//wCFRY//AB2gD1Wi&#10;vKv+Gsfgh/0WT4f/APhUWP8A8do/4ax+CH/RZPh//wCFRY//AB2gD1WivKv+Gsfgh/0WT4f/APhU&#10;WP8A8do/4ax+CH/RZPh//wCFRY//AB2gD1WivKv+Gsfgh/0WT4f/APhUWP8A8do/4ax+CH/RZPh/&#10;/wCFRY//AB2gD1WivKv+Gsfgh/0WT4f/APhUWP8A8do/4ax+CH/RZPh//wCFRY//AB2gD1WivKv+&#10;Gsfgh/0WT4f/APhUWP8A8do/4ax+CH/RZPh//wCFRY//AB2gD1WivKv+Gsfgh/0WT4f/APhUWP8A&#10;8do/4ax+CH/RZPh//wCFRY//AB2gD1WivKv+Gsfgh/0WT4f/APhUWP8A8do/4ax+CH/RZPh//wCF&#10;RY//AB2gD1WivKv+Gsfgh/0WT4f/APhUWP8A8do/4ax+CH/RZPh//wCFRY//AB2gD1WivKv+Gsfg&#10;h/0WT4f/APhUWP8A8do/4ax+CH/RZPh//wCFRY//AB2gA/ax/wCTWfjJ/wBiZrP/AKQzV8q/8EVP&#10;+TWfFP8A2Od1/wCkNjXr/wC01+038Hte/Zt+K+maZ8V/A+o6le+EtWtrWztPEdnLNPK9nKqRoiyE&#10;szMQAoGSSAK81/4I5+E9c8J/ss6x/bejaho39peJptSsf7QtZIPtVrJY2Xl3EW8DfE207XXKnBwe&#10;KAPuqiiigAooooAKKKKACiiigAooooAKKKKACiiigAooooAKKKKACiiigAooooAKKKKACiiigAr8&#10;q/8AnOv/AJ/6Fiv1Ur8q/wDnOv8A5/6FigD9VKKKKACiiigAooooAKKKKACiiigAooooAKKKKACi&#10;iigAooooAKKKKACiiigAr8S/hLqGo6b/AMFDvj9Lpnxr0f4EXB1PxAreI9bsrK6huV/tZCbQJdui&#10;BmIEmQd2ITgYJr9tK/Cvw3/yf18ef+SP/wDIa17/AJLX/wAgf/kKj/U/9PP93/Y86gD9lPgLdXl9&#10;8J9Cmv8A4j6f8W7tvP3+MdLtre3t9QxPIBsjt2aIeWMRHaxyYiTySK9Aryr9lv8A5IT4Z/5J/wD8&#10;vX/JLf8AkXf+PqX/AI9f/Z/+mvmV6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YHxK8Wa54H/AOCv/hrW/iDrOoeH/hla/af7C1HxLdSW2jQ7vD6Jc/ZZJiIVzO0avsPLsob5&#10;iK/T+vzq/wCCqnwV1z9on4sfs7fD3w3dafZa1rH/AAkXkT6pJJHbr5UFpO29kR2GViYDCnkjoOR+&#10;itABRRRQAUUUUAFFFFABRRRQAUUUUAFFFFABRRRQAVynh3x9/wAJD478XeGf+Ec8QaZ/wjv2P/ic&#10;ajY+Vp2p/aIjJ/oU24+d5WNknA2sQOa6uigAooooAKKKKACiiigAooooAKKKKACiiigD8q/25/8A&#10;k+zwT/yb/wD8v3/I4f8AYLt/+Rk/9s/+AV+qlfmr+2f8J/HHiH9uz4Uf2V4N+D+p/wDCRf2t/Yv/&#10;AAkmlzy/2n9n0uD7R/be1D53lYP2bZnbhc4r9KqAPyr/AOCGP/NbP+4J/wC39fqpX5V/8EMf+a2f&#10;9wT/ANv6/VSgAooooAKKKKACiiigAooooAKKKKACiiigAooooAKKKKACiiigAooooAKKKKACiiig&#10;AooooAKKKKACiiigAooooAKKKKACiiigAooooAKKKKACiiigAooooAKKKKACiiigAooooA/NX/gt&#10;X4+/4tX4W8E/8I54g/5DVrrP/CRfYf8AiT/6i+h+yfaN3/Hz/wAtPL2/c+bPavQP2e/2JP8AhLPg&#10;F8NNb/4X58cNG/tLwzpl7/Z2k+MvIs7XzLWN/Kgj8k7Il3bVXJwoAzxXz/8A8Fq/Fmh/8JV4W8Mf&#10;2z4w/wCEk+xWupf2P9qT/hG/svmX0f2jyc7/ALdv+Tfjb5XGc1+iv7J3/JrPwb/7EzRv/SGGgDyr&#10;/hgX/q439oD/AMLn/wC0Uf8ADAv/AFcb+0B/4XP/ANor6qooA+Vf+GBf+rjf2gP/AAuf/tFH/DAv&#10;/Vxv7QH/AIXP/wBor6qooA+Vf+GBf+rjf2gP/C5/+0Uf8MC/9XG/tAf+Fz/9or6qooA+Vf8AhgX/&#10;AKuN/aA/8Ln/AO0Uf8MC/wDVxv7QH/hc/wD2ivqqigD4/wBO/wCCbOh6Pr2r63YfHT44WWtax5P9&#10;pajb+L0juL3ylKRedILfdJsUlV3E7QcDAo8Qf8E2dD8Wf2b/AG38dPjhrP8AZt7HqVj/AGh4vSf7&#10;LdR58u4i3252SruO11wwycHmvsCigD4/8Qf8E2dD8Wf2b/bfx0+OGs/2bex6lY/2h4vSf7LdR58u&#10;4i3252SruO11wwycHmsC2/4JL/Dqz1XXtTt/if8AFiDUvEENxbaxeR+ILZZtSinbdPHcOLXMqyNy&#10;6uSGPJzX2/RQB8laT/wTvsdB0qz0zTP2gfjxp2m2UKW1rZ2njRYoYIkUKkaItuAqqoACgYAAArn/&#10;APh1b4I/4Tv/AITb/hbfxg/4TP8A6GP/AISWD+0f9V5P/Hx9l8z/AFX7v733fl6cV9q0UAfFX/Dq&#10;3wR/wnf/AAm3/C2/jB/wmf8A0Mf/AAksH9o/6ryf+Pj7L5n+q/d/e+78vTiuf0n/AII1fB7QdVs9&#10;T0zxt8SNO1KymS5tby01azimglRgySI62YKsrAEMDkEAivvWigD4K1b/AII1fB7XtVvNT1Pxt8SN&#10;R1K9me5ury71azlmnldizyO7WZLMzEksTkkkmrfiD/gkD8LPFn9m/wBt/EL4oaz/AGbZR6bY/wBo&#10;a3az/ZbWPPl28W+0OyJdx2ouFGTgc191UUAfCviD/gkD8LPFn9m/238QvihrP9m2Uem2P9oa3az/&#10;AGW1jz5dvFvtDsiXcdqLhRk4HNZX/DlT4If9DT8QP/BjY/8AyHX3/RQB8Af8OVPgh/0NPxA/8GNj&#10;/wDIdH/DlT4If9DT8QP/AAY2P/yHX3/RQB+MH/BQv/gnp8Ov2Tfgvovi7wjrXijUdSvfEEOlSRa3&#10;dW0sIie2uZSwEdvGd26FOc4wTx0I9r+CP/BIn4PfEr4L+AfF2p+JPHEGpeIPD+n6rdRWl/ZrCks9&#10;tHK6oGtGIUM5wCScYyT1rtf+C1f/ACaz4W/7HO1/9Ib6vqr9k7/k1n4N/wDYmaN/6Qw0AfKv/DlT&#10;4If9DT8QP/BjY/8AyHR/w5U+CH/Q0/ED/wAGNj/8h19/0UAfAH/DlT4If9DT8QP/AAY2P/yHR/w5&#10;U+CH/Q0/ED/wY2P/AMh19/0UAfAH/DlT4If9DT8QP/BjY/8AyHR/w5U+CH/Q0/ED/wAGNj/8h19/&#10;0UAfAH/DlT4If9DT8QP/AAY2P/yHR/w5U+CH/Q0/ED/wY2P/AMh19/0UAfAH/DlT4If9DT8QP/Bj&#10;Y/8AyHXqvwL/AOCaPwQ+Bv8Abf8AxIv+Fgf2p5H/ACPVnY6l9k8vzP8AUf6Muzf5nzdc7E6Yr6qo&#10;oA+AP+HKnwQ/6Gn4gf8Agxsf/kOtXwn/AMEc/gh4T8VaNrf9seMNZ/s29hvf7O1a5sZ7O68uRX8q&#10;eP7IN8TbdrLkZUkZ5r7qooA+FfFn/BHP4IeLPFWs63/bHjDRv7SvZr3+ztJubGCztfMkZ/Kgj+yH&#10;ZEu7aq5OFAGeKyv+HKnwQ/6Gn4gf+DGx/wDkOvv+igD4A/4cqfBD/oafiB/4MbH/AOQ66r4W/wDB&#10;JP4IfC/x3pnifzvEHi37D5v/ABJ/FLWN7p1xvieP97D9lXdt3715GGVT2r7VooA+AP8Ahyp8EP8A&#10;oafiB/4MbH/5Do/4cqfBD/oafiB/4MbH/wCQ6+/6KAPir/h0n8EP+FV/8IT53iD/AJDX9s/8JHus&#10;f7Y/1Hk/ZPtH2X/j2/5aeXt+/wDNntXoHib/AIJ4/BDxL8G4fh7/AMIhp+leXZWll/wlWmaZYw66&#10;3kGM+a119nOZZPLxI235hI/A3V9K0UAfAH/DlT4If9DT8QP/AAY2P/yHXqvx0/4Jo/BD45f2J/xI&#10;v+Ff/wBl+f8A8iLZ2Om/a/M8v/X/AOjNv2eX8vTG9+ua+qqKAPz1/aQ/4JkfB7wt+y5qFxph1iz1&#10;L4feH9b1W11SH7Gl3q0pje5RdQlW2BnWNowiAbCqEgHnNe6/8E8fjXofxo/ZZ8If2Ja6ha/8InZW&#10;fhS+/tCNE8y6tbG28x4tjtmI+YNpbaxwcqK9A/ax/wCTWfjJ/wBiZrP/AKQzV8q/8EVP+TWfFP8A&#10;2Od1/wCkNjQB9/0UUUAFFFFABRRRQAUUUUAFFFFABRRRQAUUUUAFFFFABRRRQAUUUUAFFFFABRRR&#10;QAUUUUAFfFXx0/4J1/8AC0P2sNE+LuheOPEHhL7d5/8Awkl1o+rfYtRt9lhHa2n9mslu23dsYTeY&#10;5yrHb1xX2rRQAUUUUAFFFFABRRRQAUUUUAFFFFABRRRQAUUUUAFFFFABRRRQAUUUUAFFFFABX4l/&#10;CXXPCug/8FDvj9ceLvhJrHxl01tT8QRx6DonhuLXZoJTqyEXJgkICqqh08zqDKB/Ea/bSvwL1D4h&#10;eFfhr+3L8c9T8XeJfiR4V02bxBrttHefC+/is9SeU6mWEcjyMoMBVHJXOdyxnsaAP20+AupaHrHw&#10;n0K78N+A9Q+GWiyef5HhXVNHTSbiyxPIG32qHbHvYNIMfeEgbq1egV4p+xn4s0Pxx+zZ4P1vw3rP&#10;jDxBot19s8jUfHt0lzrM228nRvtEiEq2GVlTB4RUHUV7X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Vf7c/wDxhb+3Z4J/aO/5HH/hJft3/FM/8eP2b7PpdvYf8fP73fu+0eZ/&#10;qxjbt5zuH6qV+Vf/AAVa/wCMlPjt8Lvg18OP+Kj+JOi/2p9v0X/j18nzrWzuov30+yFswxSP8rnG&#10;3BwxAP6qUAFFFFABRRRQAUUUUAFFFFABRRRQAUUUUAFFFFABRRRQAUUUUAFFFFABRRRQAUUUUAFF&#10;FFABRRRQB+Vf7c/wf/4ST9uzwT/xj5/wmP8Awkv27/mdPsP/AAmX2fS7f/bH2D7Hj287b3zX6qV+&#10;Vfx0/Zb/AOE+/wCCsWif8LH8M/bvht4/8/7B/p/l/b/sOhR+b/qJRNFsmWP723djjcua/VSgD8q/&#10;+CGP/NbP+4J/7f1+qlflX/wQx/5rZ/3BP/b+v1UoAKKKKACiiigAooooAKKKKACiiigAooooAKKK&#10;KACiiigAooooAKKKKACiiigAooooAKKKKACiiigAooooAKKKKACiiigAooooAKKKKACiiigAoooo&#10;AKKKKACiiigAooooAKKKKAPzV/4LV+IvE/8AwqvwtoX/AAiP/FGf21a33/CW/wBpRf8AH/5F8n2H&#10;7JjzP9V+987O3+HGa+1f2Tv+TWfg3/2Jmjf+kMNfAH/Bavwf/wAit4q/4V9/z66Z/wALA/tr/r+k&#10;/sv+z8/9t/tGP9jNff8A+yd/yaz8G/8AsTNG/wDSGGgD1WiiigAooooAKKKKACiiigAooooAKKKK&#10;ACiiigAooooAKKKKACiiigAooooA+AP+C1f/ACaz4W/7HO1/9Ib6vqr9k7/k1n4N/wDYmaN/6Qw1&#10;8q/8Fq/+TWfC3/Y52v8A6Q31fVX7J3/JrPwb/wCxM0b/ANIYaAPVaKKKACiiigAooooAKKKKACii&#10;igAooooAKKKKACiiigAooooAKKKKACiiigDyr9rH/k1n4yf9iZrP/pDNXyr/AMEVP+TWfFP/AGOd&#10;1/6Q2NfVX7WP/JrPxk/7EzWf/SGavlX/AIIqf8ms+Kf+xzuv/SGxoA+/6KKKACiiigAooooAKKKK&#10;ACiiigAooooAKKKKACiiigAooooAKKKKACiiigAooooAKKKKACiiigAooooAKKKKACiiigAooooA&#10;KKKKACiiigAooooAKKKKACiiigAooooAKKKKACvwr8N/Ej/hV/7fXx51X/hcX/CkvO1rXrX/AISD&#10;/hGP7f8AtGdVDfZfs+1tu7Zv8zHHlbf4q/dSvwr8N/Ej/hV/7fXx51X/AIXF/wAKS87Wtetf+Eg/&#10;4Rj+3/tGdVDfZfs+1tu7Zv8AMxx5W3+KgD9f/wBlvxh/wn3wJ8M67/wsH/han2v7V/xVv9i/2P8A&#10;b9t1Kn/HpgeVs2+V0+by938Veq15V+y34w/4T74E+Gdd/wCFg/8AC1Ptf2r/AIq3+xf7H+37bqVP&#10;+PTA8rZt8rp83l7v4q9VoAKKKKACiiigAooooAKKKKACiiigAooooAKKKKACiiigAooooAKKKKAC&#10;iiigAooooAKKKKACiiigAooooAKKKKACiiigAooooAKKKKACiiigAooooAKKKKACiiigAooooAKK&#10;KKACiiigAooooAKKKKACiiigAooooAKKKKACiiigAooooAKKKKACiiigArxT41fsZ/B39onxVa+J&#10;PiF4P/4SDWrWyTT4bn+07y22wLJJIqbYZkU4aWQ5Iz83XAGPa6KAMnwn4W0vwP4V0bw3olr9i0XR&#10;7KHT7G28x5PJgijWONNzks2FUDLEk45JNa1FFABRRRQAUUUUAFFFFABRRRQAUUUUAFFFFABRRRQA&#10;UUUUAFFFFABRRRQAUUUUAFFFFABRRRQAUUUUAFFFFABRRRQAUUUUAFFFFABRRRQAUUUUAFFFFABR&#10;RRQAUUUUAFFFFABRRRQAUUUUAFFFFABRRRQAUUUUAfmr/wAFCfEXx21L9rD4N6V8L/CP9jeJNN/t&#10;n/hEPEH9pWE/9s+ZYWzX3+j3A2W/koJE/fE787k5Ar9Kq/Kv46ePvHHwv/4KxaJ4m13w58QPFvgy&#10;x8//AIRvR9HsZ737Rv0KOO7/ALNhdljbbK6vN5ZGNpLciv1UoAKKKKACiiigAooooAKKKKACiiig&#10;AooooAKKKKACiiigAooooAKKKKACiiigAooooAKKKKACiiigD8Vv2pP+FY/8PYvE3/C5f+Sbf6L/&#10;AGr/AMfX/QCi8n/j1/ff67yvufj8ua/amvyr/bn/AOT7PBP/ACb/AP8AL9/yOH/YLt/+Rk/9s/8A&#10;gFfqpQB+Vf8AwQx/5rZ/3BP/AG/r9VK/Kv8A4IY/81s/7gn/ALf1+qlABRRRQAUUUUAFFFFABRRR&#10;QAUUUUAFFFFABRRRQAUUUUAFFFFABRRRQAUUUUAFFFFABRRRQAUUUUAFFFFABRRRQAUUUUAFFFFA&#10;BRRRQAUUUUAFFFFABRRRQAUUUUAFFFFABRRRQB+Vf/Bav/hWP/FLf9Fn/wBF/wCfr/kA/wCnf9u/&#10;/Hz/ANtf+A19/wD7J3/JrPwb/wCxM0b/ANIYaqfHT9lL4dftEar4W1PxdolvPqXh/U7XUI7yO0tm&#10;mvIoGkYWNw8kTmS0dpXLw5AJ5yOc+q6TpNjoOlWemaZZW+nabZQpbWtnaRLFDBEihUjRFACqqgAK&#10;BgAACgC3RRRQAUUUUAFFFFABRRRQAUUUUAFFFFABRRRQAUUUUAFFFFABRRRQAUUUUAfAH/Bav/k1&#10;nwt/2Odr/wCkN9X1V+yd/wAms/Bv/sTNG/8ASGGvlX/gtX/yaz4W/wCxztf/AEhvq+qv2Tv+TWfg&#10;3/2Jmjf+kMNAHqtFFFABRRRQAUUUUAFFFFABRRRQAUUUUAFFFFABRRRQAUUUUAFFFFABRRRQB5V+&#10;1j/yaz8ZP+xM1n/0hmr5V/4Iqf8AJrPin/sc7r/0hsa+9NW0mx17SrzTNTsrfUdNvYXtrqzu4llh&#10;nidSrxujAhlZSQVIwQSDWV4J+HvhX4a6VLpnhHwzo/hXTZpjcyWeiWEVnC8pVVMhSNVBYqiDdjOF&#10;A7CgDoKKKKACiiigAooooAKKKKACiiigAooooAKKKKACiiigAooooAKKKKACiiigAooooAKKKKAC&#10;iiigAooooAKKKKACiiigAooooAKK+df2zP2zPCv7JvgG5uLi5t9R8bXsLR6PoMckUswleKcwXNxA&#10;Zo5Psnmw7HkTnJwOenxVpPhf9tD9vDSrP4laZ4wt/g1pqwpp9rpNpqetaFDqEQUXCXyRKJRKsi3I&#10;UTBsMIgAPlyQD9X6K/JX9in9uLxx8F/j7qvwH+Lurah47+0eJpdBt9c+0z6jeR6q11BZqvn3My4s&#10;R5cr4Ee8M+cckV+tVABRX5gft3f8FAtc8ca83wX/AGd5NQ8Qa1df8f3iDwmz3NxNtW3u4/7LuLKc&#10;s2FWdJ9ycBWUcBjXn/xS/ZD/AG3vhf4E1PxP/wALq8QeLfsPlf8AEn8LeKtcvdRuN8qR/uofKXdt&#10;3725GFVj2oA/X+ivjX9g3/goXY/tZSR+EdZ0W4074i2WmXOq6nLY2qxaQYkukiRYC1xJLu2TQ5DD&#10;G4SYOMA/ZVABRRRQAUUUUAFFFFABX4V+G/iR/wAKv/b6+POq/wDC4v8AhSXna1r1r/wkH/CMf2/9&#10;ozqob7L9n2tt3bN/mY48rb/FX7qV+Ffhv/k/r48/8kf/AOQ1r3/Ja/8AkD/8hUf6n/p5/u/7HnUA&#10;fr/+y34w/wCE++BPhnXf+Fg/8LU+1/av+Kt/sX+x/t+26lT/AI9MDytm3yunzeXu/ir1WvKv2W/+&#10;SE+Gf+Sf/wDL1/yS3/kXf+PqX/j1/wDZ/wDpr5leq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lX/wVa8feOPEPx2+F3hn4ceHPiBpnjPw7/an2DWNHsZ4v7T+0WtnJL/Zs0DG&#10;SbyohIk20Dbkg5Ga/VSvyV/4LCabrnwl+LHw3+IXhvx54wsta1j+0vIgj1iSO30byoLKBvsCoFa3&#10;85XYy4Y7yew4r9aqACiiigAooooAKKKKACiiigAooooAKKKKACiiigAooooAKKKKACiiigAooooA&#10;KKKKACiiigAooooA/Kv9uf8A5Ps8E/8AJv8A/wAv3/I4f9gu3/5GT/2z/wCAV+qlflX+3P8A8n2e&#10;Cf8Ak3//AJfv+Rw/7Bdv/wAjJ/7Z/wDAK/VSgD8q/wDghj/zWz/uCf8At/X6qV+Vf/BDH/mtn/cE&#10;/wDb+v1UoAKKKKACiiigAooooAKKKKACiiigAooooAKKKKACiiigAooooAKKKKACiiigAooooAKK&#10;KKACiiigAooooAKKKKACiiigAooooAKKKKACiiigAooooAKKKKACiiigAooooAKKKKACiiigAooo&#10;oAKKKKACiiigAooooAKKKKACiiigAooooAKKKKACiiigAooooAKKKKAPgD/gtX/yaz4W/wCxztf/&#10;AEhvq+qv2Tv+TWfg3/2Jmjf+kMNfKv8AwWr/AOTWfC3/AGOdr/6Q31fVX7J3/JrPwb/7EzRv/SGG&#10;gD1WiiigAooooAKKKKACiiigAooooAKKKKACiiigAooooAKKKKACiiigAooooAKKKKACiiigAooo&#10;oAKKKKACiiigAooooAKKKKACiiigAooooAKKKKACiiigAooooAKKKKACiiigAooooAKKKKACiiig&#10;AooooAKKKKAPgr9t7/gnp4q/ay/aS8GeLrfWtH07wTZaZZaVrEUl1LFqRiS8nlna3At5I93lTfIX&#10;ONw5GOT9q/D3wTY/DXwD4a8I6ZLcT6b4f0y20q1lu2VpnigiWJGcqqgsVQZIAGc4A6V0FfFX7a37&#10;Mf7Rfxo+Kmla38Ivix/wgnhu30aKyuNO/wCEj1HTvMulnndpfLto2Q5SSJdxO47MYwBQB8V/8FFN&#10;A0PxZ+314H0T4Ral4f0bxJqX2GyuNR0CdIPsuvyarco0t1JbAulyrtEzsQZRhTjIFfqpD8Idc8S/&#10;s46B8PfE/jXxBpXiSPRtOstU8VeFtVkh1FrqBYTNLFdSIXPmPGwZmXcyyNkAtX4l+CfFHir9iH9r&#10;yXU/ir4Pt/FWpQ6mW1C88SaZLeTXMQ1BWl1bTXuDEXnZreUw3LHBLMT1OP3p+Hvjax+JXgHw14u0&#10;yK4g03X9MttVtYrtVWZIp4llRXCswDBXGQCRnOCetAHxr+zH/wAEv9D/AGdv2k9R+IUOv6he6Lo/&#10;l/8ACJwSXiSXDebZywXv29RbIpw0uYvKYcD5sng/aninxZofgfQbrW/Ems6f4f0W12+fqOqXSW1v&#10;DuYIu+RyFXLMqjJ5LAdTWtX5K+Kf+CbP7YXjjQbrRPEnx00/xBot1t8/TtU8X6xc2821g6743tyr&#10;YZVYZHBUHqKAPmv/AIJo+AfHHj79qbQv+EJ8R/8ACOf2L5Gs65/p09r9v0qG+tftFp+6U+bv3J+7&#10;fCNt+YjAr9/q/Gv/AIJ5/tOf8M7fGDw/8IvH/wAJ9P8ADetXuzQYdYt/Dn2XxK11fXsMkK3800iM&#10;bYLLnATdtSDAYDn9lKACiiigAooooAKKKKACvxL+Evw98VfEr/god8ftM8I+Gfhv4q1KHU/EFzJZ&#10;/FCwlvNNSIasimSNI1YicM6ANjG1pB3FftpX4V+G/wDk/r48/wDJYP8AkNa9/wAkU/5DH/IVH+u/&#10;6dv73+35NAH7KfAXwnrngf4T6FoniTRvB/h/WrXz/P07wFayW2jQ7p5HX7PG4DLlWVnyOXZz0Neg&#10;V5V+y3/yQnwz/wAlA/5ev+Spf8jF/wAfUv8Ax9f+yf8ATLy69V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v/AILnf80T/wC43/7YV+qlflX/AMFWv+MlPjt8Lvg18OP+Kj+J&#10;Oi/2p9v0X/j18nzrWzuov30+yFswxSP8rnG3BwxAP6qUAFFFFABRRRQAUUUUAFFFFABRRRQAUUUU&#10;AFFFFABRRRQAUUUUAFFFFABRRRQAUUUUAFFFFABRRRQB+Vf7c/wf/wCEk/bs8E/8Y+f8Jj/wkv27&#10;/mdPsP8AwmX2fS7f/bH2D7Hj287b3zX6qV+QH7Yv7PvifUv+Ck1vquq/Cv8A4WV4b8b7v7F8P/8A&#10;CRRaV/bP2PR4FuP9IWTfb+S4D/OF3+XtGQ1fr/QB+Vf/AAQx/wCa2f8AcE/9v6/VSvyr/wCCGP8A&#10;zWz/ALgn/t/X6qUAFFFFABRRRQAUUUUAFFFFABRRXKfFL4peGPgv4E1Pxl4y1P8Asbw3pvlfa737&#10;PLP5fmSpEnyRKznLyIOFOM5PAJoA5X46ftSfDD9mv+xP+Fj+Jv8AhHP7a8/7B/oF1ded5Pl+b/qI&#10;n2482P72M7uM4ONX4K/HrwJ+0R4VuvEnw913/hINFtb19Pmufsc9ttnWOORk2zRoxwssZyBj5uuQ&#10;cfgt+2L+2N4n/bA8d2+q6rb/ANj+G9N3f2L4f3xT/wBn+ZFAtx/pCwxvL5jwB/nB252jgc/rT/wS&#10;/wDBvgTwP8AtfsPh78Rf+Fm6LJ4muJ5tX/sOfSfJnNraK0HlTEs2FWNt44PmY6qaAPsCiiigAooo&#10;oAKKKKACiiigAooooAKKKKACiiigAooooAKKKKACiiigAooooAKKKKACiiigAooooAKKKKACiiig&#10;AooooAKKKKACiiigAooooAKKKKACiiigAooooAKKKKACiivj/wAJ/wDBUD4O+OPj7o3w+0TVftui&#10;6xZQpY+JPs95H52rS3SwR6d9me2DLlWEnnswQZ2nB5oA+wKKK8/+NXx68Cfs7+FbXxJ8Qtd/4R/R&#10;bq9TT4bn7HPc7p2jkkVNsMbsMrFIckY+XrkjIB6BRXyr/wAPRv2Yv+imf+UDVP8A5Go/4ejfsxf9&#10;FM/8oGqf/I1AH1VRRRQAUUUUAFFFFABRRRQB8Af8Fq/+TWfC3/Y52v8A6Q31fVX7J3/JrPwb/wCx&#10;M0b/ANIYa+Vf+C1f/JrPhb/sc7X/ANIb6vqr9k7/AJNZ+Df/AGJmjf8ApDDQB6rRRRQAUUUUAFFF&#10;FABRRRQAUV5V8dP2pPhh+zX/AGJ/wsfxN/wjn9tef9g/0C6uvO8ny/N/1ET7cebH97Gd3GcHHlX/&#10;AA9G/Zi/6KZ/5QNU/wDkagD6qooooAKK+avFn/BR79nbwP4q1nw3rfxD+xa1o97Np99bf2JqMnkz&#10;xSNHIm5Lcq2GUjKkg44JFavwt/b1+BPxo8d6Z4N8G+Of7Z8Sal5v2Sy/si/g8zy4nlf55YFQYSNz&#10;ywzjA5IFAH0BRRRQAUUUUAFFFFABRRRQAUUUUAFFFFABRRRQAUUUUAFFFFABRRRQAUUUUAFFFFAB&#10;RRRQAUUUUAFFFFABRRRQAUUUUAFFFFABRRRQAUUUUAFFFFABRRRQAUUUUAfCupf8FYvAmsfH3wH8&#10;Pvh7o3/Cd6L4mvbDT5vEn2qfTvsU9zdGBk+zTWu6TYpjkyGAbftyCCa+6q/Or/gqB+wj47/aJ8Va&#10;B8Qfh6v/AAkGtWtlb6DN4bzBbbYFku52u/tM06KcNLHH5QXPzbs4BA8A+Cv/AAVK8d/sq+Fbr4U/&#10;ELwL/wAJnrXhO9fRYZP7XgsP7OgtY47ZbLENtIsvltDJ+9LsW39SACQD2r/gtX8LfDH/AAqvwt8R&#10;/wCzP+Kz/tq18Pf2n9ol/wCPDyL6fyfK3eX/AK35t23d2zjiur/YR/aa8MeDP2cdX13xl8df+Ex8&#10;N+D9G0C1u9M/4RCWx/4RPzFaBLXzYoy99lwkXmANjyNx4cmvn/wD4d+O3/BWL/hI/wDhJvF3/CJf&#10;Bix1q5vtL/4llhe/Yr9Nvk2P7s29xJstr1v3zZVtvI3Hj9VPhP4F/wCFX/Cvwb4N+2/2n/wjujWe&#10;kfbfK8r7R9ngSLzNm5tu7ZnbuOM4yetAHgH7DH7c/wDw2l/wm3/FE/8ACHf8I19h/wCYt9u+0/aP&#10;tH/TCLZt+z++d3bHP1VX4rf8Mt/E/wD4Jr/Hb/hcv/CM/wDCxfht4L/5jX2+10v7Z9stfsv+p82e&#10;aPZNd7PuNu2Z4Vsjqvil/wAFrPE/izwJqeleDfAP/CCeJLjyvsniD+2YtR+y7ZUZ/wDR5bMI+5Fd&#10;OTxv3DkCgDz/APbC07VNY/4K0NYaJq//AAj+tXXibwzBY6v9mW5+xTtbWCxz+U52ybGIbY3DbcHg&#10;1+1PhPTtU0fwro1hrer/APCQa1a2UMF9q/2Zbb7bOsarJP5SHbHvYFti8LuwOBX5A/sef8Ev/jFo&#10;/wAffC/iT4haV/wgmi+Gb2116G5+0Weo/bZ7a6gkW02w3O6PeokPmkELs6EkV+ylABRRRQAUUUUA&#10;FFFFABX4V+G/iR/wq/8Ab6+POq/8Li/4Ul52ta9a/wDCQf8ACMf2/wDaM6qG+y/Z9rbd2zf5mOPK&#10;2/xV+6lfhX4b+JH/AAq/9vr486r/AMLi/wCFJedrWvWv/CQf8Ix/b/2jOqhvsv2fa23ds3+Zjjyt&#10;v8VAH6//ALLfjD/hPvgT4Z13/hYP/C1Ptf2r/irf7F/sf7ftupU/49MDytm3yunzeXu/ir1WvKv2&#10;W/GH/CffAnwzrv8AwsH/AIWp9r+1f8Vb/Yv9j/b9t1Kn/HpgeVs2+V0+by938Veq0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lX/wVa8YfE/4C/Hb4XfEfQviD/wBBT/hG9M/s&#10;W1/4kX+i2cF3+9cP9p8/zGb94v7vovrX6qV+QH/BTnwD8EPD37WHhzxP4q8R+INT/wCEi+0/8Jno&#10;/ha+sZdR0z7PYWsen+VDIo8nzcq7ecTuUMUxX6/0AFFFFABRRRQAUUUUAFFFFABRRRQAUUUUAFFF&#10;FABRRRQAUUUUAFFFFABRRRQAUUUUAFFFFABRRRQB+aviL4W+J/Cf/BZzwj4y1XTPsvhvxZ9s/sW9&#10;+0RP9q+y+HRFcfIrF02uwHzquc5GRzX6VV+Sv7Tmm658Jf8AgqJp3xC8N+PPhfZa1rHmeRB4s1iS&#10;O30bytEigb+1FQK1v5yuxgwx3kr0HFfrVQB+Vf8AwQx/5rZ/3BP/AG/r9VK/Kv8A4IY/81s/7gn/&#10;ALf1+qlABRRRQAUUUUAFFFFABRRRQAV+Vf8AwUX+OnxP+PXx2u/2U/hxon9z7fb/AGu1/wCJ7/ot&#10;tqUXzTon2byPLkPyy/vO/Za+qv2//wBtb/hj3wJpX9laV/afjPxF5v8AYv2y383Tk+zy2/2j7Ttm&#10;jkGYpzs2Z+YDOB1+Ff8Agl/8LvhZ4H17SvjR8QfjB4P8P61a+b/YXh+TxNa21xDuW7tLn7fbzKGX&#10;KtG8Wx+Q25uCBQBq/wDBXz4W+GPgt4E+AHg3wbpn9j+G9N/4SD7JZfaJZ/L8yWylf55WZzl5HPLH&#10;GcDgAV9Af8EVP+TWfFP/AGOd1/6Q2NfP/wDwWU+LHgj4of8ACoP+EN8ZeH/Fv2H+2Ptf9hapBe/Z&#10;9/2LZ5nlO23dsfGcZ2tjoa+lf+Cb3xY/Z08J/Cu98MfD3xlqGjf2l4mfydH+IuqadBrF1dSQWsa/&#10;Z4YXG+JtsaJgFi4kHYUAfdVFFFABRRRQAUUUUAFFFFABRRRQAUUUUAFFFFABRRRQAUUUUAFFFFAB&#10;RRRQAUUUUAFFFFABRRRQAUUUUAFFFFABRRRQAUUUUAFFFFABRRRQAUUUUAFFFFABRRRQAUUV4p+2&#10;Z8Fdc/aJ/Zs8YfD3w3dafZa1rH2PyJ9Ukkjt18q8gnbeyI7DKxMBhTyR0HIAPkD9sX/grR4Y03wJ&#10;b6V8Bte/tnxJqW7zPEH2OWD+xvLlgYf6PeWuy485DOnBGzG7qRXyr/wST+Fvhj4oftTTf8JPpn9p&#10;/wDCO6M3iHS/9Ili+z39vfWfkzfu2Xdt3t8rZU55Br9Kv2AP2Kf+GPfAmq/2rqv9p+M/EXlf219j&#10;uPN05Ps8tx9n+zboY5BmKcb9+fmBxgdfgD/gip/ydN4p/wCxMuv/AEusaAP2pr81f+C1fxS8Mf8A&#10;Cq/C3w4/tP8A4rP+2rXxD/Zn2eX/AI8PIvoPO83b5f8Arfl27t3fGOa/SqvxW/4KweLPBHiz9tDw&#10;d9r1n+2fDem6NZ6b4h/4Rm6gnvLXy9RvPtVuuSUS5VGOEkxhiu4YNAH1/wDs9/8ABOH9nbxx8Avh&#10;p4k1v4efbda1jwzpmoX1z/beox+dPLaxySPtS4CrlmJwoAGeABWV/wAOdfhh/wAKJ/4RX+0P+Lk/&#10;9FA8m6/5+vM/5B/2vyf9T+46/wC396uU1v8Abb+KfhP4V/DLRP2dPgH8QNY8N6bo0Nk2o+OvBt1P&#10;9qtY4IEs5YJLKYI+5FdmbAU5QqME1q/sx/8ABUDXNY+LGo/D39ojQNP+GWtSeX9hnks30m3ssQSz&#10;yfb2vbndHvUQCLavzGTnhlNAH3V8Lfhb4Y+C3gTTPBvg3TP7H8N6b5v2Sy+0Sz+X5kryv88rM5y8&#10;jnljjOBwAK6uiigAooooAKKKKACiiigD4A/4LV/8ms+Fv+xztf8A0hvq+qv2Tv8Ak1n4N/8AYmaN&#10;/wCkMNfKv/Bav/k1nwt/2Odr/wCkN9X1V+yd/wAms/Bv/sTNG/8ASGGgD1WiiigAooooAKKKKACv&#10;n/8Ab1+KXif4L/sn+OfGXg3U/wCxvEmm/Yfsl79nin8vzL+3if5JVZDlJHHKnGcjkA19AUUAfit/&#10;wSl/Zb+GH7Sn/C0f+Fj+Gf8AhI/7F/sv7B/p91a+T532zzf9RKm7PlR/ezjbxjJz9qft6/sFeGPj&#10;T4E8c+MvBvgb+2PjbqX2H7Je/wBryweZ5ctvE/ySzrbjFrG45UZxkfMQa+lfgL8FdD/Z2+E+hfD3&#10;w3dahe6Lo/n+RPqkiSXDebPJO29kRFOGlYDCjgDqeTlftGftL+CP2X/Ak3ibxlf+n2TR7OaD+0dQ&#10;/exRv9mhlkj83y/OR3wflXJPbIB+av8AwRU+KXif/hanin4cf2n/AMUZ/Y114h/sz7PF/wAf/n2M&#10;Hnebt8z/AFXy7d23vjPNH/Bav4peJ/8Ahanhb4cf2n/xRn9jWviH+zPs8X/H/wCffQed5u3zP9V8&#10;u3dt74zzWV/wRU8J65/wv3xT4n/sbUP+Eb/4Rm603+2Pssn2P7V9qsZPs/nY2ebs+fZndt5xiv1U&#10;+L3wV0P40f8ACFf23daha/8ACJ+JrLxXY/2fIieZdWu/y0l3o2Yj5h3BdrHAwwoA+Vf2e/8AgnD+&#10;zt44+AXw08Sa38PPtutax4Z0zUL65/tvUY/OnltY5JH2pcBVyzE4UADPAAr5q/4Kc/sFeGPgt4E8&#10;OeMvhH4G/sfw3pv2n/hKb3+15Z/L8yW1is/kuZ2c5eSUfulOM5bgA1+v9fnr/wAFVv2rfh1B8AfE&#10;Pwq0/W7fxD4s1+ZbZotFu7a6XSpbK+tZZY70LLvhYhXVV2ElkcHGCaAPor9gr4peJ/jR+yf4G8Ze&#10;MtT/ALZ8Sal9u+13v2eKDzPLv7iJPkiVUGEjQcKM4yeSTX0BXzV/wTh8J654H/Yx+HmieJNG1Dw/&#10;rVr/AGj5+napayW1xDu1G6dd8bgMuVZWGRyGB6GvpWgAooooAKKKKACiiigAooooAKKKKACiiigA&#10;ooooAKKKKACiiigAooooAKKKKACiiigAooooAKKKKACiiigAooooAKKKKACiiigAooooAKKKKACi&#10;iigAooooAKKKKACiiigAooooAKKKKACiiigAooooAKKKKACvwr8N/Ej/AIVf+318edV/4XF/wpLz&#10;ta161/4SD/hGP7f+0Z1UN9l+z7W27tm/zMceVt/ir91K/Ev4S/ELxV8Nf+Ch3x+1Pwj4l+G/hXUp&#10;tT8QW0l58UL+Wz014jqyMY43jZSZyyIQucbVkPYUAfq/+y34w/4T74E+Gdd/4WD/AMLU+1/av+Kt&#10;/sX+x/t+26lT/j0wPK2bfK6fN5e7+KvVa8/+AvizXPHHwn0LW/Ems+D/ABBrV15/n6j4CupLnRpt&#10;s8iL9nkclmwqqr5PDq46CvQ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r&#10;/wCClGpaHdftnWdp8VvAeoeH/hla79nirwdo6W2s+Id2nWpObq4Pk3X2efyo/wDpmjOv3iK/ZSvy&#10;A/4LWePv+Eh8d+AfDP8AwjniDTP+Ed/tD/icajY+Vp2p/aIrGT/Qptx87ysbJOBtYgc1+v8AQAUU&#10;UUAFFFFABRRRQAUUUUAFFFFABRRRQAUUUUAFFFFABRRRQAUUUUAFFFFABRRRQAUUUUAFFFFAH5V/&#10;tz/8n2eCf+Tf/wDl+/5HD/sF2/8AyMn/ALZ/8Ar9VK/Kv9uf/k+zwT/yb/8A8v3/ACOH/YLt/wDk&#10;ZP8A2z/4BX6qUAflX/wQx/5rZ/3BP/b+v1Ur8q/+CGP/ADWz/uCf+39fqpQAUUUUAFFFFABRRRQA&#10;UUUUAfP/AO1d+xT4I/bC/wCEW/4TLVfEGmf8I79q+yf2FcQRb/tHk7/M82GTOPITGMdWznjHgH/D&#10;lT4If9DT8QP/AAY2P/yHX3/RQB+Ff/BSH9inwR+x7/wrv/hDdV8Qan/wkX9o/a/7duIJdn2f7Ls8&#10;vyoY8Z8985z0XGOc/Sv7Dv7FP7Onxo/sn4u/D3Vfiha/8In4mh8m18TXGnJ5l1a/Z7pdywwtmI+Z&#10;GDh1Y4bpwa9q/wCCkP7FPjj9sL/hXf8Awhuq+H9M/wCEd/tH7X/btxPFv+0fZdnl+VDJnHkPnOOq&#10;4zzj3X9l/wDZf8K/sm+AdQ8I+Eb/AFjUdNvdTk1WSXW5opZhK8UURUGOKMbdsKcYzknnoAAewUUU&#10;UAFFFFABRRRQAUUUUAFFFFABRRRQAUUUUAFFFFABRRRQAUUUUAFFFFABRRRQAUUUUAFFFFABRRRQ&#10;AUUUUAFFFFABRRRQAUUUUAFFFFABRRRQAUUUUAFFFFABRRRQB5V+1J/yQnxN/wAlA/5df+SW/wDI&#10;xf8AH1F/x6/+z/8ATLzK/Kv/AIIqf8nTeKf+xMuv/S6xr9afj14s1zwP8J9d1vw3rPg/w/rVr5Hk&#10;aj49upLbRod08aN9okQhlyrMqYPLsg6GvyW/4Iqf8nTeKf8AsTLr/wBLrGgD9qa+NdW/4JU/B7Xv&#10;jRefErU9T8UajqV74gfxFdaTdz2cumzyvcm4eB4mtSWgZiVKFslSQW719lV+O1t+1b8Yf2d/+Ch2&#10;vaZ4u1vWIPBOv+LbjT47Px1d3i6bZ6LPq20X1okkqRxqkUTiObBjC7xgjOAD9ftJ0mx0HSrPTNMs&#10;rfTtNsoUtrWztIlihgiRQqRoigBVVQAFAwAABX5bf8FrPhP/AMiD420Lwb/0EP8AhJPEenaX/wBe&#10;MNp9tuET/ejj8xvVV9K/SnwL8WPBHxQ+3f8ACG+MvD/i37Ds+1/2FqkF79n37tnmeU7bd2x8Zxna&#10;2Ohr4A/4LFftL/8ACPeBNP8AhFoV/wCH9T/4SLzP+EktfO83UdM+zy2V1afKkg8nzcsf3iHco+XH&#10;WgD6V/4Jw+LNc8cfsY/DzW/Ems6h4g1q6/tHz9R1S6kubibbqN0i75HJZsKqqMngKB0FfStfNX/B&#10;OHwnrngf9jH4eaJ4k0bUPD+tWv8AaPn6dqlrJbXEO7Ubp13xuAy5VlYZHIYHoa+laACiiigAoooo&#10;AKKKKAPgD/gtX/yaz4W/7HO1/wDSG+r6q/ZO/wCTWfg3/wBiZo3/AKQw18q/8Fq/+TWfC3/Y52v/&#10;AKQ31fVX7J3/ACaz8G/+xM0b/wBIYaAPVaKKKACiiigAooooAKKK8/8Aj18a9D/Z2+E+u/ELxJa6&#10;he6Lo/kefBpcaSXDebPHAuxXdFOGlUnLDgHqeCAZX7Rn7S/gj9l/wJN4m8ZX/p9k0ezmg/tHUP3s&#10;Ub/ZoZZI/N8vzkd8H5VyT2z+YHwd+CvxT/4KlfFiT4hfFa61Dw/8MrXGyDT5Lq2tzugeA/2Otwk8&#10;P+vs4jcfN1Y/xEAef+Bda/4eJfHa+8TfHn4q+H/h/wCDNL2eZo8viL+zfK8y1aMf2VDeGaMZltYH&#10;nyRnfnkkY/Wnwt+0J+zp4H0G10Tw38S/hf4f0W13eRp2l69p1tbw7mLtsjSQKuWZmOByWJ6mgD0v&#10;wT8PfCvw10qXTPCPhnR/CumzTG5ks9EsIrOF5SqqZCkaqCxVEG7GcKB2FdBXFeCfjd8OviVqsume&#10;EfH3hfxVqUMJuZLPRNZtryZIgyqZCkbsQoZ0G7GMsB3FfH//AAU3/bsvv2d9KHw18I29xB421/TP&#10;tMmrSIyw2enzrdW5kt5Y50kju0liRkbaVA55OAACr/wUC/4KBf8ACA+Z8IvhFJ/wkfxJ1rOm3F1p&#10;LfavsHnfabVreBracTRakkyxFUKHbuHBYgVxX7Ef/BMi+h8TRfFX48G38TalqMMWq2mg6huuzLLd&#10;QTG5XV4Lu2y06NNGwAckSo5YnAzz/wDwT9+F3wQ8A+X8Xfi78YPh/wCI/iTrWNSt7XVvE1jdfYPO&#10;+zXS3E63KiaLUkmWUM4c7dx5LEmvv/8A4ax+CH/RZPh//wCFRY//AB2gD1Wisnwt4s0PxxoNrrfh&#10;vWdP8QaLdbvI1HS7pLm3m2sUbZIhKthlZTg8FSOorWoAKKKKACiiigAooooAKKKKACiiigAooooA&#10;KKKKACiiigAooooAKKKKACiiigAooooAKKKKACiiigAooooAKKKKACiiigAooooAKKKKACiiigAo&#10;oooAKKKKACiiigAooooAKKKKACiiigAooooAKKKKACiiigAr8K/Df/J/Xx5/5I//AMhrXv8Aktf/&#10;ACB/+QqP9T/08/3f9jzq/dSvwL1D4e+FfiV+3L8c9M8XeGfiR4q02HxBrtzHZ/C+wivNSSUamVEk&#10;iSKwEAV3BbGdzRjuaAP2f/Zb/wCSE+Gf+Sf/APL1/wAkt/5F3/j6l/49f/Z/+mvmV6rXn/wF1LQ9&#10;Y+E+hXfhvwHqHwy0WTz/ACPCuqaOmk3FlieQNvtUO2PewaQY+8JA3Vq9A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v8A4Ktf8ZKfHb4XfBr4cf8AFR/EnRf7U+36L/x6+T51&#10;rZ3UX76fZC2YYpH+Vzjbg4YgH9VK/ID/AILWfC3wx4T8d+AfGWlaZ9l8SeLP7Q/tq9+0Sv8Aavss&#10;VjFb/IzFE2oxHyKuc5OTzX6/0AFFFFABRRRQAUUUUAFFFFABRRRQAUUUUAFFFFABRRRQAUUUUAFF&#10;FFABRRRQAUUUUAFFFFABRRRQB+av7Z+l6vcft2fCj7N+zj4f8a/aP7W+yfbNR06L/hN9ulwb/tPm&#10;xnyvsX8H2jdu2Dy9vFfpVX4rf8FF/iJ8MNF/bsu/7d+Ef/CR/wBi7P8AhJP+KlurX/hI/O0u2+yf&#10;cU/ZPs+V/wBXnzdvzYzX7U0AflX/AMEMf+a2f9wT/wBv6/VSvyr/AOCGP/NbP+4J/wC39fqpQAUU&#10;UUAFFFFABRRRQAUUUUAFFFFABRRRQAUUUUAFFFFABRRRQAUUUUAFFFFABRRRQAUUUUAFFFFABRRR&#10;QAUUUUAFFFFABRRRQAUUUUAFFFFABRRRQAUUUUAFFFFABRRRQAUUUUAFFFFABRRRQAUUUUAFFFFA&#10;BRRRQBk+KfCeh+ONButE8SaNp/iDRbrb5+napapc2821g6743BVsMqsMjgqD1Ffmt/wS/wD2M/jF&#10;+zt8fdf8SfELwf8A8I/ot14ZuNPhuf7Ts7ndO11aSKm2GZ2GVikOSMfL1yRn9P6KACvmr9tb9iXQ&#10;/wBsLwrpVn/aGn+EvEljexS/8JN/YqXt49qkc4+x7/MjcRF5/MxvK7lztycj6VooA/Gv4Qf8E3v2&#10;mvAfxk1Pw3onivxB8N/AN5e3EE/jbQtXii+1wQCY2k8llBerKfMOAEYkx+e2ejZ+lfhb/wAEpf8A&#10;hHPjtpnxH+I/xR/4XH5Pm/b9M8U+HvtH9o5tXgi82We6m3eXmNl3K2PKUDGAR9/0UAFFFFABRRRQ&#10;AUUUUAFFFFAHwB/wWr/5NZ8Lf9jna/8ApDfV9Vfsnf8AJrPwb/7EzRv/AEhhr5V/4LV/8ms+Fv8A&#10;sc7X/wBIb6vqr9k7/k1n4N/9iZo3/pDDQB6rRRRQAUUUUAFFFFABXzV+2t+yJrn7XWg6Bolh8T9Q&#10;8A6LZfaP7S063s5Lq31be0DxedGLiJW8poCy7g2C+RtI5+laKAPyr/4cY/8AVbP/AC1P/u2j/hxj&#10;/wBVs/8ALU/+7a/VSigD4q/Yp/4Jvf8ADHvxU1Xxl/wsT/hLft2jS6R9i/sT7Fs3zwS+Zv8AtEmc&#10;eRjbtH3s54wfP/jx/wAEl9c+PnxU8QeMtb+PGoTf2he3EtjZahocl5/ZtrJPJLHZxO96MRR+YQoV&#10;VXqQoziv0VooA/Kv/hxj/wBVs/8ALU/+7aP+HGP/AFWz/wAtT/7tr9VKKAPKv2W/gX/wzX8CfDPw&#10;4/tv/hI/7F+1f8TP7J9l87zrqWf/AFW99uPN2/eOdueM4HqtFFABRRRQAUUUUAFFFFABRRRQAUUU&#10;UAFFFFABRRRQAUUUUAFFFFABRRRQAUUUUAFFFFABRRRQAUUUUAFFFFABRRRQAUUUUAFeVf8ADUnw&#10;w/4Xt/wpr/hJv+Lk/wDQF+wXX/Pr9q/13leT/qfn+/7fe4r1Wvyr/wCc6/8An/oWKAP1UooooAKK&#10;KKACiiigAooooAKKKKACiiigAooooAKKKKACiiigAooooAKKKKACvwL1DUNO039uX45y6n8a9Y+B&#10;FufEGuqviPRLK9uprlv7TJFoUtHRwrAGTJO3MIyMkV++lfhX4b+JH/Cr/wBvr486r/wuL/hSXna1&#10;r1r/AMJB/wAIx/b/ANozqob7L9n2tt3bN/mY48rb/FQB+tP7Gd1aX37Nng+aw+I+ofFu0b7Zs8Y6&#10;pbXFvcahi8nB3x3DNKPLOYhuY5EQI4IFe115V+y34w/4T74E+Gdd/wCFg/8AC1Ptf2r/AIq3+xf7&#10;H+37bqVP+PTA8rZt8rp83l7v4q9V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Fb/gsV/wrH/he2n/8Ir/yUn95/wAJn/x9f8+tl/Z/+s/c/wCp3f6n/gfzV+1Nfkr/AMFvfFmh&#10;6xr3wq0Sw1nT73WtH/tX+0tOt7pJLiy81bB4vOjB3R71BZdwG4DIyK/WqgAooooAKKKKACiiigAo&#10;oooAKKKKACiiigAooooAKKKKACiiigAooooAKKKKACiiigAooooAKKKKAPyr+OnjD4n/ABW/4Kxa&#10;J8ONC+IP/CHf8I15/wDwjep/2La339lfaNCjnu/3ThfO83Yy/vGOzdlcYxX6qV+K3/BRf9qT4n+A&#10;f27Lv+wvE32H/hANn/CN/wCgWsn2D7dpdt9r+/EfN37m/wBZu25+XbX7U0AflX/wQx/5rZ/3BP8A&#10;2/r9VK/Kv/ghj/zWz/uCf+39fqpQAUUUUAFFFFABRRRQAUUUUAFFFFABRRRQAUUUUAFFFFABRRRQ&#10;AUUUUAFFFFABRRRQAUUUUAFFFFABRRRQAUUUUAFFFFABRRRQAUUUUAFFFFABRRRQAUUUUAFFFFAB&#10;RRRQAUUUUAFFFFABRRRQAUUUUAFFFFABRRRQAUUUUAFFFFABRRRQAUUUUAFFFFABRRRQAUUUUAfA&#10;H/Bav/k1nwt/2Odr/wCkN9X1V+yd/wAms/Bv/sTNG/8ASGGvlX/gtX/yaz4W/wCxztf/AEhvq+qv&#10;2Tv+TWfg3/2Jmjf+kMNAHqtFFFABRRRQAUUUUAFFFFABRRRQAUUUUAFFFFABRRRQAUUUUAFFFFAB&#10;RRRQAUUUUAFFFFABRRRQAUUUUAFFFFABRRRQAUUUUAFFFFABRRRQAUUUUAFFFFABRRRQAUUUUAFF&#10;FFABX5V/851/8/8AQsV+qlflX/znX/z/ANCxQB+qlFFFABRRRQAUUUUAFFFFABRRRQAUUUUAFFFF&#10;ABRRRQAUUUUAFFFFABRRRQAV+Ffhv4kf8Kv/AG+vjzqv/C4v+FJedrWvWv8AwkH/AAjH9v8A2jOq&#10;hvsv2fa23ds3+Zjjytv8VfupX4V+G9d8d+H/ANvr483Hw9+KXg/4Sa02ta9HNrfjW6gt7OeA6qC1&#10;ujTQyqZWYRuAFB2xPzgEEA/VT9jq+8T+LPAlx4y1X43/APC7PDeu7f7Fvf8AhEotA+y+RLPFcfIu&#10;Hfc6gfOox5WRkNmvoCvKv2W9T8T6x8CfDN54y8beH/iN4kk+1fa/E3haaKbTrzF1KE8p4o40OxAk&#10;bYQfNGwOTkn1W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8a/8Ags5qWh3X&#10;xY8MWlh4D1Dw/rVr9q/tLxVcaOltb+Id0FiYvJugd119nXMbbv8AVlto4NfspX5V/wDBc7/mif8A&#10;3G//AGwr9VKACiiigAooooAKKKKACiiigAooooAKKKKACiiigAooooAKKKKACiiigAooooAKKKKA&#10;CiiigAooooA/Kv8Abn/5Ps8E/wDJv/8Ay/f8jh/2C7f/AJGT/wBs/wDgFfqpX5V/tz/8n2eCf+Tf&#10;/wDl+/5HD/sF2/8AyMn/ALZ/8Ar9VKAPyr/4IY/81s/7gn/t/X6qV+Vf/BDH/mtn/cE/9v6/VSgA&#10;ooooAKKKKACiiigAooooAKKKKACiiigAooooAKKKKACiiigAooooAKKKKAPzV/4I1/Fjxx8UP+Fv&#10;/wDCZeMvEHi37D/Y/wBk/t3VJ737Pv8Atu/y/Ndtu7YmcYztXPQV+lVflX/wQx/5rZ/3BP8A2/r9&#10;VKACiiigAooooAKKKKACiiigAooooAKKKKACiiigAooooAKKKKACiiigAooooAKKKKACiiigAor4&#10;K/4KlftQeKvgTpXgK38I6f4o07UrLxBYa7Jr0cMsWg3sSLdg6XcTxyoZGdo0d7fo0YznpX2B8EfG&#10;198Svgv4B8XanFbwalr/AIf0/VbqK0VlhSWe2jldUDMxChnOASTjGSetAHa0UUUAFFFFABRRRQAU&#10;UUUAFFFFABRRRQAUUUUAFFFFABRRRQAUUUUAFFFFAHwB/wAFq/8Ak1nwt/2Odr/6Q31fVX7J3/Jr&#10;Pwb/AOxM0b/0hhr5V/4LV/8AJrPhb/sc7X/0hvq+qv2Tv+TWfg3/ANiZo3/pDDQB6rRRRQAUUUUA&#10;FFFFABRRRQAUUUUAFFFFABRRRQAUUUUAFFFFABRRRQAUUUUAFFfOv7cWrfGHQfgv4j1P4XXnhfTt&#10;NsvD+rXOv3msS3kWpQRJbbkk017cgLOqichpDgMIiO9cp/wTI/aB8VftEfs2nU/FzW8+paBqf/CO&#10;x3kZlaa8igs7VhPcPJI5kndpXLvkAnnaOcgH1rRRRQAUUUUAFFFFABRRRQAUUUUAFFFFABRRRQAU&#10;UUUAFFFFABRRRQAUUUUAFFFFABRRRQAV+Vf/ADnX/wA/9CxX6qV+Vf7V3j7wR+y//wAFJvC3xd1X&#10;w58QP+Xr+2rqWxg/s7UP+JPDa2/9lMzR+b5fnAT73+VunoQD9VKK+Vf+G+v+rcv2gP8Awhv/ALfR&#10;/wAN9f8AVuX7QH/hDf8A2+gD6qor5V/4b6/6ty/aA/8ACG/+30f8N9f9W5ftAf8AhDf/AG+gD6qo&#10;r5V/4b6/6ty/aA/8Ib/7fR/w31/1bl+0B/4Q3/2+gD6qor5V/wCG+v8Aq3L9oD/whv8A7fR/w31/&#10;1bl+0B/4Q3/2+gD6qor5V/4b6/6ty/aA/wDCG/8At9H/AA31/wBW5ftAf+EN/wDb6APqqivlX/hv&#10;r/q3L9oD/wAIb/7fR/w31/1bl+0B/wCEN/8Ab6APqqivlX/hvr/q3L9oD/whv/t9H/DfX/VuX7QH&#10;/hDf/b6APqqivlX/AIb6/wCrcv2gP/CG/wDt9H/DfX/VuX7QH/hDf/b6APqqivlX/hvr/q3L9oD/&#10;AMIb/wC30f8ADfX/AFbl+0B/4Q3/ANvoA+qqK+Vf+G+v+rcv2gP/AAhv/t9H/DfX/VuX7QH/AIQ3&#10;/wBvoA+qqK+Vf+G+v+rcv2gP/CG/+30f8N9f9W5ftAf+EN/9voA+qq/Cvw3/AMn9fHn/AJI//wAh&#10;rXv+S1/8gf8A5Co/1P8A08/3f9jzq/Sr/hvr/q3L9oD/AMIb/wC31+cH7PP7P3hX9t79uX4y6Z4u&#10;XxR4V02WbWfEUdnGIrPUraU6nGoguEkjlCMq3Dh0xkMuN3ByAfs98Lf+EI/4QTTP+Fcf8I//AMIZ&#10;+9+wf8It5H9nf61/N8ryP3f+t8zdt/i3Z5zXV1k+FvCeh+B9BtdE8N6Np/h/RbXd5GnaXapbW8O5&#10;i7bI0AVcszMcDksT1Na1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41/wDB&#10;ZzWfiHffFjwxYeJNB0/T/ANj9q/4RPVLdwbjUN8Fi175wErEeXNtVcxx5B/j61+ylflX/wAFzv8A&#10;mif/AHG//bCv1UoAKKKKACiiigAooooAKKKKACiiigAooooAKKKKACiiigAooooAKKKKACiiigAo&#10;oooAKKKKACiiigD8q/25/DPxPvv27PBP9hfBL4f+Kft/27/hG/7YsrV/+Eq2aXb/AGv+0t9wvmfZ&#10;cN5PmeXt2jbvr9VK/Kv9uf4P/wDCSft2eCf+MfP+Ex/4SX7d/wAzp9h/4TL7Ppdv/tj7B9jx7edt&#10;75r9VKAPyr/4IY/81s/7gn/t/X6qV+Vf/BDH/mtn/cE/9v6/VSgAooooAKKKKACiiigAooooAKKK&#10;KACiiigAooooAKKKKACiiigAooooAKKKKAPyr/4IY/8ANbP+4J/7f1+qlflX/wAEMf8Amtn/AHBP&#10;/b+v1UoAKKKKACiiigAooooAKKKKACiiigAooooAKKKKACiiigAooooAKKKKACiiigAooooAKKKK&#10;APyr/wCC1ep+GP8AiltO/wCE28Qf8Jn/AKLcf8IT50v9j/YP9OX+0PL8vy/tPm/ud3mbtnGzHNff&#10;/wCyd/yaz8G/+xM0b/0hhr4q/wCC1fh3xP8A8Kr8La7/AMJd/wAUZ/bVrY/8Il/ZkX/H/wCRfP8A&#10;bvtefM/1X7rycbf4s5r7V/ZO/wCTWfg3/wBiZo3/AKQw0Aeq0UUUAFFFFABRRRQAUUUUAFFFFABR&#10;RRQAUUUUAFFFFABRRRQAUUUUAFFFFAHwB/wWr/5NZ8Lf9jna/wDpDfV9Vfsnf8ms/Bv/ALEzRv8A&#10;0hhr5V/4LV/8ms+Fv+xztf8A0hvq+qv2Tv8Ak1n4N/8AYmaN/wCkMNAHqtFFFABRRRQAUUUUAFFF&#10;FABRRRQAUUUUAFFFFABRRRQAUUUUAFFFFABRRRQB5V+1j/yaz8ZP+xM1n/0hmr5V/wCCKn/JrPin&#10;/sc7r/0hsa+qv2sf+TWfjJ/2Jms/+kM1fKv/AARU/wCTWfFP/Y53X/pDY0Aff9FFFABRRRQAUUUU&#10;AFFFFABRRRQAUUUUAFFFFABRRRQAUUUUAFFFFABRRRQAUUUUAFFFFABX5V+Ov+Lof8FnLHwT4y/4&#10;q3wZY7/snhzXf9N0633+HVmfy7eXdGu6VEkOFGWVWPIBr9VK/Kv/AJzr/wCf+hYoA/VSiiigAooo&#10;oAKKKKACiiigAooooAKKKKACiiigAooooAKKKKACiiigAooooAK/Cvw3rvgTw/8At9fHm4+IXxS8&#10;YfCTRW1rXo4db8FXU9veTznVQVt3aGGVjEyiRyCoG6JOcgA/upX4V+G/iR/wq/8Ab6+POq/8Li/4&#10;Ul52ta9a/wDCQf8ACMf2/wDaM6qG+y/Z9rbd2zf5mOPK2/xUAfr/APst6n4Y1j4E+Gbzwb428QfE&#10;bw3J9q+yeJvFM0s2o3mLqUP5ryxxudjh41yg+WNQMjBPqteVfst+MP8AhPvgT4Z13/hYP/C1Ptf2&#10;r/irf7F/sf7ftupU/wCPTA8rZt8rp83l7v4q9V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v/AILnf80T/wC43/7YV+qlflX/AMFzv+aJ/wDcb/8AbCv1UoAKKKKACiiigAoo&#10;ooAKKKKACiiigAooooAKKKKACiiigAooooAKKKKACiiigAooooAKKKKACiiigD8gP+CnPh34E+LP&#10;2sPDmlXPi7/hBPElx9p/4T7xB/Zl/qP2XbYWraZ/o4IR9yLs/wBHPG/dJyK/X+vyr/4KQ+AtP+MP&#10;7WHw78G+Kvj34f0Lw3df2j/oV5bWa/8ACG7bC1l/0l/PjeT7Y8alPOZNuQE3Dg/qpQB+Vf8AwQx/&#10;5rZ/3BP/AG/r9VK/AH9hj9hj/htL/hNv+K2/4Q7/AIRr7D/zCft32n7R9o/6bxbNv2f3zu7Y5+qv&#10;+HGP/VbP/LU/+7aAP1Uor8q/+HGP/VbP/LU/+7aP+HGP/VbP/LU/+7aAP1Uor8q/+HGP/VbP/LU/&#10;+7aP+HGP/VbP/LU/+7aAP1Uor8q/+HGP/VbP/LU/+7aP+HGP/VbP/LU/+7aAP1Uor8q/+HGP/VbP&#10;/LU/+7aP+HGP/VbP/LU/+7aAP1Uor8q/+HGP/VbP/LU/+7aP+HGP/VbP/LU/+7aAP1Uor8q/+HGP&#10;/VbP/LU/+7aP+HGP/VbP/LU/+7aAP1Uor8q/+HGP/VbP/LU/+7a7/wCCv/BGPwJ4H8VXV/8AELxP&#10;/wALN0WSyeCHSP7Pn0nyZzJGyz+bDeFmwqyLsPB8zPVRQB+itFfAHx0/4I6/DDx9/Yn/AArjUP8A&#10;hVf2Tz/t/wC5utY+37vL8r/X3Y8rZtk+797zOfuij/hzr8MP+F7f8JV/aH/Ftv8Aon/k3X/Pr5f/&#10;ACEPtfnf679/0/2Pu0Aff9FfAHx0/wCCOvww8ff2J/wrjUP+FV/ZPP8At/7m61j7fu8vyv8AX3Y8&#10;rZtk+797zOfuiu/8Wf8ABKf9nbWPCus2GieCv+Ef1q6spoLHV/7V1G5+xTtGyxz+U91tk2MQ2xuG&#10;24PBoA+wKK/OrUv+CMfgS68VeA7+08T/AGLRdHsrCDxDpH9nzyf8JDPFIWup/NN5utftC4XZHkR4&#10;yuTXtf8Aw64/Zi/6Jn/5X9U/+SaAPqqivzq8M/8ABGPwJpfxkm8Sav4n/tvwC17dzp4J/s+e32QS&#10;CQQQfbVvPNPklozvxl/K5+8a9r/4dcfsxf8ARM//ACv6p/8AJNAHyr/wQx/5rZ/3BP8A2/r9VK/K&#10;v/ghj/zWz/uCf+39fqpQAUUUUAFFFFABRRRQAUUUUAFFFFABRRRQAUUUUAFFFFABRRRQAUUUUAFF&#10;FFABRRRQAUUUUAflX/wWr8H/APIreKv+Fff8+umf8LA/tr/r+k/sv+z8/wDbf7Rj/YzX3/8Asnf8&#10;ms/Bv/sTNG/9IYa/Or/gtXa2n/CVeFrn/hXGofb/ALFax/8ACxvtFx9j8vzL4/2V5W3yPNz+/wB+&#10;7zNvGNvNfor+yd/yaz8G/wDsTNG/9IYaAPVaKKKACiiigAooooAKKKKACiiigAooooAKKKKACiii&#10;gAooooAKKKKACiiigD4A/wCC1f8Ayaz4W/7HO1/9Ib6vqr9k7/k1n4N/9iZo3/pDDXyr/wAFq/8A&#10;k1nwt/2Odr/6Q31fVX7J3/JrPwb/AOxM0b/0hhoA9VooooAKKKKACiiigAooooAKKKKACiiigAoo&#10;ooAKKKKACiiigAooooAKKKKAPKv2sf8Ak1n4yf8AYmaz/wCkM1fKv/BFT/k1nxT/ANjndf8ApDY1&#10;9VftY/8AJrPxk/7EzWf/AEhmr5V/4Iqf8ms+Kf8Asc7r/wBIbGgD7/ooooAKKKKACiiigAooooAK&#10;KKKACiiigAooooAKKKKACiiigAooooAKKKKACiiigAooooAK/Kv/AJzr/wCf+hYr9VK/Kv8A5zr/&#10;AOf+hYoA/VSiiigAooooAKKKKACiiigAooooAKKKKACiiigAooooAKKKKACiiigAooooAK/Cvw38&#10;SP8AhV/7fXx51X/hcX/CkvO1rXrX/hIP+EY/t/7RnVQ32X7Ptbbu2b/Mxx5W3+Kv3Ur8S/hLqGo6&#10;b/wUO+P0umfGvR/gRcHU/ECt4j1uysrqG5X+1kJtAl26IGYgSZB3YhOBgmgD9X/2W/GH/CffAnwz&#10;rv8AwsH/AIWp9r+1f8Vb/Yv9j/b9t1Kn/HpgeVs2+V0+by938Veq15/8Bbq8vvhPoU1/8R9P+Ld2&#10;3n7/ABjpdtb29vqGJ5ANkduzRDyxiI7WOTESeSRXo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5V/8Fzv+aJ/9xv8A9sK/VSvyr/4Lnf8ANE/+43/7YV+qlABRRRQAUUUUAFFF&#10;FABRRRQAUUUUAFFFFABRRRQAUUUUAFFFFABRRRQAUUUUAFFFFABRRRQAUUUUAflX+3P/AMn2eCf+&#10;Tf8A/l+/5HD/ALBdv/yMn/tn/wAAr9VK/Kv9uf8A5Ps8E/8AJv8A/wAv3/I4f9gu3/5GT/2z/wCA&#10;V+qlAH5V/wDBDH/mtn/cE/8Ab+v1Ur8q/wDghj/zWz/uCf8At/X6qUAFFFFABRRRQAUUUUAFFFFA&#10;BRRRQAUUUUAFFFFABRRRQAUUUUAFFFFABRRRQB+Vf/BDH/mtn/cE/wDb+v1Ur8q/+CGP/NbP+4J/&#10;7f1+qlABRRRQAUUUUAFFFFABRRRQAUUUUAFFFFABRRRQAUUUUAFFFFABRRRQAUUUUAFFFFABRRRQ&#10;B8Af8Fq/+TWfC3/Y52v/AKQ31av7Pf8Aw2F/woL4af8ACMf8KP8A+Eb/AOEZ0z+y/wC1v7Y+2fZf&#10;ssfk+f5fyebs27tvy7s44ryr/gtX4s1z/hFfC3hj+2fB/wDwjf2211L+x/tUn/CSfavLvo/tHk52&#10;fYdnyb8bvN4zivur9k7/AJNZ+Df/AGJmjf8ApDDQB8VeHf2Q/wBt7w94E8XeGP8AhdXh/U/+Ei+x&#10;/wDE41HxVrkuo6Z9nlMn+hTeUPJ83OyTg7lAHFdX8dPgF+298cv7E/4uP8P/AIf/ANl+f/yIuua5&#10;pv2vzPL/ANf+7bfs8v5emN79c19/0UAfmr8Uv2Q/23vih471PxP/AMLq8P8AhL7d5X/En8LeKtcs&#10;tOt9kSR/uofKbbu2b25OWZj3o/4ZD/be/wCFV/8ACE/8Lq8P/wDIa/tn/hI/+Eq1z+2P9R5P2T7R&#10;5X/Ht/y08vb9/wCbPav0qooA/NXwD+yH+294B/4SP/i9Xh/xH/bWjXOjf8T/AMVa5dfYPO2/6Xa/&#10;uh5Vym35JOdu5uDmuV/4YF/be/6ON/8AL51z/wCMV+qlFAH5V/8ADAv7b3/Rxv8A5fOuf/GKP+GB&#10;f23v+jjf/L51z/4xX6qUUAflX/wwL+29/wBHG/8Al865/wDGKP8AhgX9t7/o43/y+dc/+MV+qlFA&#10;H5V/8MC/tvf9HG/+Xzrn/wAYo/4YF/be/wCjjf8Ay+dc/wDjFfqpRQB+Vf8AwwL+29/0cb/5fOuf&#10;/GKP+GBf23v+jjf/AC+dc/8AjFfqpRQB+Vf/AAwL+29/0cb/AOXzrn/xij/hgX9t7/o43/y+dc/+&#10;MV+qlFAH5V/8MC/tvf8ARxv/AJfOuf8Axij/AIYF/be/6ON/8vnXP/jFfqpRQB+Vf/DAv7b3/Rxv&#10;/l865/8AGKP+GBf23v8Ao43/AMvnXP8A4xX6qUUAflX/AMMC/tvf9HG/+Xzrn/xij/hgX9t7/o43&#10;/wAvnXP/AIxX6qUUAfkB/wAFFP2Y9c+C/wCyz4H1vxP8WPiB478SXGtWNlqmna/4jk1HR47prG5e&#10;aW1jkjVxh42VGY7gjsCMmtX9nv8AYk/an8WeFfhprf8AwvzUNG+G2pWWmXv9naT4y1WC8tdKkjjf&#10;yoI/JMKSrC21VyUDADO0V7X/AMFq/wDk1nwt/wBjna/+kN9X1V+yd/yaz8G/+xM0b/0hhoA+FfFn&#10;7Av7YX/CVaz/AMIx+0bqH/CN/bZv7L/tbxzrH2z7L5jeT5/lwbPN2bd235d2ccVq+Hf2Bf2p/wDh&#10;BPF39u/tG+IP+Ez/AND/AOEb/s7xzqv9nf60/a/tu+DzP9Vt8vy/4s7uK/SqigD81fil+wL+1P8A&#10;8J3qf/CuP2jfEH/CGfuvsH/CU+OdV/tH/VJ5vm+RB5f+t8zbt/h255zXqvh39gXxx/wnfi7+3f2j&#10;fjB/whn+h/8ACN/2d45n/tH/AFR+1/bd8Hl/63b5fl/w53c19q0UAfFX/DAvjj/han/Jxvxg/wCF&#10;bf2N/wBDzP8A2x/avn/9cPJ+zeT/AMD3/wCzXn/xq/YF/aL/AOEqtf8AhUX7RvjD/hG/sSfaP+E1&#10;8c6j9s+1eZJu2fZoNnlbPKxn5t2/tiv0VooA+Ffgr+wL8U/+EVuv+Fu/tG/FD/hJPtr/AGf/AIQr&#10;xzdfY/svlx7d/wBpg3+bv83OPl27O+a1fEX7Avjj/hO/CP8AYX7Rvxg/4Qz/AEz/AIST+0fHM/8A&#10;aP8Aqh9k+xbIPL/1u7zPM/hxt5r7VooA+Vf+GBf+rjf2gP8Awuf/ALRR/wAMC/8AVxv7QH/hc/8A&#10;2ivqqigD4V+Cv7AvxT/4RW6/4W7+0b8UP+Ek+2v9n/4QrxzdfY/svlx7d/2mDf5u/wA3OPl27O+a&#10;9A/4YF/6uN/aA/8AC5/+0V9VUUAfKv8AwwL/ANXG/tAf+Fz/APaKP+GBf+rjf2gP/C5/+0V9VUUA&#10;fFXwt/YF8cf8IJpn/Cx/2jfjB/wmf737f/wi3jmf+zv9a/leV58Hmf6ry927+LdjjFdX/wAMC/8A&#10;Vxv7QH/hc/8A2ivqqigD5V/4YF/6uN/aA/8AC5/+0Uf8MC/9XG/tAf8Ahc//AGivqqigD5V/4YF/&#10;6uN/aA/8Ln/7RR/wwL/1cb+0B/4XP/2ivqqigD5V/wCGBf8Aq439oD/wuf8A7RR/wwL/ANXG/tAf&#10;+Fz/APaK+qqKAPzV/bM/Yk+KfhP4V6vrfgH4+fEDWfDem6Nqd74p07x14yup/tVrHAH8qCOGEI+5&#10;FuFZZSFOUGcFq+gP+CaPj7wR4+/ZZ0L/AIQnw5/wjn9i+Ro2uf6DBa/b9VhsbX7Rd/umPm79yfvH&#10;w7bfmAwK9V/ax/5NZ+Mn/Ymaz/6QzV8q/wDBFT/k1nxT/wBjndf+kNjQB9/0UUUAFFFFABRRRQAU&#10;UUUAFFFFABRRRQAUUUUAFFFFABRRRQAUUUUAFFFFABRRRQAUUUUAFfAHiL9mjxx4e/4KxeEfi79g&#10;/tPwZ4i+2f6Vp0M8v9mfZ9CFr/preWI4fNlOI/nO7B6Hivv+igAooooAKKKKACiiigAooooAKKKK&#10;ACiiigAooooAKKKKACiiigAooooAKKKKACvxL+Evw98VfEr/AIKHfH7TPCPhn4b+KtSh1PxBcyWf&#10;xQsJbzTUiGrIpkjSNWInDOgDYxtaQdxX7aV+Nf7N/wDwtP8A4eSftB/8Ki/4Q/8A4ST7b4h+0f8A&#10;Ca/avsf2X+2It2z7N8/m7/Kxn5du/vigD9VPgL4T1zwP8J9C0TxJo3g/w/rVr5/n6d4CtZLbRod0&#10;8jr9njcBlyrKz5HLs56GvQK5T4W/8Jx/wgmmf8LH/wCEf/4TP979v/4Rbz/7O/1r+V5Xn/vP9V5e&#10;7d/Fuxxiur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v/AILnf80T/wC4&#10;3/7YV+qlflX/AMFzv+aJ/wDcb/8AbCv1UoAKKKKACiiigAooooAKKKKACiiigAooooAKKKKACiii&#10;gAooooAKKKKACiiigAooooAKKKKACiiigD81f2z/AIT+OPEP7dnwo/srwb8H9T/4SL+1v7F/4STS&#10;55f7T+z6XB9o/tvah87ysH7NsztwucV+lVflX+3P8H/+Ek/bs8E/8Y+f8Jj/AMJL9u/5nT7D/wAJ&#10;l9n0u3/2x9g+x49vO2981+qlAH5V/wDBDH/mtn/cE/8Ab+v1Ur8q/wDghj/zWz/uCf8At/X6qUAF&#10;FFFABRRRQAUUUUAFFFFABRRRQAUUUUAFFFFABRRRQAUUUUAFFFFABRRRQB+Vf/BDH/mtn/cE/wDb&#10;+v1Ur8q/+CGP/NbP+4J/7f1+qlABRRRQAUUUUAFFFFABRRRQAUUUUAFFFFABRRRQAUUUUAFFFFAB&#10;RRRQAUUUUAFFFFABRRRQB+YH/Bavwnrn/CK+FvE/9jeD/wDhG/ttrpv9sfZZP+Ek+1eXfSfZ/Oxs&#10;+w7Pn2Z3ebzjFfdX7J3/ACaz8G/+xM0b/wBIYa+AP+C1f/Csf+KW/wCiz/6L/wA/X/IB/wBO/wC3&#10;f/j5/wC2v/Aa+/8A9k7/AJNZ+Df/AGJmjf8ApDDQB6rRRRQAUUUUAFFFFABRRRQAUUUUAFFFFABR&#10;RRQAUUUUAFFFFABRRRQAUUUUAfAH/Bav/k1nwt/2Odr/AOkN9X1V+yd/yaz8G/8AsTNG/wDSGGvl&#10;X/gtX/yaz4W/7HO1/wDSG+r6q/ZO/wCTWfg3/wBiZo3/AKQw0Aeq0UUUAFFFFABRRRQAUUUUAFFF&#10;FABRRRQAUUUUAFFFFABRRRQAUUUUAFFFFAHlX7WP/JrPxk/7EzWf/SGavlX/AIIqf8ms+Kf+xzuv&#10;/SGxr6q/ax/5NZ+Mn/Ymaz/6QzV8q/8ABFT/AJNZ8U/9jndf+kNjQB9/0UUUAFFFFABRRRQAUUUU&#10;AFFFFABRRRQAUUUUAFFFFABRRRQAUUUUAFFFFABRRRQAUUUUAFFFFABRRRQAUUUUAFFFFABRRRQA&#10;UUUUAFFFFABRRRQAUUUUAFFFFABRRRQAUUUUAFfiX8Jf2oPCv7Jv/BQ74/eLvF2n6xqOm3up+INK&#10;ji0SGKWYSvqyShiJJYxt2wvznOSOOpH7aV+Ffhv4kf8ACr/2+vjzqv8AwuL/AIUl52ta9a/8JB/w&#10;jH9v/aM6qG+y/Z9rbd2zf5mOPK2/xUAfsp8BfjXof7RPwn0L4heG7XULLRdY8/yINUjSO4Xyp5IG&#10;3qjuoy0TEYY8EdDwPQK+f/2Cvil4n+NH7J/gbxl4y1P+2fEmpfbvtd79nig8zy7+4iT5IlVBhI0H&#10;CjOMnkk19A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XlX7WP/JrPxk/7EzWf/SGav5r&#10;KAP6qKK/ms+Bf7UnxP8A2a/7b/4Vx4m/4Rz+2vI+3/6Ba3XneT5nlf6+J9uPNk+7jO7nOBj9VP8A&#10;glL+1J8T/wBpT/haP/Cx/E3/AAkf9i/2X9g/0C1tfJ877Z5v+oiTdnyo/vZxt4xk5AOU/wCCvnwt&#10;8T/Gnx38APBvg3TP7Y8Sal/wkH2Sy+0RQeZ5cVlK/wA8rKgwkbnlhnGByQK/SqiigAooooAKKKKA&#10;CiiigAooooAKKKKACiiigAooooAKKKKACiiigAooooAKKKKACiiigAooooAKKKKAPyA/4Kc2Phj4&#10;d/tYeHPGXjL4H/2z4b1L7T9rvf8AhLZYP+Eu8uwtYk+SLL2P2R2QcKPOxk8Emv1/r8gP+CnN94Y+&#10;Iv7WHhzwb4y+N/8AY3hvTftP2uy/4RKWf/hEfMsLWVPniw999rdUPDHyc4PAIr9f6APyr/4IY/8A&#10;NbP+4J/7f1+qlflX/wAEMf8Amtn/AHBP/b+v1UoAKKKKACiiigAooooAKKKKACiiigAooooAKKKK&#10;ACiiigAooooAKKKKACiiigDyr4F/st/DD9mv+2/+FceGf+Ec/tryPt/+n3V153k+Z5X+vlfbjzZP&#10;u4zu5zgY9VoooAKKKKACiiigAooooAKKKKACiiigAooooAKKKKACiiigAooooAKKKKACiiigAooo&#10;oAKKKKAPyr/4LV+MP+RW8K/8LB/59dT/AOFf/wBi/wDX9H/an9oY/wC2H2fP+3ivv/8AZO/5NZ+D&#10;f/YmaN/6Qw1k/tVfsx6X+1V4V8I+G9b1H7Fouj+JrPXr628h5P7RgijmjktNySRtF5izEeapJXHA&#10;J6eq+E/C2l+B/CujeG9EtfsWi6PZQ6fY23mPJ5MEUaxxpuclmwqgZYknHJJoA1qKKKACiiigAooo&#10;oAKKKKACiiigAooooAKKKKACiiigAooooAKKKKACiiigD4A/4LV/8ms+Fv8Asc7X/wBIb6vqr9k7&#10;/k1n4N/9iZo3/pDDXyr/AMFq/wDk1nwt/wBjna/+kN9X1V+yd/yaz8G/+xM0b/0hhoA9VooooAKK&#10;KKACiiigAooooAKKKKACiiigAooooAKKKKACiiigAooooAKKKKAPKv2sf+TWfjJ/2Jms/wDpDNXy&#10;r/wRU/5NZ8U/9jndf+kNjX3T4s8LaX448K6z4b1u1+26LrFlNp99beY8fnQSxtHIm5CGXKsRlSCM&#10;8EGjwn4W0vwP4V0bw3olr9i0XR7KHT7G28x5PJgijWONNzks2FUDLEk45JNAGtRRRQAUUUUAFFFF&#10;ABRRRQAUUUUAFFFFABRRRQAUUUUAFFFFABRRRQAUUUUAFFFFABRRRQAUUUUAFFFFABRRRQAUUUUA&#10;FFFFABRXlX7S/wC0Z4Y/Zf8AhXf+MvE83/PS10uy2y/8TC/8iWWG13xxyeV5nksPMZdq9T6H81fA&#10;P7Rn7dn7UH/CR+MvhFN/xRn9tXNrb2W3Qv8AiX/dlW133McckvlxTRDzCvzdeuQAD9f6K/NX9in/&#10;AIKL+J/+Fqar8Gv2g7v/AIrP+2pdMtNa8qL/AI//AD4LVNL8myt/L/1vnv8AaC+3sTjaa/SqgAor&#10;4A/4KL/8FF/+FC/a/hx8OLv/AIuT8n2/U/K/5AX/AB7Txfup7d4bnz4ZJF+Vv3fU/NgV8/8AxS+K&#10;X/BRP4L+BNT8ZeMtT/sbw3pvlfa737P4dn8vzJUiT5IlZzl5EHCnGcngE0Afr/RXwB+zR/wVy8Mf&#10;HL4qWHg3xP4P/wCFf/2p5drpd7/acupfa7+SeKKG12R2i7N/mMfMZgo2YOM5r7/oAKKKKACiiigA&#10;ooooAK/Cvw38SP8AhV/7fXx51X/hcX/CkvO1rXrX/hIP+EY/t/7RnVQ32X7Ptbbu2b/Mxx5W3+Kv&#10;3Ur8K/DfxI/4Vf8At9fHnVf+Fxf8KS87Wtetf+Eg/wCEY/t/7RnVQ32X7Ptbbu2b/Mxx5W3+KgD9&#10;f/2W/GH/AAn3wJ8M67/wsH/han2v7V/xVv8AYv8AY/2/bdSp/wAemB5Wzb5XT5vL3fxV6rXlX7Lf&#10;jD/hPvgT4Z13/hYP/C1Ptf2r/irf7F/sf7ftupU/49MDytm3yunzeXu/ir1W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5T4saBofiz4V+MtE8T6l/Y3hvUtGvLLVNR89IPstrJA6TS+ZICibU&#10;Zm3MCoxkjAr51/Zf/Yz/AGZtB8A6hb+Ebbwv8ZdNbU5JJNe1uPTNdmglMUQNsJ44QFVVCP5fUGUn&#10;+IV7B+1j/wAms/GT/sTNZ/8ASGav54fBPxu+Ivw10qXTPCPj7xR4V02aY3Mlnoms3NnC8pVVMhSN&#10;1BYqiDdjOFA7CgD+h7/hk74If9Eb+H//AIS9j/8AGq6rwL8J/BHwv+3f8Ib4N8P+Evt2z7X/AGFp&#10;cFl9o2btnmeUi7tu98Zzjc2Opr8AfAvxY/an+KH27/hDfGXxg8W/Ydn2v+wtU1W9+z792zzPKdtu&#10;7Y+M4ztbHQ1+qn/BMbx98b/EPgTxH4Z+MvhzxBpn/CO/Zv7K1jxTY30Wo6n9olupJvNmumPneViJ&#10;F2AbVKg54oA+1aKKKACiiigAooooAKKKKACiiigAooooAKKKKACiiigAooooAKKKKACiiigAoooo&#10;AKKKKACiiigAooooA/ID/gpz4B/4Wh+1h4c8Mf8ACR/B/wAJfbvtP/E4nvvsWo2+ywtZP+J9Ntbb&#10;u2bLXg5Vsd6/X+vyr/bn/wCT7PBP/Jv/APy/f8jh/wBgu3/5GT/2z/4BX6qUAflX/wAEMf8Amtn/&#10;AHBP/b+v1Ur8q/8Aghj/AM1s/wC4J/7f1+qlABRRRQAUUUUAFFFFABRRRQAUUUUAFFFFABRRRQAU&#10;UUUAFFFFABRRRQAUUUUAFFFFABRRRQAUUUUAFFFFABRRRQAUUUUAFFFFABRRRQAUUUUAFFFFABRR&#10;RQAUUUUAFFFFABRRRQAUUUUAFFFFABRRRQAUUUUAFFFFABRRRQAUUUUAFFFFABRRRQAUUUUAFFFF&#10;ABRRRQB8Af8ABav/AJNZ8Lf9jna/+kN9X1V+yd/yaz8G/wDsTNG/9IYa+Vf+C1f/ACaz4W/7HO1/&#10;9Ib6vqr9k7/k1n4N/wDYmaN/6Qw0Aeq0UUUAFFFFABRRRQAUUUUAFFFFABRRRQAUUUUAFFFFABRR&#10;RQAUUUUAFFFFABRRRQAUUUUAFFFFABRRRQAUUUUAFFFFABRRRQAUUUUAFFFFABRRRQAUUUUAFFFF&#10;ABRRRQAUUUUAFFFFABRRRQAUUUUAFFFFABRRRQB+cH/BUr9l/wCMPx28feArjwjf3Go+Cb2aw0KT&#10;QY5ryWGy1B5bsnVLiCOJ444EikRHuPvKDjGMV9qfs4/B2x+BPwX8JeEbfS9H07UrLTLSPWJdEt1i&#10;hvdQS2iinuSQiGRnaP8A1jjcwAz6V6XXxV+2t+05+0X8F/ippWifCL4T/wDCd+G7jRor241H/hHN&#10;R1Hy7pp50aLzLaRUGEjibaRuG/OcEUAfIH/BTSy/4VT+318Ndb+HvhTT/wDhJPsWm69Dp2n6d/yF&#10;dV/tW6dWljh2vNLK6RqxB3vwM5xX60/CfxBrniz4V+Ddb8T6b/Y/iTUtGs73VNO8iSD7LdSQI80X&#10;lyEum12ZdrEsMYJyK/Ez4e+Nr68/bl8NeLv2p4vHHhXUptTttV0WK7VrOHTZTqay26uNQbMWlRt9&#10;pyEOVCnB4Y1+6ek6tY69pVnqemXlvqOm3sKXNreWkqywzxOoZJEdSQyspBDA4IIIoA/Hb9hH9jz4&#10;p/Fr9pNfiF8a/C+oXui6P/yFoPidp91Jcaz5tncQQeUt1Cy3HkskJbew2AR4ycCv1+8U+E9D8caD&#10;daJ4k0bT/EGi3W3z9O1S1S5t5trB13xuCrYZVYZHBUHqK1q+av2zP2w9D/Z2+E/jC78N+KPB978T&#10;dH+x+R4V1TUEkuG82eANvtUmSY4glaQYxwA3K9QD8q9c+Cuh/s7f8FOvBfw98N3WoXui6P4z8NeR&#10;PqkiSXDea1lO29kRFOGlYDCjgDqeT+9Nfht+yf8AspfH34sftX+FPF3jfRPFGl3Ghanp/iLUde8f&#10;2moQtexWl1bAwRzyxMZJ/LA2IxA2xn5gFr9yaACiiigAooooAKKKKACvwr8N/wDJ/Xx5/wCSP/8A&#10;Ia17/ktf/IH/AOQqP9T/ANPP93/Y86v3Ur8i/wBjv4e+FfiV/wAFOP2iNM8XeGdH8VabDN4iuY7P&#10;W7CK8hSUa1AokCSKwDBXcbsZwxHc0Afpp8BfCeueB/hPoWieJNG8H+H9atfP8/TvAVrJbaNDunkd&#10;fs8bgMuVZWfI5dnPQ16BWT4W8WaH440G11vw3rOn+INFut3kajpd0lzbzbWKNskQlWwyspweCpHU&#10;Vr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FTVtJsde0q80zU7K31HTb2F7a6s7uJZYZ4n&#10;Uq8bowIZWUkFSMEEg15r/wAMnfBD/ojfw/8A/CXsf/jVeq15V+0v+0Z4Y/Zf+Fd/4y8Tzf8APS10&#10;uy2y/wDEwv8AyJZYbXfHHJ5XmeSw8xl2r1PoQDqvAvwn8EfC/wC3f8Ib4N8P+Evt2z7X/YWlwWX2&#10;jZu2eZ5SLu273xnONzY6mtXxT4s0PwPoN1rfiTWdP8P6La7fP1HVLpLa3h3MEXfI5CrlmVRk8lgO&#10;pr8bPjp/wWK+J/j7+xP+Fcaf/wAKr+yef9v/AH1rrH2/d5flf6+0HlbNsn3fveZz90V8/wDxS/b1&#10;+O3xo8Can4N8ZeOf7Z8N6l5X2uy/siwg8zy5UlT54oFcYeNDwwzjB4JFAH7qf8NY/BD/AKLJ8P8A&#10;/wAKix/+O13/AIW8WaH440G11vw3rOn+INFut3kajpd0lzbzbWKNskQlWwyspweCpHUV/LbXv/wt&#10;/b1+O3wX8CaZ4N8G+Of7G8N6b5v2Sy/siwn8vzJXlf55YGc5eRzyxxnA4AFAH9FNFfiB8Ff+CvXx&#10;i8D+Krq/+IU//CzdFksngh0nZZ6T5M5kjZZ/NhtCzYVZF2Hg+Znqor9Ff2Kf2/8Awx+2F/aulf2V&#10;/wAIl4zsfNuv+Ef+0y3u+wTyF+1faPIjjGZZ9nl5LfLu6HgA+qqKKKACiiigAooooAKKKKACiiig&#10;AooooAKKKKACiiigAooooAKKKKACiiigAooooAKKKKAPyr/bn/5Ps8E/8m//APL9/wAjh/2C7f8A&#10;5GT/ANs/+AV+qlflX+3P8H/+Ek/bs8E/8Y+f8Jj/AMJL9u/5nT7D/wAJl9n0u3/2x9g+x49vO298&#10;1+qlAH5V/wDBDH/mtn/cE/8Ab+v1Ur8q/wDghj/zWz/uCf8At/X6qUAFFFFABRRRQAUUUUAFFFFA&#10;BXn/AIp/aE+FngfXrrRPEnxL8H+H9atdvn6dqmvWttcQ7lDrvjeQMuVZWGRyGB6GvQK/Fb9qT4F/&#10;8NKf8FYvE3w4/tv/AIRz+2vsv/Ez+yfavJ8nQop/9VvTdnytv3hjdnnGCAfqp/w1j8EP+iyfD/8A&#10;8Kix/wDjtdB4J+N3w6+JWqy6Z4R8feF/FWpQwm5ks9E1m2vJkiDKpkKRuxChnQbsYywHcV+cH/Dj&#10;H/qtn/lqf/dteq/s0f8ABL3xP+y/8VLDxl4Z+OX/ADztdUsv+ERi/wCJhYefFLNa75LmTyvM8lR5&#10;iruXqPQgH3/RRRQAUUUUAFFFFABRRRQAUUUUAFFFFABRRRQAUUUUAFFFFABRRRQAUUUUAFFFFABR&#10;RRQAUUUUAFFFFABRRRQAUUUUAFFFFABRRRQAUUUUAFFFFABRRRQAUUUUAFFFFABRRXKf8LS8Mf8A&#10;C1P+Fcf2n/xWf9jf8JD/AGZ9nl/48PP8jzvN2+X/AK35du7d3xjmgDq6KKKACiiuU8O/FLwx4s8d&#10;+LvBulan9q8SeE/sf9tWX2eVPsv2qIy2/wA7KEfcik/IzYxg4PFAHV0UUUAFFFFABRRRQAUUUUAf&#10;AH/Bav8A5NZ8Lf8AY52v/pDfV9Vfsnf8ms/Bv/sTNG/9IYa+Vf8AgtX/AMms+Fv+xztf/SG+r6q/&#10;ZO/5NZ+Df/YmaN/6Qw0Aeq0UUUAFFFFABRRRQAUUUUAFFFFABRRRQAUUUUAFFFFABRRRQAUUUUAF&#10;FFFABRRRQAUUUUAFFFFABRRRQAUUUUAFFFFABRRRQAUUUUAFFFFABRRRQAUUUUAFFFFABRRRQAUU&#10;UUAFFFFABRRRQAUUUUAFFFFABRRRQB8v+KP+CjHwe0H40eD/AIa6ZqNx401LxPNZ21rq3hWezv8A&#10;TYJbm5Nukc0q3AKsrAMyhWIV1IznFfUFfit/wUU/Zb/4Y9+Kngf4j/CLwz/wiXgyx+w/Z9T+3/bd&#10;mvJPczr+6uZZJDiKCJuVMXy46kg/VX7NH/BWj4YeIfhXYf8AC3de/wCES8Z2Pl2Nx/od1e/2nsgi&#10;3X3+jWojh82Uy/uRnbt64IoA8/8A+C1fwV0P/hFfC3xd+1ah/wAJJ9ttfCn2XzE+x/ZfLvrrft2b&#10;/N38Z37dv8Oea+iv+Ccf7UHhX48fBfSfCOgafrFnqXw+8P6LpWqS6lDEkM0ptmi3QFJXLLutZOWC&#10;HBXjkgfEHxq+MXjv/gqV8fbX4U/D2P7F8MtHvUvJpN0EmYIrqS2bW8TJBN/qLyP/AEQOTx0LZI+/&#10;/hj8Hfg7/wAE6/g3qviSaT+xLRbLTYPE/iTbeXH2+eM+RHP9mDzGLfNcOdkQwvm88KCADlP27v8A&#10;goFof7KugtonhuTT/EHxNuv9Rp0jJc2+nbWt3b7fGk8c0XmQTM0WB8xXP3Rz8q/sZ/8ABP34p+OP&#10;ix4P+NHxrj0/xBot19s/tbw/49W6udZm2wT2kH2i3uoCrYZYXTe/CKjDkAV8Lf8AC9P+E++O3/Cx&#10;/jLon/C1Ptf/ACFdM+1/2P8Ab9tr5EP721QeVs2xN8i/N5eD94mvv/8A4fnf9UT/APLr/wDuKgD9&#10;VKK/NX4T/wDBZT/haHxU8G+Df+FQf2Z/wkWtWekfbf8AhJvN+z/aJ0i8zZ9jXdt3527hnGMjrX6V&#10;UAFFFFABRRRQAUUUUAFfhX4b/wCT+vjz/wAlg/5DWvf8kU/5DH/IVH+u/wCnb+9/t+TX7qV+Ffhv&#10;4kf8Kv8A2+vjzqv/AAuL/hSXna1r1r/wkH/CMf2/9ozqob7L9n2tt3bN/mY48rb/ABUAfrT+xn8F&#10;dc/Z2/Zs8H/D3xJdafe61o/2zz59Lkkkt2828nnXYzojHCyqDlRyD1HJ9rryr9lvxh/wn3wJ8M67&#10;/wALB/4Wp9r+1f8AFW/2L/Y/2/bdSp/x6YHlbNvldPm8vd/FXqt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k+LPFOl+B/Cus+JNbuvsWi6PZTahfXPlvJ5MEUbSSPtQFmwqk4UEnHAJr8AfjV&#10;8QdU/bZ/bQtbC78VfbdF1jxMnhjw9q/9nLH9l0mXUZFtT5QWJn2rcFv3mHOcMwPT9v8A9rH/AJNZ&#10;+Mn/AGJms/8ApDNX5V/8EVP+TpvFP/YmXX/pdY0Afop8Af8Agnz8Hf2f9S8J+JNI8O/aPH2h2SwP&#10;4k+3Xi/aZ2tzBPP9mad4k8wPIdmCF38dAa+laKKACiiigDxT41fsZ/B39onxVa+JPiF4P/4SDWrW&#10;yTT4bn+07y22wLJJIqbYZkU4aWQ5Iz83XAGPxW+NXw+1T9ib9tC1v7vwr9i0XR/EyeJ/D2k/2isn&#10;2rSYtRka1HnBpWTctuV/eZcYyyk9f6FK/ID/AILV+IvDH/C1PC2hf8Ij/wAVn/Y1rff8Jb/aUv8A&#10;x4effJ9h+yY8v/W/vfOzu/hxigD9VPhP46/4Wh8K/BvjL7D/AGZ/wkWjWer/AGLzfN+z/aIEl8vf&#10;tXdt343bRnGcDpXV18//ALB/h3xP4e/ZZ+H3/CTeLv8AhLft2jaffaX/AMSyKy/sywext/Jsf3ZP&#10;neVhv3zYZt3I4r6AoAKKKKACiiigAooooAKKKKACiiigAooooAKKKKACiiigAooooAKKKKACiiig&#10;AooooA/Kv9uf4P8A/CSft2eCf+MfP+Ex/wCEl+3f8zp9h/4TL7Ppdv8A7Y+wfY8e3nbe+a/VSvyA&#10;/wCC1nwt8MeE/HfgHxlpWmfZfEniz+0P7avftEr/AGr7LFYxW/yMxRNqMR8irnOTk81+v9AH5V/8&#10;EMf+a2f9wT/2/r9VK/Kv/ghj/wA1s/7gn/t/X6qUAFFFFABRRRQAUUUUAFFFFABX4A/st/tSf8Z2&#10;eGfjL8ZfE3/P1/autfYP+oXLaw/ubWL/AK5J8ie57mv3+r4q/Y6/4JjeGP2WfHdx4y1XxH/wnfiS&#10;32/2Le/YZdO/szdFPFcfItzIk3mJMB86/LsyOTkAHgH/AA/O/wCqJ/8Al1//AHFX3T8Ff2zPg7+0&#10;R4quvDfw98Yf8JBrVrZPqE1t/Zl5bbYFkjjZ900KKcNLGMA5+bpgHHoHxS+Fvhj40+BNT8G+MtM/&#10;tjw3qXlfa7L7RLB5nlypKnzxMrjDxoeGGcYPBIr8VvEn7KX/AAx7+318BvBv/CU/8Jb9u1rQdX+2&#10;/wBn/Ytm/VTF5ezzZM48jO7cPvYxxkgH7qUUUUAFFFFABRRRQAUUUUAFFFFABRRRQAUUUUAFFFFA&#10;BRRRQAUUUUAFFFFABRRRQAUUUUAFFFFABRRRQAUUUUAFFFFABRRRQAUUUUAFFFFABRRRQAUUUUAF&#10;FFFABRRXlX7Un/Cz/wDhRPib/hTX/JSf9F/sr/j1/wCfqLzv+Pr9z/qfN+/+HzYoA5T9sX9sbwx+&#10;x/4Et9V1W3/tjxJqW7+xfD++WD+0PLlgW4/0hYZEi8tJw/zgbsbRyePyB/4Jo/Av/heX7U2hf8Tv&#10;+xP+EP8AI8Xf8en2j7X9kvrX/R/vrs3+Z9/5sY+6c19qfsdf8El/DGm+BLjVfjzoP9s+JNS2+X4f&#10;+2Swf2N5cs6n/SLO62XHnIYH5A2Y29Sa8A/4Iqf8nTeKf+xMuv8A0usaAP2pooryr9pf9ozwx+y/&#10;8K7/AMZeJ5v+elrpdltl/wCJhf8AkSyw2u+OOTyvM8lh5jLtXqfQgHKfti/tjeGP2P8AwJb6rqtv&#10;/bHiTUt39i+H98sH9oeXLAtx/pCwyJF5aTh/nA3Y2jk8flX/AMEl/DvhjUv2sNB1XVfF39jeJNN+&#10;0f2L4f8A7Mln/tnzLC8W4/0hTst/JQB/nB352jkV1f7D/wCzn4Y/b2/aO+KvxH8ZQ/ZvDdrrUmr3&#10;fhLdK32v+0WvXSP7XFJE6eS6I24L8+MEKCa5T/gkv4d8Mal+1hoOq6r4u/sbxJpv2j+xfD/9mSz/&#10;ANs+ZYXi3H+kKdlv5KAP84O/O0cigD91KKKKACiiigAooooAKKKKAPgD/gtX/wAms+Fv+xztf/SG&#10;+r6q/ZO/5NZ+Df8A2Jmjf+kMNfKv/Bav/k1nwt/2Odr/AOkN9X1V+yd/yaz8G/8AsTNG/wDSGGgD&#10;1WiiigAooooAKKKKACvKv2pPjp/wzX8CfE3xH/sT/hI/7F+y/wDEs+1/ZfO866ig/wBbsfbjzd33&#10;TnbjjOR6rXKfFL4W+GPjT4E1Pwb4y0z+2PDepeV9rsvtEsHmeXKkqfPEyuMPGh4YZxg8EigD8Vv2&#10;af2afE//AAU68d/Enxl4y+JP9jeJNN/s37Xe/wBhRT/bfMiliT5IpIEj2JaIOFO7OTyCT9Vfti/8&#10;El/DGpeBLfVfgNoP9jeJNN3eZ4f+2Sz/ANs+ZLAo/wBIvLrZb+SgnfgHfnb1Ar7V/Zb+Bf8AwzX8&#10;CfDPw4/tv/hI/wCxftX/ABM/sn2XzvOupZ/9Vvfbjzdv3jnbnjOB1XxS+KXhj4L+BNT8ZeMtT/sb&#10;w3pvlfa737PLP5fmSpEnyRKznLyIOFOM5PAJoA+Ff+CX/wC3d47/AGiPFWv/AA++ITf8JBrVrZXG&#10;vQ+JMQW22BZLSBbT7NDAinDSySeaWz823GACNb/grZ+1J/wq/wCFcPw48M+Jv7M8Z+Itv9qaZ9g8&#10;37RoNxBeQTfvZImjXdKir8rCUYyMDmvlX/gip/ydN4p/7Ey6/wDS6xr9PvjV+xn8Hf2ifFVr4k+I&#10;Xg//AISDWrWyTT4bn+07y22wLJJIqbYZkU4aWQ5Iz83XAGAD4W/Zo/4JG+GPF/wrsPGXifxj/bf/&#10;AAmHgyO60uy/syW3/sS/u4IpYbrfHdj7R5O5h5bKqvnJxjFfNXizTv2if+CX/irWbDRNX/4RrRfF&#10;V7NBY6v9m067/tqCxkZY5/Kcztb/AC3QbY20/vcHcV4/Wnx9+1J8Cf2Pf+Ec+HHifxN/wiX2HRrb&#10;+y9M+wX97ssE3QQ/vY4pM48hl+Zi3y5PXJ+AP+ChPxS8Mft++O/g34N+A2p/8J34kt/7Z8yy+zy6&#10;dt3RW0o+e8WFD8ltOeG/gx1IBAP1U+FvxS8MfGjwJpnjLwbqf9s+G9S837Je/Z5YPM8uV4n+SVVc&#10;YeNxyozjI4INdXXlX7LfwL/4Zr+BPhn4cf23/wAJH/Yv2r/iZ/ZPsvneddSz/wCq3vtx5u37xztz&#10;xnA9VoAKKKKACiiigAooooAKKKKACiiigAooooAKKKKACiiigAooooAKKKKACiiigAooooAKKKKA&#10;CiiigAooooAKKKKACiiigAooooAKKKKACiiigAooooAKKKKACvmrxZ/wTh/Z28ceKtZ8Sa38PPtu&#10;taxezahfXP8Abeox+dPLI0kj7UuAq5ZicKABngAV9K0UAZPhPwtpfgfwro3hvRLX7Fouj2UOn2Nt&#10;5jyeTBFGscabnJZsKoGWJJxySayvil8LfDHxp8Can4N8ZaZ/bHhvUvK+12X2iWDzPLlSVPniZXGH&#10;jQ8MM4weCRXV0UAfP/wt/YK+BPwW8d6Z4y8G+Bv7H8Sab5v2S9/te/n8vzInif5JZ2Q5SRxypxnI&#10;5ANHh39gr4E+E/Ani7wbpXgb7L4b8WfY/wC2rL+179/tX2WUy2/ztOXTa7E/Iy5zg5HFfQFFAHzV&#10;4T/4Jw/s7eB/FWjeJNE+Hn2LWtHvYdQsbn+29Rk8meKRZI32vcFWwyg4YEHHIIr6VoooAKKKKACi&#10;iigAooooAK/Cvw38SP8AhV/7fXx51X/hcX/CkvO1rXrX/hIP+EY/t/7RnVQ32X7Ptbbu2b/Mxx5W&#10;3+Kv3Ur8K/DfxI/4Vf8At9fHnVf+Fxf8KS87Wtetf+Eg/wCEY/t/7RnVQ32X7Ptbbu2b/Mxx5W3+&#10;KgD9f/2W/GH/AAn3wJ8M67/wsH/han2v7V/xVv8AYv8AY/2/bdSp/wAemB5Wzb5XT5vL3fxV6rXl&#10;X7LfjD/hPvgT4Z13/hYP/C1Ptf2r/irf7F/sf7ftupU/49MDytm3yunzeXu/ir1W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5/wCIXgmx+JXgHxL4R1OW4g03xBplzpV1LaMqzJFPE0TshZWA&#10;YK5wSCM4yD0r8If2iv2aPHH7AXx90PxNaWH9s+G9N1qDWfD2sTQzz2beXdSyWtpeTCOFDc7LYPJH&#10;GR8pypweP3+rivjF8HfCvx28A6p4R8XaXb6jpt7DLHHLJbxSzWUrxPELm3MiOI50WR9kmMqT9RQB&#10;+cHwL/4LV/8AIb/4XL4W/wCeH9lf8ILp3/XTzvP+1Xn/AFy27P8Abz2r7/8A+Gsfgh/0WT4f/wDh&#10;UWP/AMdr4q+KX/BFTwR/wgmp/wDCuPFPiD/hM/3X2D/hKdRg/s7/AFqeb5vkWfmf6rzNu3+LbnjN&#10;eAf8OVPjf/0NPw//APBjff8AyHQB+qn/AA1j8EP+iyfD/wD8Kix/+O0f8NY/BD/osnw//wDCosf/&#10;AI7X5V/8OVPjf/0NPw//APBjff8AyHR/w5U+N/8A0NPw/wD/AAY33/yHQB90/Gr/AIKm/BD4L+Kr&#10;XRPtmoeO/tFkl7/aPgqWx1Gzj3SSJ5TyfaVxKPL3FccK6HPNfkDe+E9c/bA/am8V/wDCvdG1C6/4&#10;SzxNd6lD51rI/wDZ9rdX3y3F55Ik8qKPz4/McblXPU8Z+/8A4K/8EVND/wCEVuv+Fu+KdQ/4ST7a&#10;/wBn/wCEK1GP7H9l8uPbv+02e/zd/m5x8u3Z3zX3p8Hf2cfh18CdK0u38I+EtH07UrLTItKk16PT&#10;baLUr2JFQFrieONDIztGjuejMM46UAa3wR8E33w1+C/gHwjqctvPqXh/w/p+lXUtozNC8sFtHE7I&#10;WVSVLIcEgHGMgdK7WiigAooooAKKKKACiiigAooooAKKKKACiiigAooooAKKKKACiiigAooooAKK&#10;KKACiiigD8gP+C1n/Ccf8J34B/t3/hH/APhDP+Jh/wAI3/Z3n/2j/qrH7X9t3/u/9bt8vy/4c7ua&#10;/X+vyV/4Klabrnxo/aT8C/D2/wDHnwv8P6La/bv7Nn1DWJLa40rdZ2k8v9sMQywea0YFvtX5wwzy&#10;c1+tVAH5V/8ABDH/AJrZ/wBwT/2/r9VK/Kv/AIIY/wDNbP8AuCf+39fqpQAUUUUAFFFFABRRRQAU&#10;UUUAeKftmfGvXP2dv2bPGHxC8N2un3utaP8AY/Ig1SOSS3bzbyCBt6o6McLKxGGHIHUcHwD/AIJ3&#10;/wDBQLXP2qte8W6J8QZPB/h/WrX7J/YWnaW0ltcajuW5e52RzTyNL5awxsdg+UMS3BGPtTxT4T0P&#10;xxoN1oniTRtP8QaLdbfP07VLVLm3m2sHXfG4KthlVhkcFQeor4A/ac/4Jf65rHxY074hfs76/p/w&#10;y1qTzPt0Ed4+k29liCKCP7Atlbbo96icy7m+YyccMwoA/RWvxr/4KD3vgj9pT9vr4OaJonivT/Ef&#10;hvWrLRtBvtR8M6jBdeT52q3KSKsib0WUJKGAYHG5SQQefpX46fAL9t745f2J/wAXH+H/AMP/AOy/&#10;P/5EXXNc037X5nl/6/8Adtv2eX8vTG9+uatfsJ/8EyLH9nfVbjxd8Sjo/irxtDM0emxWm2802ziD&#10;W8sVygntkkju0likxIpwFYY5JIAPtX4e+CbH4a+AfDXhHTJbifTfD+mW2lWst2ytM8UESxIzlVUF&#10;iqDJAAznAHSugoooAKKKKACiiigAooooAKKKKACiiigAooooAKKKKACiiigAooooAKKKKACiiigA&#10;ooooAKKKKACiiigAooooAKKKKACiiigAooooAKKKKACiiigAooooAKKKKACiiigAr8QP+COfizQ/&#10;Cf7U2sf23rOn6N/aXhmbTbH+0LpIPtV1JfWXl28W8jfK207UXLHBwOK/b+vwW/4JZeE9c8WftTWf&#10;9iaN4P1n+zbJNSvv+EvtZJ/strHfWnmXFjsB2Xy7h5TthRlsnmgD93tW1ax0HSrzU9TvLfTtNsoX&#10;ubq8u5VihgiRSzyO7EBVVQSWJwACTX5F/GrQND/4Kdft9WuieCdS+y+G/CejJZ65qNzOifbbW11W&#10;RLiXT5IhOkm9LtGiZwqtjLADGf1K+N3gm++JXwX8feEdMlt4NS8QeH9Q0q1lu2ZYUlntpIkZyqsQ&#10;oZxkgE4zgHpX5V+Cf+CS/wC0z8NdVl1Pwj8T/C/hXUpoTbSXmieINTs5niLKxjLx2qkqWRDtzjKg&#10;9hQB+tPw98E2Pw18A+GvCOmS3E+m+H9MttKtZbtlaZ4oIliRnKqoLFUGSABnOAOlfiX/AMEl/AP/&#10;AAkP7WGg+J/+Ej8P6Z/wjv2j/iT6jfeVqOp/aLC8j/0KHafO8rG+TkbVIPNfavwL/YF+N/8AxO/+&#10;Fy/tG/ED/lh/ZX/CC+Ob7/pp53n/AGqD/rlt2f7ee1fmr+x18AvHHxy8d3H/AArj4j+H/h/4z0vb&#10;9g/tHXJ9N1G78yKfzfsXkRtI+yKOTzNuMK4zkE0Af0J+FvFmh+ONBtdb8N6zp/iDRbrd5Go6XdJc&#10;2821ijbJEJVsMrKcHgqR1Fa1eKfsZ/BXXP2dv2bPB/w98SXWn3utaP8AbPPn0uSSS3bzbyeddjOi&#10;McLKoOVHIPUcn2ugAooooAKKKKACiiigD4A/4LV/8ms+Fv8Asc7X/wBIb6vqr9k7/k1n4N/9iZo3&#10;/pDDXyr/AMFq/wDk1nwt/wBjna/+kN9X1V+yd/yaz8G/+xM0b/0hhoA9VooooAKKKKACiiigAoor&#10;J8U+LND8D6Dda34k1nT/AA/otrt8/UdUuktreHcwRd8jkKuWZVGTyWA6mgA8U+LND8D6Dda34k1n&#10;T/D+i2u3z9R1S6S2t4dzBF3yOQq5ZlUZPJYDqa/Gz46ePvHH/BWL47aJ4Y+HHhz+zPBnh3z/ALBr&#10;GsWM8X2L7RaxyS/2lNA1xHHvlspEh2gbsgHJzjV+MXxr+Kf/AAVK+LEfw9+FNrqHh/4ZWud8+oR3&#10;VtbndAk4/thrd54f9fZyi3+Xqw/iJI/T/wDZz/Zo8Efsv+BIfDHg2w9ftesXkMH9o6h+9lkT7TNF&#10;HH5vl+c6JkfKuAO+QCp+y/8Asv8AhX9k3wDqHhHwjf6xqOm3upyarJLrc0UswleKKIqDHFGNu2FO&#10;MZyTz0A9grJ/4SzQ/wDhKv8AhGP7Z0//AIST7F/aX9j/AGpPtn2XzPL+0eTnf5W/5N+Nu7jOa/Pb&#10;9qD/AIKF/GH9k39pLT/CPi7RfA+o+Cb2aPVY5dEtbyXUhor3ksQUmS4jj+1+VC/GPL3Ec4yAAe//&#10;ALUH/BPT4dftZePtP8XeLta8UadqVlpkelRxaJdW0UJiSWWUMRJbyHdumfnOMAcdSfiD9pb9mj/h&#10;2Z47+G3xd+DVh4g8W/Yf7S/tW68Uw/bdOsd8UVrD5rWscHl7/tcoXe43Mq46EH9X/h742sfiV4B8&#10;NeLtMiuINN1/TLbVbWK7VVmSKeJZUVwrMAwVxkAkZzgnrXy//wAFWPFmh6P+xj410S/1nT7LWtY+&#10;xf2bp1xdJHcXvlajaPL5MZO6TYpDNtB2g5OBQB6r+xn8a9c/aJ/Zs8H/ABC8SWun2Wtax9s8+DS4&#10;5I7dfKvJ4F2K7uwysSk5Y8k9BwPa6+AP+COvgHxx4e+BOoeJ9d8R/wBp+DPEXl/8I3o/26eX+zPs&#10;91ex3f7l1EcPmylX/dk7sZbBr7/oAKKKKACiiigAooooAKKKKACiiigAooooAKKKKACiiigAoooo&#10;AKKKKACiiigAooooAKKKKACiiigAooooAKKKKACiiigAooooAKKKKACiiigAooooAKKKKACiiigA&#10;ooooAKKKKACiiigAooooAKKKKACiiigAr8S/hL8QvFXw1/4KHfH7U/CPiX4b+FdSm1PxBbSXnxQv&#10;5bPTXiOrIxjjeNlJnLIhC5xtWQ9hX7aV+Rf7Hfw98K/Er/gpx+0Rpni7wzo/irTYZvEVzHZ63YRX&#10;kKSjWoFEgSRWAYK7jdjOGI7mgD9NPgL4s1zxx8J9C1vxJrPg/wAQa1def5+o+ArqS50abbPIi/Z5&#10;HJZsKqq+Tw6uOgr0Csnwt4T0PwPoNronhvRtP8P6La7vI07S7VLa3h3MXbZGgCrlmZjgclieprW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v9uf/AJPs8E/8m/8A/L9/&#10;yOH/AGC7f/kZP/bP/gFfqpX5q/tn6Xq9x+3Z8KPs37OPh/xr9o/tb7J9s1HTov8AhN9ulwb/ALT5&#10;sZ8r7F/B9o3btg8vbxX6VUAflX/wQx/5rZ/3BP8A2/r9VK/Kv/ghj/zWz/uCf+39fqpQAUUUUAFF&#10;FFABRRRQAUUUUAFFFFABRRRQAUUUUAFFFFABRRRQAUUUUAFFFFABRRRQAUUUUAFFFFABRRRQAUUU&#10;UAFFFFABRRRQAUUUUAFFFFABRRRQAUUUUAFFFFABRRRQAUUUUAFFFFABRRRQAUUUUAFFFFABRRRQ&#10;AV+MH/BMj4I/H34a/tJHU7fwBceFdNm0z7NrF5460bULOF9PN5atPHaOEUG7KpmNXO3CuT0r9n6K&#10;ACiiigAr8a/+CX/7HnxT0f8AaT0r4heJPC+oeDNF8J+b58HiXT7qwuL37VZ3cC/ZVeHbJsYqXyy7&#10;Q69ScV+ylFABRRRQAUUUUAFFFFABRRRQB8Af8Fq/+TWfC3/Y52v/AKQ31fVX7J3/ACaz8G/+xM0b&#10;/wBIYa+Vf+C1f/JrPhb/ALHO1/8ASG+r6q/ZO/5NZ+Df/YmaN/6Qw0Aeq0UUUAFFFFABRRRQAV81&#10;ft3fBX4p/tE/Cdvh78PrrwfZaLrH/Idn8SyXUdwvlT289t9laFHUZaKQPvU8FduDkj6VooA/IDwL&#10;/wAErf2p/hf9u/4Q34t+H/CX27Z9r/sLxLqtl9o2btnmeVaru273xnONzY6mur/4YF/be/6ON/8A&#10;L51z/wCMV+qlFAH51fs0f8E+Pjf4T+Pth8Qvi78Y9Q1n+zbKOK3n0DxRfT3l15d1FOtldNc2432L&#10;bZS8QYZYr6k19F/tmfsZ+Ff2svANzb3Ftb6d42soWk0fXo44opjKkU4gtricwySfZPNm3vGnORkc&#10;9foqigD8oNJ/4J3/ALaGg6VZ6Zpn7QNvp2m2UKW1rZ2njTWooYIkUKkaItuAqqoACgYAAAq3o/8A&#10;wSt+N/xQ8d+Hv+F8/Fv/AIS3wZY/aPM+x+Jb691G33xHH2b7ZatGu6VIN+cZVT3Ar9VKKAMnwt4T&#10;0PwPoNronhvRtP8AD+i2u7yNO0u1S2t4dzF22RoAq5ZmY4HJYnqa1qKKACiiigAooooAKKKKACii&#10;igAooooAKKKKACiiigAooooAKKKKACiiigAooooAKKKKACiiigAooooAKKKKACiiigAooooAK8q8&#10;RftL+CPD3x28I/CL7f8A2n4z8RfbP9F06aCX+zPs9qLr/TV8wSQ+bEcx/Id2D0HNeq1+Vf8AznX/&#10;AM/9CxQB+qlFFFABRRRQAUUUUAFFFFABRRRQAUUUUAFFFFABRRRQAUUUUAFFFFABRRRQAV+Ffhv4&#10;vfFP4L/t9fHnW/hF4K/4TvxJca1r1lcad/ZV1qPl2raqHaXy7Z1cYeOJdxO0b8YyRX7qV+Beoahp&#10;2m/ty/HOXU/jXrHwItz4g11V8R6JZXt1Nct/aZItClo6OFYAyZJ25hGRkigD99KK5T4W/FLwx8aP&#10;AmmeMvBup/2z4b1Lzfsl79nlg8zy5Xif5JVVxh43HKjOMjgg11d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5/+0J4W1Txx8AviX4b0S1+261rHhnU9PsbbzFj86eW1kjjTc5CrlmAyxAGeSBX&#10;4Lf8X2/4J2/FT/on/jPVNG/6cNS82wkn/wC20YzLa+zDZ2B5/oprxT9sP4C6X+0T8AvFHhu70L/h&#10;INatbK61Dw9bfa2tturLazx2r7hIinDSkYkOz5vmGBwAfgD4Z+PXjvwf8ZJvitpGu/ZPH017d6g+&#10;r/Y4HzPciRZ38pozF8wmk42YG7gDAxlfFL4peJ/jR471Pxl4y1P+2fEmpeV9rvfs8UHmeXEkSfJE&#10;qoMJGg4UZxk8kmtXwz4p8d/su/GSa/0i6/4Rnx94VvbvT3k8uC7+yzgSW06YYSRPw0i5+Yc5B6Gv&#10;6Pvhb8UvDHxo8CaZ4y8G6n/bPhvUvN+yXv2eWDzPLleJ/klVXGHjccqM4yOCDQB/MFRX9VFFAH8q&#10;9Ff1UUUAeVfsnf8AJrPwb/7EzRv/AEhhr1WiigAooooAKKKKACiiigAooooAKKKKACiiigAooooA&#10;KKKKACiiigAooooAKKKKACiiigD8q/8Agq18RP7F+O3wu/4WP8I/+Ej+G2i/2p9g/wCKl+y/8JH5&#10;1rZ+b/qFM1p9nmMf3s+bt4wpNfqpX5V/8Fzv+aJ/9xv/ANsK/VSgD8q/+CGP/NbP+4J/7f1+qlfl&#10;X/wQx/5rZ/3BP/b+v1UoAKKKKACiiigAooooAKKKKACiiigAooooAKKKKACiiigAooooAKKKKACi&#10;iigAooooAKKKKACiiigAooooAKKKKACiiigAooooAKKKKACiiigAooooAKKKKACiiigAooooAKKK&#10;KACiiigAooooAKKKKACiiigAooooAKKKKACiiigAooooAKKKKACiiigAooooAKKKKAPgD/gtX/ya&#10;z4W/7HO1/wDSG+r6q/ZO/wCTWfg3/wBiZo3/AKQw18q/8Fq/+TWfC3/Y52v/AKQ31fVX7J3/ACaz&#10;8G/+xM0b/wBIYaAPVaKKKACiiigAooooAKKKKACiiigAooooAKKKKACiiigAooooAKKKKACiiigA&#10;ooooAKKKKACiiigAooooAKKKKACiiigAooooAKKKKACiiigAooooAKKKKACiiigAooooAKKKKACv&#10;yr/5zr/5/wChYr9VK/Kv/nOv/n/oWKAP1UooooAKKKKACiiigAooooAKKKKACiiigAooooAKKKKA&#10;CiiigAooooAKKKKACvwr8N/Ej/hV/wC318edV/4XF/wpLzta161/4SD/AIRj+3/tGdVDfZfs+1tu&#10;7Zv8zHHlbf4q/dSvwr8N/Ej/AIVf+318edV/4XF/wpLzta161/4SD/hGP7f+0Z1UN9l+z7W27tm/&#10;zMceVt/ioA/X/wDZb8Yf8J98CfDOu/8ACwf+Fqfa/tX/ABVv9i/2P9v23Uqf8emB5Wzb5XT5vL3f&#10;xV6rXlX7LfjD/hPvgT4Z13/hYP8AwtT7X9q/4q3+xf7H+37bqVP+PTA8rZt8rp83l7v4q9V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4A/4K5fs0eOPjl4E8H+J/Bth/bf/AAh/2z7X&#10;o9nDPcajd/a5bONPs0MUbb9nlu75K4UEjODXKf8ABGv4T+OPhf8A8Lf/AOEy8G+IPCX27+x/sn9u&#10;6XPZfaNn23f5fmou7bvTOM43LnqK/SqigAooooAKKKKACiiigAooooAKKKKACiiigAooooAKKKKA&#10;CiiigAooooAKKKKACiiigAooooAKKKKACiiigD8q/wDgud/zRP8A7jf/ALYV+qlfmB/wVs+Neh+B&#10;/ix8F7uwtfB/jvWvDP8AbX9peFfEEaajbw/aYLMRfbLUOGXKsZI92MlFYZAr9P6APyr/AOCGP/Nb&#10;P+4J/wC39fqpX5V/8EMf+a2f9wT/ANv6/VSgAooooAKKKKACiiigAooooAKKKKACiiigAooooAKK&#10;KKACiiigAooooAKKKKAPgD/glL+1J8T/ANpT/haP/Cx/E3/CR/2L/Zf2D/QLW18nzvtnm/6iJN2f&#10;Kj+9nG3jGTn7/r8q/wDghj/zWz/uCf8At/X6qUAFFFFABRRRQAUUUUAFFFFABRRRQAUUUUAFFFFA&#10;BRRRQAUUUUAFFFFABRRRQAUUUUAFFFFABRXyV+29+29ffsm6r4Mt7fwZrGo6be6nZSaxr0mltLpo&#10;092nE9tbziaMf2hth3pG/wAu05Pt9K/D3xtY/ErwD4a8XaZFcQabr+mW2q2sV2qrMkU8SyorhWYB&#10;grjIBIznBPWgDoKKKKACiiigAooooAKKKKACiiigAooooAKKKKACiiigAooooAKKKKACiiigD4A/&#10;4LV/8ms+Fv8Asc7X/wBIb6vqr9k7/k1n4N/9iZo3/pDDXyr/AMFq/wDk1nwt/wBjna/+kN9X1V+y&#10;d/yaz8G/+xM0b/0hhoA9VooooAKKKKACiiigAooooAKKKKACiiigAooooAKKKKACiiigAooooAKK&#10;KKACiuK+N3ja++GvwX8feLtMit59S0Dw/qGq2sV2rNC8sFtJKiuFZSVLIMgEHGcEda8U/wCCen7U&#10;Hir9rL4L614u8Xafo+nalZeIJtKji0SGWKExJbW0oYiSWQ7t0z85xgDjqSAfUFFFFABRRRQAUUUU&#10;AFFFFABRRXinx6/bD+Fn7O2g67d+JPFGn3utaP5Hn+FdL1C1k1lvNaMLstXmRjhZVkOcfIC3I6gH&#10;tdFfCvin/gpNrnjj4T3Wt/BT4F/FDxBrV1t/snUdU8ISXOjTbZwk++S1uCzYVZlGw8OoB4BrlPgr&#10;+31+0X/wlV1/wt39nLxh/wAI39if7P8A8IV4G1H7Z9q8yPbv+0z7PK2ebnHzbtnbNAH6K0V8lfCv&#10;/gpv8HviV4+1fwjqY1j4Z6lpcM0l1L8QPsekwpLFKkT2xLXLEThnP7sgHEb5xtxX1VpOrWOvaVZ6&#10;npl5b6jpt7Clza3lpKssM8TqGSRHUkMrKQQwOCCCKALdFFFABRRRQAUUUUAFFFFABRRRQAUUUUAF&#10;flX/AM51/wDP/QsV+qlfkB+3/wCAf+FG/t2aV8XfGXiPxBongzxh5v2S6+HN99n8RWn2TS7e1fa0&#10;qrGm+WRBw7ZiMmcEgUAfr/RXxV46/wCCqXgj4X/Yf+Ey+Enxg8Jfbt/2T+3fDUFl9o2bd/l+bdLu&#10;270zjONy56ijR/8Agql4I8Q/8I9/ZXwk+MGp/wDCRfaP7F+x+GoJf7T+z5+0fZtt0fO8rB37M7cH&#10;OKAPtWivkrVv+CiFjoOlXmp6n+z98eNO02yhe5ury78FrFDBEilnkd2uAFVVBJYnAAJNGk/8FELH&#10;XtKs9T0z9n748ajpt7Clza3lp4LWWGeJ1DJIjrcEMrKQQwOCCCKAPrWivkrVv+CiFjoOlXmp6n+z&#10;98eNO02yhe5ury78FrFDBEilnkd2uAFVVBJYnAAJNVPC3/BSbQ/HGg2ut+G/gX8cPEGi3W7yNR0v&#10;wglzbzbWKNskS4KthlZTg8FSOooA+wKK+Vf+G+v+rcv2gP8Awhv/ALfR/wAN9f8AVuX7QH/hDf8A&#10;2+gD6qor5V/4b6/6ty/aA/8ACG/+30f8N9f9W5ftAf8AhDf/AG+gD6qor5V/4b6/6ty/aA/8Ib/7&#10;fR/w31/1bl+0B/4Q3/2+gD6qor5V/wCG+v8Aq3L9oD/whv8A7fR/w31/1bl+0B/4Q3/2+gD6qor5&#10;V/4b6/6ty/aA/wDCG/8At9H/AA31/wBW5ftAf+EN/wDb6APqqivlX/hvr/q3L9oD/wAIb/7fR/w3&#10;1/1bl+0B/wCEN/8Ab6APqqivlX/hvr/q3L9oD/whv/t9H/DfX/VuX7QH/hDf/b6APqqivlX/AIb6&#10;/wCrcv2gP/CG/wDt9H/DfX/VuX7QH/hDf/b6APqqvwr8N67478P/ALfXx5uPh78UvB/wk1pta16O&#10;bW/Gt1Bb2c8B1UFrdGmhlUyswjcAKDtifnAIP6Vf8N9f9W5ftAf+EN/9vr84P2efDnir47fty/GW&#10;48I+CPA+o6lezazqsmg/GbSZZYbKJ9TjJV4Iw5ju0aREI6KDKM9KAP10/Zb1PxPrHwJ8M3njLxt4&#10;f+I3iST7V9r8TeFpoptOvMXUoTynijjQ7ECRthB80bA5OSfVa8/+AvhPXPA/wn0LRPEmjeD/AA/r&#10;Vr5/n6d4CtZLbRod08jr9njcBlyrKz5HLs56GvQ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zA/b48J65o/wC2d8Mtbv8ARvgfZaLrH9p/2bqPji1kjt73ytOt0l/t2Qjb&#10;JsYhbXaTtJQHBr9P6/MD9vib41eJv2zvhlolh8K/B/jbRbb+0/8AhCdO8QJDPb65u063fUPtkcly&#10;q/uGBaPcIuUUjzCBX6f0AflX/wAEMf8Amtn/AHBP/b+v1Ur8q/8Aghj/AM1s/wC4J/7f1+qlABRR&#10;RQAUUUUAFFFFABRRRQAUUUUAFFFFABRRRQAUUUUAFFFFABRRRQAUUUUAflX/AMEMf+a2f9wT/wBv&#10;6/VSvyr/AOCGP/NbP+4J/wC39fqpQAUUUUAFFFFABRRRQAUUUUAFFFFABRRRQAUUUUAFFFFABRRR&#10;QAUUUUAFFFFABRRRQAUUUUAfAH/Bav8A5NZ8Lf8AY52v/pDfV9Vfsnf8ms/Bv/sTNG/9IYa+Vf8A&#10;gtX/AMms+Fv+xztf/SG+r6q/ZO/5NZ+Df/YmaN/6Qw0Aeq0UUUAFFFFABRRRQAUUUUAFFFFABRRR&#10;QAUUUUAFFFFABRRRQAUUUUAFFFFAHwB/wWr/AOTWfC3/AGOdr/6Q31fVX7J3/JrPwb/7EzRv/SGG&#10;vlX/AILV/wDJrPhb/sc7X/0hvq+qv2Tv+TWfg3/2Jmjf+kMNAHqtFFFABRRRQAUUUUAFFFFABRRR&#10;QAUUUUAFFFFABRRRQAUUUUAFFFFABRRRQB5V+1j/AMms/GT/ALEzWf8A0hmr5V/4Iqf8ms+Kf+xz&#10;uv8A0hsa+qv2sf8Ak1n4yf8AYmaz/wCkM1fKv/BFT/k1nxT/ANjndf8ApDY0Aff9FFFABRRRQAUU&#10;UUAFFFFAHz/+27+0v/wy/wDAnWfE2lX/AIf/AOEz/c/2Lo+uzf8AIQ/0qCO48uFZI5JfLimLnYfl&#10;+Unjr8gfsI/8E/dc8ca8vxo/aIj1DxBrV1/x4+H/ABYr3NxNtW4tJP7Ut72As2FWB4Nr8BVY8BRX&#10;n/7RngH/AIag/wCCsU3wi8ZeI/EH/CGcfZLWzvv+Qf8A8SKK6f7MsqyRxeZLChfCfNznnBH6VftS&#10;an4Y0f4E+Jrzxl428QfDnw3H9l+1+JvC00sOo2ebqIJ5TxRyON7lI2wh+WRgcDJABk/sx/FHQ/HG&#10;g6jonhv4P+MPg/oug+X5GneJfDKaHbzee0rt9ljRirYZWZ8AYMqnktXiv/DXn/F1P+E2/wCFK/tQ&#10;f8gb+xv+Ed/4RT/iT/6/zvtf2fzf+Pn/AJZ+Zu+58uO9H7QXx4+BPgXx38VPBvjL9oD4geDPEmvf&#10;2V9rstHlvx/YHkRRyp/ZrxWjpB56Mhmwz795B2nIHV+Afjd8Hf2tPip4jt/h78ZfGFxrVx4MudKm&#10;0TSWvNPs7KBp1DanAs1sqrfI08aLKGJC4+UgE0AVP2gf2Jvh1+1l8F21PTPBdv8AD3xtrEP/AAkV&#10;reNpVtpmpHUJbaRkg1R1hkk2+bMDOgJbcmQxI5+Sv2Sf2tvHH7FvxUf4D/HhNQ/4Rv7abLSdc1AT&#10;/wCjfv4bOCWKe7liRNIVLed1ZI+OSBjIH0r8AvGHwd+FvxU+I9vaftEfFD4g614N0bUpPEOieNdQ&#10;vL+z02C0njF1cIptUV5Y2QIDGzkq77QwOa8A/wCCv3w98IeOPhX8Pf2gdE1TUL271j+ztFsRxHZz&#10;abLBe3sc3lPGJVlJYfeYYU4KA80AfdP7P37W3gj9pbxV8QtE8GpqE3/CF3sdld6jOIGs77zJJ0SW&#10;0kilfzIm+zOwYhcqyEDk49rr8q/+CGP/ADWz/uCf+39fqpQAUUUUAFFFFABRRRQAUUUUAFFFFABX&#10;5V+Ov+Lof8FnLHwT4y/4q3wZY7/snhzXf9N0633+HVmfy7eXdGu6VEkOFGWVWPIBr9VK/Kv/AJzr&#10;/wCf+hYoA/Snx18J/BHxQ+w/8Jl4N8P+LfsO/wCyf27pcF79n37d/l+ajbd2xM4xnauego0f4T+C&#10;PD3/AAj39leDfD+mf8I79o/sX7HpcEX9mfaM/aPs21B5Pm5O/Zjdk5zXV0UAVNW0mx17SrzTNTsr&#10;fUdNvYXtrqzu4llhnidSrxujAhlZSQVIwQSDRpOk2Og6VZ6Zpllb6dptlClta2dpEsUMESKFSNEU&#10;AKqqAAoGAAAKt0UAVNW0mx17SrzTNTsrfUdNvYXtrqzu4llhnidSrxujAhlZSQVIwQSDVTwt4T0P&#10;wPoNronhvRtP8P6La7vI07S7VLa3h3MXbZGgCrlmZjgclieprWooAKKKKACiiigAooooAKKKKACi&#10;iigAooooAKKKKACiiigAr8K/Df8Ayf18ef8AksH/ACGte/5Ip/yGP+QqP9d/07f3v9vya/dSvwr8&#10;N674E8P/ALfXx5uPiF8UvGHwk0Vta16OHW/BV1Pb3k851UFbd2hhlYxMokcgqBuiTnIAIB+tP7Gf&#10;izQ/HH7Nng/W/Des+MPEGi3X2zyNR8e3SXOszbbydG+0SISrYZWVMHhFQdRXtdZPhbwnofgfQbXR&#10;PDejaf4f0W13eRp2l2qW1vDuYu2yNAFXLMzHA5LE9TWt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eVftY/8ms/GT/sTNZ/9IZq/nr+Cvx68d/s7+KrrxJ8Pdd/4R/WrqyfT5rn7HBc7oGkj&#10;kZNs0bqMtFGcgZ+XrgnIB/TTRX4A/wDD0b9p3/opn/lA0v8A+Rq+/wD/AIJS/tSfE/8AaU/4Wj/w&#10;sfxN/wAJH/Yv9l/YP9AtbXyfO+2eb/qIk3Z8qP72cbeMZOQD7/ooooAKKKKACiiigAooooAKKKKA&#10;CiiigAooooAKKKKACiiigDlPil8LfDHxp8Can4N8ZaZ/bHhvUvK+12X2iWDzPLlSVPniZXGHjQ8M&#10;M4weCRR8Lfil4Y+NHgTTPGXg3U/7Z8N6l5v2S9+zyweZ5crxP8kqq4w8bjlRnGRwQa6uigAooooA&#10;KKKKACiiigAooooAKKKKAPyr/wCC53/NE/8AuN/+2FfqpX5V/wDBc7/mif8A3G//AGwr9VKAPyr/&#10;AOCGP/NbP+4J/wC39fqpX4Lf8E69O/aJ1jxVrth8DNX/AOEf0W6vdLg8Wav9m065+xQNJMsU/lXZ&#10;3SbFNy2yLltuDyVr9P8A/hnf9p3/AKO5/wDMa6X/APHKAPqqivlX/hnf9p3/AKO5/wDMa6X/APHK&#10;P+Gd/wBp3/o7n/zGul//ABygD6qor5V/4Z3/AGnf+juf/Ma6X/8AHKP+Gd/2nf8Ao7n/AMxrpf8A&#10;8coA+qqK+Kvhb8Gf2xPFngTTNV8ZftF/8IJ4kuPN+1+H/wDhB9H1H7LtldU/0iJwj7kVH4HG/aeQ&#10;a6v/AIZ3/ad/6O5/8xrpf/xygD6qor5V/wCGd/2nf+juf/Ma6X/8co/4Z3/ad/6O5/8AMa6X/wDH&#10;KAPqqivlX/hnf9p3/o7n/wAxrpf/AMco/wCGd/2nf+juf/Ma6X/8coA+qqK+Vf8Ahnf9p3/o7n/z&#10;Gul//HKP+Gd/2nf+juf/ADGul/8AxygD6qor5V/4Z3/ad/6O5/8AMa6X/wDHKP8Ahnf9p3/o7n/z&#10;Gul//HKAPqqivlX/AIZ3/ad/6O5/8xrpf/xyj/hnf9p3/o7n/wAxrpf/AMcoA+qqK+Vf+Gd/2nf+&#10;juf/ADGul/8Axyj/AIZ3/ad/6O5/8xrpf/xygD6qor5V/wCGd/2nf+juf/Ma6X/8co/4Z3/ad/6O&#10;5/8AMa6X/wDHKAPqqivlX/hnf9p3/o7n/wAxrpf/AMco/wCGd/2nf+juf/Ma6X/8coA+Vf8Aghj/&#10;AM1s/wC4J/7f1+qlflX/AMEMf+a2f9wT/wBv6/VSgAooooAKKKKACiiigAooooAKKKKACiiigAoo&#10;ooAKKKKACiiigAooooAKKKKACiiigAooooA+AP8AgtX/AMms+Fv+xztf/SG+r6q/ZO/5NZ+Df/Ym&#10;aN/6Qw18q/8ABav/AJNZ8Lf9jna/+kN9X1V+yd/yaz8G/wDsTNG/9IYaAPVaKKKACiiigAooooAK&#10;KKKACiiigAooooAKKKKACiiigAooooAKKKKACiiigD4A/wCC1f8Ayaz4W/7HO1/9Ib6vqr9k7/k1&#10;n4N/9iZo3/pDDXyr/wAFq/8Ak1nwt/2Odr/6Q31fVX7J3/JrPwb/AOxM0b/0hhoA9VooooAKKKKA&#10;CiiigAooooAKKKKACiiigAooooAKKKKACiiigAooooAKKKKAPKv2sf8Ak1n4yf8AYmaz/wCkM1fK&#10;v/BFT/k1nxT/ANjndf8ApDY19VftY/8AJrPxk/7EzWf/AEhmr5V/4Iqf8ms+Kf8Asc7r/wBIbGgD&#10;7/ooooAKKKKACiiigArlPixo/wDwkPwr8ZaV/wAI9/wlv27Rry1/4R/7b9i/tPfA6/ZftGR5Pm52&#10;eZkbd27tXV0UAfit+y34P/4QH/grF4Z0L/hX3/Cq/sn2r/ikv7a/tj7Bu0KV/wDj7yfN37vN6/L5&#10;m3+GvtT9oL9rLwx8L/HfxU8G6r+0t/wgniS4/sr+xbL/AIQOXUf+EX2xRy3HzrEyXn2lHB+dv3W/&#10;A5GK+Vf2xfEXif8AY/8A+Ck1v8edV8I/2x4b1Ld/YsP9pRQf2h5ejwWVxyokeLy3nB+eMbsccHI/&#10;Sr9qTxh/wgPwJ8Ta7/wsH/hVf2T7L/xVv9i/2x9g3XUSf8emD5u/d5XT5fM3fw0AeVfGD4wf8I3/&#10;AMNB/wDGQf8Awh3/AAjX/CPf8yX9u/4Q37Rs/wBg/b/tmffyd3bFaum/HDS/jR4V8efFb4e/Gv7F&#10;8MtH8M3+lzR/8Io0n9latFGLltVzMizT+VBJH/owQo+OpbIrK8YfGD+2vgT8QfjLoX7Qf/COfDbW&#10;v7P/AOEb1r/hC/tX/COeTdLa3f7l0E139omDJ+8QeVuyuVGa8/8AFnxm1T9lXxVrPhv40ftdfbda&#10;1jwzM+jW3/CtFj/s6eWRo7fUd1qkiy+W0Mw8hyA2ecDGQD2rwDfeJ/D37LPiPxV4m+N//CW/btGu&#10;fEOl/ED/AIRKKy/sywexWSGb+z48+d5WGn2sAzbthHFfFf8AwUUtfE//AAwL4H1XxN8T/wDhbf8A&#10;bnjOx1fS/EH/AAj8Wi/6BNpVy0Mf2eP/AIE+5gG/e7SBtr2rwn8ZtU8D+KtG8N+Mv2uv+Eo1r4ke&#10;GYX8FW3/AArRbTyZ9QkWPT9R3RIVbDK48iYoDu+faAK+f/8Agr98YtU0fwr8PfgZrcf/AAkGtWtl&#10;p3ie+8Y7ltvts6x3tnIPsaJtj3sDL8smF3bQuBmgDW/4IY/81s/7gn/t/X6qV5V+yd/yaz8G/wDs&#10;TNG/9IYa9VoAKKKKACiiigAooooAKKKKACiiigAr8q/+c6/+f+hYr9VK/Kv/AJzr/wCf+hYoA/VS&#10;iiigAooooAKKKKACiiigAooooAKKKKACiiigAooooAKKKKACiiigAooooAK/Cvw38SP+FX/t9fHn&#10;Vf8AhcX/AApLzta161/4SD/hGP7f+0Z1UN9l+z7W27tm/wAzHHlbf4q/dSvwr8N/Ej/hV/7fXx51&#10;X/hcX/CkvO1rXrX/AISD/hGP7f8AtGdVDfZfs+1tu7Zv8zHHlbf4qAP1/wD2W/GH/CffAnwzrv8A&#10;wsH/AIWp9r+1f8Vb/Yv9j/b9t1Kn/HpgeVs2+V0+by938Veq15V+y34w/wCE++BPhnXf+Fg/8LU+&#10;1/av+Kt/sX+x/t+26lT/AI9MDytm3yunzeXu/ir1W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8q8ffDv4n+I&#10;fip4c13wz8XP+ES8GWP2b+1PCX/CNWt7/aeydnm/0uRhJD5sRWL5Qdu3cOTXqtFAHlX/AAy38MP+&#10;F7f8Ll/4Rn/i5P8A0Gvt91/z6/Zf9T5vk/6n5Pue/wB7mvVaKKACiiigAoorzT4xftHfDr4E6Vql&#10;x4u8W6Pp2pWWmS6rHoMmpW0WpXsSK5C28EkiGRnaN0QdGYYz1oA9Lor8a/Fn/Bav4p/8JVrP/CMe&#10;FvB//CN/bZv7L/tbTrr7Z9l8xvJ8/wAu82ebs27tvy7s44r2r9jr/grZ/wALQ8d3Hhn4yw+H/CX2&#10;7b/ZWsacv2LTrfZFPJN9tmurptu7ZEkewHLMQeooA/Sqivn/APau/bW8Efse/wDCLf8ACZaV4g1P&#10;/hIvtX2T+wreCXZ9n8nf5nmzR4z56Yxno2ccZ/HbXP2rf2mf2mvihrGp+Edb8cJqVzDHcyeGvh3d&#10;6mLS0ijSKEyR20crlFLbCzZwXkJ/iAoA/oJor8C9J8bftofDXVbPxdqcXxon03QJk1W6i8QrrTaa&#10;8UDCV1ugzKDAVQ7wSBt3ZI619/8A7Cf/AAU3sf2iNVuPCPxKGj+FfG00zSabLabbPTbyItbxRWyG&#10;e5eSS7eWWTEajBVRjkEEA+9aKKKACiiigAooooAKKKKACiiigAooooAKKKKACuU+KXwt8MfGnwJq&#10;fg3xlpn9seG9S8r7XZfaJYPM8uVJU+eJlcYeNDwwzjB4JFdXRQAUUUUAFFFFABRRRQAUUUUAFFFF&#10;AH51f8FVPhvofxc+LH7O3hPxJ400/wCHmi6h/wAJF5/iTVAht7Py4LSVd++WNfnZFjGXHLjqeD+i&#10;tfmr/wAFfPAP/C0PHfwA8Mf8JH4f8Jfbv+Eg/wCJx4pvvsWnW+yKyk/ezbW27tmxeDlmUd6/SqgD&#10;8q/+CGP/ADWz/uCf+39fqpX5V/8ABDH/AJrZ/wBwT/2/r9VKACiiigAooooAKKKKACiiigAooooA&#10;KKKKACiiigAooooAKKKKACiiigAooooA/Kv/AIIY/wDNbP8AuCf+39fqpX5V/wDBDH/mtn/cE/8A&#10;b+v1UoAKKKKACiiigAooooAKKKKACiiigAooooAKKKKACiiigAooooAKKKKACiiigAooooAKKKKA&#10;PgD/AILV/wDJrPhb/sc7X/0hvq1f2e/gT+0TrHwC+Gl/on7UX/CP6LdeGdMnsdI/4V9p1z9iga1j&#10;aODzXfdJsUhd7cttyeTWV/wWr/5NZ8Lf9jna/wDpDfV9Vfsnf8ms/Bv/ALEzRv8A0hhoA8q/4Z3/&#10;AGnf+juf/Ma6X/8AHKP+Gd/2nf8Ao7n/AMxrpf8A8cr6qooA+Vf+Gd/2nf8Ao7n/AMxrpf8A8co/&#10;4Z3/AGnf+juf/Ma6X/8AHK+qqKAPlX/hnf8Aad/6O5/8xrpf/wAco/4Z3/ad/wCjuf8AzGul/wDx&#10;yvqqigD5V/4Z3/ad/wCjuf8AzGul/wDxyj/hnf8Aad/6O5/8xrpf/wAcr6qooA+Vf+Gd/wBp3/o7&#10;n/zGul//AByj/hnf9p3/AKO5/wDMa6X/APHK+qqKAPlX/hnf9p3/AKO5/wDMa6X/APHKP+Gd/wBp&#10;3/o7n/zGul//AByvqqigD5V/4Z3/AGnf+juf/Ma6X/8AHKP+Gd/2nf8Ao7n/AMxrpf8A8cr6qooA&#10;+Vf+Gd/2nf8Ao7n/AMxrpf8A8co/4Z3/AGnf+juf/Ma6X/8AHK+qqKAPlX/hnf8Aad/6O5/8xrpf&#10;/wAco/4Z3/ad/wCjuf8AzGul/wDxyvqqigD5V/4Z3/ad/wCjuf8AzGul/wDxyj/hnf8Aad/6O5/8&#10;xrpf/wAcr6qooA+Vf+Gd/wBp3/o7n/zGul//AByj/hnf9p3/AKO5/wDMa6X/APHK+qqKAPyV/wCC&#10;oHwr+MXgf4BaBf8AxC+Of/CzdFk8TW8EOkf8IjZ6T5M5tbtln82FizYVZF2Hg+Znqor6A/Z7+BP7&#10;ROsfAL4aX+iftRf8I/ot14Z0yex0j/hX2nXP2KBrWNo4PNd90mxSF3ty23J5NZX/AAWr/wCTWfC3&#10;/Y52v/pDfV9Vfsnf8ms/Bv8A7EzRv/SGGgDyr/hnf9p3/o7n/wAxrpf/AMco/wCGd/2nf+juf/Ma&#10;6X/8cr6qooA+Vf8Ahnf9p3/o7n/zGul//HKP+Gd/2nf+juf/ADGul/8AxyvqqigD5V/4Z3/ad/6O&#10;5/8AMa6X/wDHKP8Ahnf9p3/o7n/zGul//HK+qqKAPlX/AIZ3/ad/6O5/8xrpf/xyj/hnf9p3/o7n&#10;/wAxrpf/AMcr6qooA+Vf+Gd/2nf+juf/ADGul/8Axyj/AIZ3/ad/6O5/8xrpf/xyvqqigD5V/wCG&#10;d/2nf+juf/Ma6X/8co/4Z3/ad/6O5/8AMa6X/wDHK+qqKAPlX/hnf9p3/o7n/wAxrpf/AMco/wCG&#10;d/2nf+juf/Ma6X/8cr6qooA+Vf8Ahnf9p3/o7n/zGul//HKP+Gd/2nf+juf/ADGul/8AxyvqqigD&#10;5V/4Z3/ad/6O5/8AMa6X/wDHKP8Ahnf9p3/o7n/zGul//HK+qqKAPlX/AIZ3/ad/6O5/8xrpf/xy&#10;j/hnf9p3/o7n/wAxrpf/AMcr6qooA+Vf+Gd/2nf+juf/ADGul/8AxyvKv+HavxP/AOF7f8Ll/wCG&#10;kv8Ai5P/AEGv+EEtf+fX7L/qftPk/wCp+T7nv97mvv8AooA/NX9sz9g74n/ET4V6v4y+I/7Qv/Ca&#10;/wDCB6Nqer2Fl/whVrYbtsAllj3wTjG/7PGNzK23GQOoP0B/wTR+On/C8v2WdC/4kn9if8If5HhH&#10;/j7+0fa/slja/wCkfcXZv8z7nzYx945r1X9rH/k1n4yf9iZrP/pDNXyr/wAEVP8Ak1nxT/2Od1/6&#10;Q2NAH3/RRRQAUUUUAFFFFABRRRQB8/8A7Yv7HXhj9sDwJb6Vqtx/Y3iTTd39i+INks/9n+ZLA1x/&#10;o6zRpL5iQBPnJ253Dkc/Kv8AwSv/AGzPBGmfAlvhx4y1fw/4D/4Q7H2TU9d1+C2/tf7XdXc7+XFK&#10;E2+VlFOGfO9SduQD+lVfKvx0/wCCaPwQ+OX9if8AEi/4V/8A2X5//Ii2djpv2vzPL/1/+jNv2eX8&#10;vTG9+uaAO/8Aixo/jPQNB+JetzfHXT/h5ouof2Z/YWo6polkbfwt5bIlzvkmdVuftTHaPNI8suAu&#10;TiuK+Bfhz4meKdK8U6nb/tYaP8V9NudMutJ0+80TwvpYh0nVGWNorovbysJWiU58hyFYSAntXmvh&#10;b4K/thaP8J7X4e+JLr4H/E3RY93nz+PZNY1a4vczmdftDOm2TYxUJlflEad1zVu2+Dv7Wug+Ade8&#10;I+EdL/Z3+Hum6xDcRyS+DrfVtMmglli8o3MRjQBZ1UJtkwSCidcAUAev/Ezxpr/7NnhWf4g+Nvij&#10;p+taLovgxrD/AIRvULO00n/hIPEEMbz/AGmK5yWSW4WJ41tUVlGSyhiuK/Ov9mjS/iH/AMFEv20L&#10;D4s+JrjUNE8N+D72PU9Lu/7IFxZxR2moxXMOjfaY1hQyhLpj5jbpCo3FSDx9P/B3/gnF4q17StLu&#10;P2i/it4o+IWpaP4gi1Wz0GPxHLqegzxRKhjW4gvbclmZjcI4GAY3wCMtX2r4J+HvhX4a6VLpnhHw&#10;zo/hXTZpjcyWeiWEVnC8pVVMhSNVBYqiDdjOFA7CgDoKKKKACiiigAooooAKKKKACiiigAooooAK&#10;/MDUfCeuaP8A8FutI1u/0bULLRdY87+zdRuLWSO3vfK8NBJfJkI2ybGIVtpO0nBwa/T+snUfCeh6&#10;xr2ka3f6Np97rWj+d/Zuo3FqklxZeaoSXyZCN0e9QFbaRuAwcigDWooooAKKKKACiiigAooooAKK&#10;KKACiiigAooooAKKKKACiiigAooooAKKKKACvxL+Euoajpv/AAUO+P0umfGvR/gRcHU/ECt4j1uy&#10;srqG5X+1kJtAl26IGYgSZB3YhOBgmv20r8K/Df8Ayf18ef8Akj//ACGte/5LX/yB/wDkKj/U/wDT&#10;z/d/2POoA/ZT4C3V5ffCfQpr/wCI+n/Fu7bz9/jHS7a3t7fUMTyAbI7dmiHljER2scmIk8kivQK8&#10;q/Zb/wCSE+Gf+Sf/APL1/wAkt/5F3/j6l/49f/Z/+mvmV6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VNW1ax0HSrzU9TvLfTtNsoXubq8u5VihgiRSzyO7EBVVQSWJwACTX4GftbfEzXP20v&#10;20E0S0n8P/8AIaHgjw9qOnvJ9jubX+0ZktbiWQNLv3faAzSRjaVwVX1/an9rH/k1n4yf9iZrP/pD&#10;NX5K/wDBHPwnofiz9qbWP7b0bT9Z/s3wzNqVj/aFqk/2W6jvrLy7iLeDslXcdrrhhk4PNAH3/wDs&#10;v/8ABNH4WfA3wq3/AAk+haf8QPEmqWVl/an/AAklna6lZ2l1HG3nfYfMtldIneRvvZYqkecEV8q/&#10;8FQP+Cfuh+B9B1X40fD6PT/D+i2vlf274fjVLa3h3NaWlt9gt4YAq5ZpHl3vyW3LySK/WqsnxT4T&#10;0PxxoN1oniTRtP8AEGi3W3z9O1S1S5t5trB13xuCrYZVYZHBUHqKAPws8Z/Gv4p/8FSvix8Ovh7f&#10;2vg/w/rVr/aP9mz28d1bW53QLPL5zF52+7ZgLtXq3PByP2J/Z4/ZS+HX7Mvhmx0zwjolu+pW0M1t&#10;J4lvrS2Or3cUk5mMc9zHEhdQ2wBcYCxxj+EGvyL/AOCS/wDwhH/DWGg/27/wkH/CZ/6R/wAI3/Z3&#10;kf2d/wAeF59r+27/AN5/qtvl+X/FndxX7qUAVNW0mx17SrzTNTsrfUdNvYXtrqzu4llhnidSrxuj&#10;AhlZSQVIwQSDX4bft6fDPQ/2Lf20PDOt/D2D/n18bw6dqCJ9jtrr+0bh1t4o4Vi2Wy/Z41WMHcFy&#10;N3TH7qV+dX/Bavwnof8AwoLwt4n/ALG0/wD4ST/hJrXTf7Y+yp9s+y/Zb6T7P52N/lb/AJ9mdu7n&#10;GaAPuD4I+Nr74lfBfwD4u1OK3g1LX/D+n6rdRWissKSz20crqgZmIUM5wCScYyT1rta+Vf8Agmj4&#10;B8ceAf2WdC/4TbxH/wAJH/bXkazof+nT3X2DSprG1+z2n71R5Wza/wC7TKLu+UnJr6qoAKKKKACi&#10;iigAooooAKKKKACiiigAooooAKKKKACiiigAooooAKKKKACiiigAooooA/Kv/gq14B8cfFD47fC7&#10;wxrviP4f+EvBl9/an/CN6xrF9PZfZ9lrZyXf9pTOrRrulRUh8sHO4BuTX6qV8K/8FAvCeueOP2k/&#10;2Y9E8N6N4P8AEGtXX/CT+Rp3j21kudGm22ds7faI0BZsKrMmBw6oegr7qoA/Kv8A4IY/81s/7gn/&#10;ALf1+qlflX/wQx/5rZ/3BP8A2/r9VKACiiigAooooAKKKKACiiigAooooAKKKKACiiigAooooAKK&#10;KKACiiigAooooA/Kv/ghj/zWz/uCf+39fqpX5V/8EMf+a2f9wT/2/r9VKACiiigAooooAKKKKACi&#10;iigAooooAK+Ffj1/wVA0PR9e134e/BTQNQ+JvxNj8j+yZ9Ls49W0a9ysc8+xrW586TZAZgdi/K8Z&#10;z8qk1lf8Fcv2l/HHwN8CeD/DPg2//sT/AITD7Z9r1izmnt9RtPsktnIn2aaKRdm/zHR8hsqSBjJo&#10;+Bf7NHgj/gmZ8Cdb+LvxHsP+Et8Z2Pkfb7rR4YL37DvupLWL+zWnjgkj3xXcYm3ON2044ABAOU/4&#10;ze/bS+Ff/Mv/AAJ+wa1/1HPDusXOyD/trvtm+0e2Xh/2OdX4K/sx/tvfBfxVda3/AMLY8H+O/tFk&#10;9l/Z3jXxHrmo2ce6SN/NSPy1xKPL2hs8K7jHNcr4s/4Km/BDxZ4q1nW/tnxw0f8AtLwzN4Z/s7SZ&#10;bGCztfMkZ/7Qgj+0nZfLu2rPk4UAbeK9q/4Wx4I/6HL4wf8AJAP+Ej/5CkH/ACCv+f8A+/8A8hv/&#10;AKbfc/2qAPNbb/go78YfgT4+163/AGi/hTcad4JsprjSrPXvB3hy8ihvdQSXEbRT3twkckDxR3Dq&#10;R8zAIQMbq+3/AIM/HjwR8fPCtprfg3xBp+q+ZZWt7d6dBewTXmm+fHvSK7jid/JlGHUqT96NwCdp&#10;r5V+Cv7RXwQ/b88K3XwH/sPxhrP9m+GXl/tzxraWM94vlxx2f21J/Mmxff6TvEvlj5i574PxV8Tv&#10;APxT/wCCTvxk0rxN4Y8R6fqfhvxFe6l/Zejy311LFe2tuPLh/tOGNbdJJUS9V12kqsgYjA6gH7f0&#10;V8//ALKP7a3gj9sL/hKf+EN0rxBpn/CO/Zftf9u28EW/7R52zy/KmkzjyHznHVcZ5x9AUAFFFFAB&#10;RRRQAUUUUAFFFFAHwB/wWr/5NZ8Lf9jna/8ApDfV9Vfsnf8AJrPwb/7EzRv/AEhhr5V/4LV/8ms+&#10;Fv8Asc7X/wBIb6vqr9k7/k1n4N/9iZo3/pDDQB6rRRRQAUUUUAFFFFABRRRQAUUUUAFFFFABRRRQ&#10;AUUUUAFFFFABRRRQAUUUUAfAH/Bav/k1nwt/2Odr/wCkN9X1V+yd/wAms/Bv/sTNG/8ASGGvlX/g&#10;tX/yaz4W/wCxztf/AEhvq+qv2Tv+TWfg3/2Jmjf+kMNAHqtFFFABRRRQAUUUUAFFFFABRRRQAUUU&#10;UAFFFFABRRRQAUUUUAFFFFABRRRQB5V+1j/yaz8ZP+xM1n/0hmr5V/4Iqf8AJrPin/sc7r/0hsa+&#10;qv2sf+TWfjJ/2Jms/wDpDNXyr/wRU/5NZ8U/9jndf+kNjQB9/wBFFFABRRRQAUUUUAFFFFABRRRQ&#10;AUUUUAFFFFABRRRQAUUUUAFFFFABRRRQAUUUUAFFFFABRRRQAUUUUAFFFFABRRRQAUUUUAFFFFAB&#10;RRRQAUUUUAFFFFABRRRQAUUUUAFFFFABX4F6hrnirQf25fjnceEfhJo/xl1JvEGuxyaDrfhuXXYY&#10;IjqZJuRBGQVZWCJ5nQCUj+IV++lfiX8Jf2oPCv7Jv/BQ74/eLvF2n6xqOm3up+INKji0SGKWYSvq&#10;yShiJJYxt2wvznOSOOpAB+unwF1LQ9Y+E+hXfhvwHqHwy0WTz/I8K6po6aTcWWJ5A2+1Q7Y97BpB&#10;j7wkDdWr0CuU+FvgH/hV/gTTPDH/AAkfiDxb9h83/iceKb77bqNxvleT97NtXdt37F4GFVR2rq6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J8WeFtL8ceFdZ8N63a/bdF1iym0++tvMePzoJY&#10;2jkTchDLlWIypBGeCDX4A/Gr4fap+xN+2ha3934V+xaLo/iZPE/h7Sf7RWT7VpMWoyNajzg0rJuW&#10;3K/vMuMZZSev9Clef/Gr4C+BP2ifCtr4b+IWhf8ACQaLa3qahDbfa57bbOsckavuhkRjhZZBgnHz&#10;dMgYAPkD4F/8Fivhh4+/tv8A4WPp/wDwqv7J5H2D99dax9v3eZ5v+otB5WzbH9773mcfdNfKv/BR&#10;f/gov/wvr7X8OPhxd/8AFtvk+36n5X/Id/49p4v3U9uk1t5E0ci/K37zqflwK9q8Wf8ABELS9Y8V&#10;azf6J8Vf+Ef0W6vZp7HSP+Ede5+xQNIzRwea97uk2KQu9uW25PJr2r4W/wDBJf4E+E/AmmaV4y0H&#10;/hO/Elv5v2vxB9sv9O+1bpXZP9HiuiibUZE4POzceSaAPzW+InwL+J//AATx/wCFR/Ef+2/+Ec+J&#10;Otf2v/xLPslrdf2R5O2D/W75oZ/Nhut33Rs3Y5YZH6ffAH/gqB8HfjJpvhOw1fVf+ER8feIL1dPT&#10;wt9nvL3yp5LgwwJ9qW2WI+YPLbPAXzME/KTXoH7Yv7HXhj9sDwJb6Vqtx/Y3iTTd39i+INks/wDZ&#10;/mSwNcf6Os0aS+YkAT5ydudw5HP5V/FL/gkv8dvCfjvU9K8G6D/wnfhu38r7J4g+2WGnfat0SM/+&#10;jy3RdNrs6cnnZuHBFAH7KfGr49eBP2d/Ctr4k+IWu/8ACP6LdXqafDc/Y57ndO0ckipthjdhlYpD&#10;kjHy9ckZ/EH9tb46f8NxftTaV/whOif88vCOh/6X/wAhb/Tp/s9x+9SLyPN+0J8j/c/ibrjV8J/8&#10;Ep/2idY8VaNYa34K/wCEf0W6vYYL7V/7V065+xQNIqyT+Ul1uk2KS2xeW24HJr9P/wBin9gDwx+x&#10;7/auq/2r/wAJb4zvvNtf+Eg+zS2WywfyG+y/Z/PkjOJYN/mYDfNt6DkA7/8AY8+Aul/s7fALwv4b&#10;tNC/4R/WrqytdQ8Q232trndqzWsEd0+4yOoy0QGIzs+X5Rg8+10UUAFFFFABRRRQAUUUUAFFFFAB&#10;RRRQAUUUUAFFFFABRRRQAUUUUAFFFFABRRRQAUUUUAflX/wVa+In9i/Hb4Xf8LH+Ef8Awkfw20X+&#10;1PsH/FS/Zf8AhI/OtbPzf9QpmtPs8xj+9nzdvGFJr9VK/Kv/AILnf80T/wC43/7YV+qlAH5V/wDB&#10;DH/mtn/cE/8Ab+v1Ur8q/wDghj/zWz/uCf8At/X6qUAFFFFABRRRQAUUUUAFFFFABRRRQAUUUUAF&#10;FFFABRRRQAUUUUAFFFFABRRRQB8q/sMfsMf8MW/8Jt/xW3/CY/8ACS/Yf+YT9h+zfZ/tH/TeXfu+&#10;0e2NvfPH1VRRQAUUUUAFFFFABRRRQAUUUUAFFFFAH4rf8Ww/bS/4Kxf9Dj8NvEv/AF9WP2n7PoX/&#10;AGymTbNb+2dvdTz9/wDxg+MH/CN/8NB/8ZB/8Id/wjX/AAj3/Ml/bv8AhDftGz/YP2/7Zn38nd2x&#10;XwB/wR18Yf2L8dtQ0L/hYP8Awjn9teX/AMUl/Yv2r/hI/Jtb1/8Aj7wfsn2fPm9R5u7bzivtT9oL&#10;x94n03x38VNV0r9rH/hWvhvwR/ZX9teH/wDhXEWq/wBjfbIo1t/9IZd9x5zkv8gbZ5m04C0AH/Cf&#10;eJ/gb8VP+FcfE39rH+2/GfjDRvsPhjTP+FcRW/2S/u5/Is77zYFaN9ksci+TKyqc5YgAGvP/AI1f&#10;EXx3+zt4qtfDfxC/bo/4R/WrqyTUIbb/AIVFBc7oGkkjV90Kuoy0UgwTn5emCMnxq+Ivjv8AZ28V&#10;Wvhv4hft0f8ACP61dWSahDbf8Kigud0DSSRq+6FXUZaKQYJz8vTBGdb4+/tIf8Ih/wAK4/4zE/4V&#10;/wD2p4M03U/+SYf2l/bfmeZ/xNP9Wfs/nbf+PfjZs6DNAHqv/C4P+rg/+aM/8JN/yJf/AJc/3P8A&#10;yn/+O15V/wAFEPAvhj4mf8E+9L+I+q3v/Cb+JNB0bS7rRfFvlS6f9p+23FglxdfZFZUTz0w3lup8&#10;vdgbSKPj7+0h/wAIh/wrj/jMT/hX/wDangzTdT/5Jh/aX9t+Z5n/ABNP9Wfs/nbf+PfjZs6DNdV+&#10;3drH/CQ/8EwNb1X/AISH/hLft2jeH7r/AISD7F9i/tPfe2Lfavs+B5Pm53+Xgbd23tQByv8AwR1+&#10;On/CffAnUPhx/Yn2H/hAPL/4mf2vzPt/266vZ/8AVbB5Wzbt+827Ofl6V9/18Af8EdfgX/wgPwJ1&#10;D4j/ANt/bv8AhP8Ay/8AiWfZPL+wfYbq9g/1u8+bv3bvurtxj5utff8AQAUUUUAFFFFABRRRQAUU&#10;UUAfAH/Bav8A5NZ8Lf8AY52v/pDfV9Vfsnf8ms/Bv/sTNG/9IYa5T9tb9lL/AIbC+FeleDf+Ep/4&#10;RL7DrUWr/bf7P+279kE8Xl7PNjxnz87tx+7jHOR6r8J/Av8Awq/4V+DfBv23+0/+Ed0az0j7b5Xl&#10;faPs8CReZs3Nt3bM7dxxnGT1oA6uiiigAooooAKKKKACiiigAooooAKKKKACiiigAooooAKKKKAC&#10;iiigAooooA+AP+C1f/JrPhb/ALHO1/8ASG+r6q/ZO/5NZ+Df/YmaN/6Qw18q/wDBav8A5NZ8Lf8A&#10;Y52v/pDfV9Vfsnf8ms/Bv/sTNG/9IYaAPVaKKKACiiigAooooAKKKKACiiigAooooAKKKKACiiig&#10;AooooAKKKKACiiigDyr9rH/k1n4yf9iZrP8A6QzV8q/8EVP+TWfFP/Y53X/pDY19qfFjwL/wtD4V&#10;+MvBv23+zP8AhItGvNI+2+V5v2f7RA8XmbNy7tu/O3cM4xkda5X9mj9nPwx+y/8ACuw8G+GIf+ed&#10;1ql7ul/4mF/5EUU11skkk8rzPJU+WrbV6D1IB6rRRRQAUUUUAFFFFABRRRQAUUUUAFFFFABRRRQA&#10;UUUUAFFFFABRRRQAUUUUAFFFFABRRRQAUUUUAFFFFABRRRQAUUUUAFFFFABRXn/xq+PXgT9nfwra&#10;+JPiFrv/AAj+i3V6mnw3P2Oe53TtHJIqbYY3YZWKQ5Ix8vXJGfgDxZ/wW90vR/FWs2GifCr/AISD&#10;RbW9mgsdW/4SJ7b7bAsjLHP5T2W6PeoDbG5Xdg8igD9P6K+Vf2Kf2/8Awx+2F/aulf2V/wAIl4zs&#10;fNuv+Ef+0y3u+wTyF+1faPIjjGZZ9nl5LfLu6Hj6qoAKKK+Kv2xf+CnPhj9lnx3b+DdK8Of8J34k&#10;t939tWX26XTv7M3RQS2/ztbSJN5iTE/I3y7MHk4AB9q0UUUAFFFFABRRRQAUUUUAFfhX4b+JH/Cr&#10;/wBvr486r/wuL/hSXna1r1r/AMJB/wAIx/b/ANozqob7L9n2tt3bN/mY48rb/FX7qV+Ffhv4kf8A&#10;Cr/2+vjzqv8AwuL/AIUl52ta9a/8JB/wjH9v/aM6qG+y/Z9rbd2zf5mOPK2/xUAftT8Lfil4Y+NH&#10;gTTPGXg3U/7Z8N6l5v2S9+zyweZ5crxP8kqq4w8bjlRnGRwQa6uvKv2W/GH/AAn3wJ8M67/wsH/h&#10;an2v7V/xVv8AYv8AY/2/bdSp/wAemB5Wzb5XT5vL3fxV6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Vf/AAXO/wCaJ/8Acb/9sK/VSvyr/wCC53/NE/8AuN/+2FfqpQB+&#10;Vf8AwQx/5rZ/3BP/AG/r9VK/Kv8A4IY/81s/7gn/ALf1+qlABRRRQAUUUUAFFFFABRRRQAUUUUAF&#10;FFFABRRRQAUUUUAFFFFABRRRQAUUUUAFFFFABRRRQAUUUUAFFFFABRRRQAUUUUAfit+1J8dP+Ga/&#10;+CsXib4j/wBif8JH/Yv2X/iWfa/svnedoUUH+t2Ptx5u77pztxxnI+//ANqTS/if4B/4Sb4j/wDD&#10;T3/Cq/htafZf+JZ/wgFrrH2Dd5UH+tyZpd8zbvu/L5mPurmsn9u7/gn7of7VWgtrfhuPT/D/AMTb&#10;X/UajIqW1vqO5rdG+3yJBJNL5cELLFg/KWx908eK/st/treCP+EE8M/s+ftHaV4g/wCEz/0r+3r7&#10;4pW8H9nf62W+tvtT303mf6r7OqeZH97ywvG1qAPatN/bC8CfGjxV48v/AIe/H/7Fouj/AA/v7ybS&#10;f+EMnk/sqeKQM2t+bNCrT+Uska/ZBkPjOCc1wHwC/aQ/4S//AIWP/wAZif8ACwP7L8Galqf/ACTD&#10;+zf7E8vy/wDiaf6sfaPJ3f8AHvzv39DitXw/+z3+0X4T/tL+xPhp+yho39pWUmm339n6DqMH2q1k&#10;x5lvLsjG+Jto3I2VOBkcV6r4f/Z71zwn/aX9ifDT4H6N/aXw/k02+/s/QZIPtWvyY8y3l2RjfpDb&#10;RuRsynAyOKAPP/hP8eP+Gkvip4N0r4ZftR/2n/wjujWd14n8P/8ACvvK/t77POi3l19onRPs3n+b&#10;GnlxE+XncueceVf8FrPil4n8J+BPAPg3StT+y+G/Fn9of21ZfZ4n+1fZZbGW3+dlLptdifkZc5wc&#10;jitW9/aK8EfsW/CvxXret6H8D/8Ahdv2270Gx074N2kH+jfuN8a6jG8kVwkS3VuVmCnj90AN3TyD&#10;9jj4O/GH9rz9oqz+Kvxm0u41P4dadNc6rFoPja3vJtNuItSt7gxrpUF0kkTwI4t2wHAVVhILELQB&#10;96fsFfC3xP8ABb9k/wADeDfGWmf2P4k037d9rsvtEU/l+Zf3EqfPEzIcpIh4Y4zg8givoCiigAoo&#10;ooAKKKKACiiigAooooAKKKKACiiigAooooAKKKKACiiigAooooAKKKKACiiigAooooAKKKKACiii&#10;gAooooA+AP8AgtX/AMms+Fv+xztf/SG+r6q/ZO/5NZ+Df/YmaN/6Qw18q/8ABav/AJNZ8Lf9jna/&#10;+kN9X1V+yd/yaz8G/wDsTNG/9IYaAPVaKKKACiiigAooooAKKKKACiiigAooooAKKKKACiiigAoo&#10;ooAKKKKACiiigAooooAKKKKACiiigAooooAKKKKACiiigAooooAKKKKACiiigAooooAKKKKACiii&#10;gAooooAKKKKACiiigAooooAKKKKACiiigAooooA/Or/gqB8Bf2if2ifFWgeG/h7oX/CQfDK1srfU&#10;Jrb7Xp1tt1ZZLuNn3TSJMcQSxjAOz5um4HH2r+z34W1TwP8AAL4aeG9btfsWtaP4Z0zT7628xZPJ&#10;nitY45E3ISrYZSMqSDjgkV6BXyr+2t+058U/gv8A2Vonwi+E/iDx34kuPKvbjUf+EcutR0eO1bz0&#10;aLzLaRXFyHjibaRtCPnOSKAPgD/gopo/hj9l/wDb68D+MvDHh7/nx8capZfbZf8AiYX/APatzLM2&#10;+QyeV5nkqMKu1eoTsf1++E/jr/haHwr8G+MvsP8AZn/CRaNZ6v8AYvN837P9ogSXy9+1d23fjdtG&#10;cZwOlfjD4c8beKv28P25fBFx8VYvA/gvUvDE1jY6hoOtrLYQ6hFbamDLpwguGlMt3I1zKnkNtDBC&#10;CBg5/b7SdJsdB0qz0zTLK307TbKFLa1s7SJYoYIkUKkaIoAVVUABQMAAAUAfBf7Un7c/xP8A+F7e&#10;Jv2cfg14J/4uT/ov9leJv7Wtf+fWK/m/0a6g8n/U+bH88n+0PmwtflX+1J/ws/8A4Xt4m/4XL/yU&#10;n/Rf7V/49f8An1i8n/j1/c/6nyvufj82a/dP/hinwR/w1h/w0J/aviD/AITP/nx+0Qf2d/x4fYfu&#10;eT5n+q+b/Wfe56fLX5A/8FR/+T7Pib/3DP8A012lAH7/AFFFFABRRRQAUUUUAFFFFABX4V+G/iR/&#10;wq/9vr486r/wuL/hSXna1r1r/wAJB/wjH9v/AGjOqhvsv2fa23ds3+Zjjytv8VfupX4V+G/+T+vj&#10;z/yR/wD5DWvf8lr/AOQP/wAhUf6n/p5/u/7HnUAfr/8Ast+MP+E++BPhnXf+Fg/8LU+1/av+Kt/s&#10;X+x/t+26lT/j0wPK2bfK6fN5e7+KvVa8q/Zb/wCSE+Gf+Sf/APL1/wAkt/5F3/j6l/49f/Z/+mvm&#10;V6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cp8WNA1zxZ8K/GWieGNS/sbxJqWjXllpeo&#10;+fJB9lupIHSGXzIwXTa7K25QWGMgZFfgZ8Yvih+0z8CfH2qeEfF3xQ+JGnalZTSxxyyeINTihvYk&#10;leIXNuZGQyQO0b7JMYYD6iv6Hq+df2zP2M/Cv7WXgG5t7i2t9O8bWULSaPr0ccUUxlSKcQW1xOYZ&#10;JPsnmzb3jTnIyOeoB+Jfhb9oT9ovxxr1ronhv4l/FDxBrV1u8jTtL17Ubm4m2qXbZGkhZsKrMcDg&#10;KT0Fegf8Zvf9XAf+VyuU0uy+Kf8AwT7/AGgtO8TX/hT7PrWh3uo2Wm3Wt6ddLpeq7Y5LWWW3Y+S0&#10;0W2YOrKR9+MkYOD+9PwF+Neh/tE/CfQviF4btdQstF1jz/Ig1SNI7hfKnkgbeqO6jLRMRhjwR0PA&#10;APxB/wCM3v8Aq4D/AMrlH/Gb3/VwH/lcr9/qKAPwB/4ze/6uA/8AK5R/xm9/1cB/5XK/f6igDz/9&#10;nv8Atz/hQXw0/wCEn/tD/hJP+EZ0z+1P7W8z7Z9q+yx+d5/mfP5u/du3fNuznmvQKKKACiiigAoo&#10;ooAKKKKACiiigAooooAKKKKACiiigAooooAKKKKACiiigAooooAKKKKAPyr/AOC53/NE/wDuN/8A&#10;thX6qV+YH7fHizXNY/bO+GWiX+s/A+90XR/7T/s3TvHF1JJb2Xm6dbvL/bsZO2PewDWu0DcQhOTX&#10;6f0AflX/AMEMf+a2f9wT/wBv6/VSvyr/AOCGP/NbP+4J/wC39fqpQAUUUUAFFFFABRRRQAUUUUAF&#10;FFfkr+2Z/wAFAvin44+LHjD4L/BSTT/EGi3X2P8AsnxB4Ca6udZm2wQXc/2e4tZyrYZZkfYnCK6n&#10;kE0AfrVRXwB/wwL8b/8AhRP/ACcb8QP+Fz/9jzff8I7/AMfX/XD7R/x7f+Rf9mvnX/gnP/wUY8Va&#10;D4+074a/ErUdY8aab4n1OO203VrueW/1KDULmW2t4o3lnuAFtFUSMVVWYM5IzkigD9iaKKKACiii&#10;gAooooAKKKKACiiigAooooAKKKKACiiigAooooAKKKKACiiigArxT49fsefCz9onQddtPEnhfT7L&#10;WtY8jz/FWl6fax6yvlNGV2XTwuwysSxnOfkJXgdPa6KAPzq+NX7Av7Rf/CVWv/Cov2jfGH/CN/Yk&#10;+0f8Jr451H7Z9q8yTds+zQbPK2eVjPzbt/bFHwV/YF/aL/4Sq6/4W7+0b4w/4Rv7E/2f/hCvHOo/&#10;bPtXmR7d/wBpg2eVs83OPm3bO2a/RWigD5K+Ff8AwTI+D3w18fav4u1M6x8TdS1SGaO6i+IH2PVo&#10;XlllSV7khrZSZyyH94STiR853Zr6q0nSbHQdKs9M0yyt9O02yhS2tbO0iWKGCJFCpGiKAFVVAAUD&#10;AAAFW6KACiiigAooooAKKKKACiiigAooooAKKKKACiiigAooooAKKKKACiiigAoorlPEHxY8EeE/&#10;FWm+GNb8ZeH9G8Sal5f2HR9Q1SCC8uvMkMcflQu4d9zqUXaDlgQORQB1dFFFABRRRQAUUUUAFFFF&#10;ABRRRQAUUUUAfAH/AAWr/wCTWfC3/Y52v/pDfV9Vfsnf8ms/Bv8A7EzRv/SGGvlX/gtX/wAms+Fv&#10;+xztf/SG+r6q/ZO/5NZ+Df8A2Jmjf+kMNAHqtFFFABRRRQAUUUUAFFFFABRRXKeBfix4I+KH27/h&#10;DfGXh/xb9h2fa/7C1SC9+z792zzPKdtu7Y+M4ztbHQ0AdXRRRQAUUVxWm/G74da14yfwjp/j7wvf&#10;+LEmmtm0G21m2kvlliDGWMwK5cMgR9y4yu1s4waAO1ooooAKKKKACiiigAooooAKKKKACiiigAoo&#10;ooAKKKKACiiigAooooAKKKKACiiigAooooAKKKKACiiigAooooAKKKKACiiigAooooAKKKKACiii&#10;gAooooAKKKKAPNNJ/ab+D2varZ6ZpnxX8D6jqV7Mlta2dp4js5Zp5XYKkaIshLMzEAKBkkgCvS6/&#10;Gv8Aaq/4J+65+xb4q8I/F34RR6h4x8N+Gr2z1K4tdWWS+vLa6t5JrpridbaCJEsVS3iDOXDBmPIB&#10;BH3V+zR/wUO+Fnxo+Fdhrfifxf4f8CeJLfy7LVNO1/U7XTvMulgieaW1jkuGc2xeRlRmO47GBGRQ&#10;B8v/APBXb9n7wr8NdK8N/HDwitx4V8bTeILbT5G0QRWcLylby8N8THGshuzKifvvMzhRxkA19Qf8&#10;E+fix44+KHwrtv8AhMvGXw/8W/YdG0j7J/wiuqT3usW++B9/9s+a7bbltiZxjLrPnoK+Kv21v2it&#10;c/b8+KmlfAf4RaH/AGz4b03WopbjXPskk+26jnns2vfPtpJkGm7LmJ/NMYbnPQgH7q/Yl/Yp0P8A&#10;Y98K6h9j1XUNT8SeIrLT/wC3vPuEls0ureOTf9kxDG4iLzy48zLbQnQ5yAfStfgD/wAFR/8Ak+z4&#10;m/8AcM/9NdpX7/V+AP8AwVH/AOT7Pib/ANwz/wBNdpQB+/1FFFABRRRQAUUUUAFFFFABX4l/CX4e&#10;+KviV/wUO+P2meEfDPw38ValDqfiC5ks/ihYS3mmpENWRTJGkasROGdAGxja0g7iv20r8q/2Bf8A&#10;lKb+0b/3Mf8A6fLegD9FPgL4T1zwP8J9C0TxJo3g/wAP61a+f5+neArWS20aHdPI6/Z43AZcqys+&#10;Ry7Oehr0CuU+Fvj7/haHgTTPE3/COeIPCX27zf8AiT+KbH7FqNvsleP97Dubbu2b15OVZT3rq6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v+CnP7HXif8Aam8CeHNV8G3H2rxJ4T+0&#10;/ZPD+yJP7T+1S2qv/pEs0aQ+WkLvyG3Y2jBxnlf+COv/AAs//hROof8ACVf8k2/d/wDCGf8AHr/z&#10;9Xv9of6v99/rtv8Arv8AgHy19/0UAFFFFABRRRQAUUUUAFFFFABRRRQAUUUUAFFFFABRRRQAUUUU&#10;AFFFFABRRRQAUUUUAFFFFABRRRQAUUUUAflX+3P8H/8AhJP27PBP/GPn/CY/8JL9u/5nT7D/AMJl&#10;9n0u3/2x9g+x49vO2981+qlflX/wXO/5on/3G/8A2wr9VKAPyr/4IY/81s/7gn/t/X6qV+Vf/BDH&#10;/mtn/cE/9v6/VSgAooooAKKKKACiiigAooooA8q/ak+On/DNfwJ8TfEf+xP+Ej/sX7L/AMSz7X9l&#10;87zrqKD/AFux9uPN3fdOduOM5H5q/wDBFP4W+GPFnjvx94y1XTPtXiTwn/Z/9i3v2iVPsv2qK+iu&#10;PkVgj7kUD51bGMjB5r7V/wCCo/8AyYn8Tf8AuGf+nS0r81f2OvDvx2/bA8CXHwG0rxd/Y3wS03b/&#10;AG1N/ZlhP/Z/mSz3tvwxjuJfMuoCPkkO3PPyjBAP0q/4ejfsxf8ARTP/ACgap/8AI1ZPhP8A4Jf/&#10;AAd8D/H3RviDomlfYtF0eyhex8N/aLyTydWiulnj1H7S9yWbCqI/IZShxuOTxWV8Uv8Agkv8CfFn&#10;gTU9K8G6D/wgniS48r7J4g+2X+o/ZdsqM/8Ao8t0EfciunJ437hyBXwr+x5B47/YF/bQ8L+G/iF4&#10;H8rWvHVla6DDbf2tA32aC91GCNbvdD5yvta2kHlEqT6qMZAP2/ooooAKKKKACiiigAooooAKKKKA&#10;CiiigAooooAKKKKACiiigAooooAKKKKACiiigAooooAKKKKACiiigAooooAKKKKACiiigAooooAK&#10;KKKACiiigAooooAKKKKACiiuU+KXiLxP4T8Canqvg3wj/wAJ34kt/K+yeH/7Si077VulRX/0iUFE&#10;2ozvyOdm0ckUAHxS+KXhj4L+BNT8ZeMtT/sbw3pvlfa737PLP5fmSpEnyRKznLyIOFOM5PAJr8Qf&#10;2e/FPxi/bZ/bQ+GniTW7r/hM9a8J3umahfXPl2dh9l0m11GOSR9qCJX2tcE4UM538Agce1fsdfsc&#10;+J/25PHdx8efjzcf2x4b1Lb5cOyKD/hIvLinsjzZzRPa/Z3t4DzGPMx6Ek+Vf8Ek/EXifw9+1NN/&#10;wjPhH/hLft2jNY6p/wATKKy/sywe+s/Ovv3gPneVhf3K4Zt3B4oA/dSvj/8A4KBft3aX+yr4Vk8N&#10;6I3234m6xZF7G2w0f9nQSx3Mceo7ngkhl8ueEDyGILZ5wvX7Ar4q8ff8ExvDHiH9qbw58ZfDHiP/&#10;AIRL7DrVt4h1TRfsMt7/AGnfpfNdTTedJcjyfNyqbVQqu3IHOKAPP/2X9E/bY+O3hVvEniz4zf8A&#10;CudFvbKy1DQrn/hFtE1T+1ILiNpN+2Mo0O1fKOJACfN6Aqa4D4F/8FF/if8AAX47a38OP2rLv/nh&#10;52p+Va/8SL/RZJ1/dafbv9p8/wAy2Xhv3fX+8K/VSvxW/wCCxX/Csf8Ahe2n/wDCK/8AJSf3n/CZ&#10;/wDH1/z62X9n/wCs/c/6nd/qf+B/NQB+1NFFFABRRRQAUUUUAFFFFAHwB/wWr/5NZ8Lf9jna/wDp&#10;DfV9Vfsnf8ms/Bv/ALEzRv8A0hhr5V/4LV/8ms+Fv+xztf8A0hvq+qv2Tv8Ak1n4N/8AYmaN/wCk&#10;MNAHqtFFFABRRRQAUUUUAFcp8Uvil4Y+C/gTU/GXjLU/7G8N6b5X2u9+zyz+X5kqRJ8kSs5y8iDh&#10;TjOTwCa6uvKv2pPgX/w0p8CfE3w4/tv/AIRz+2vsv/Ez+yfavJ8m6in/ANVvTdnytv3hjdnnGCAf&#10;AHwL/ak/ad/br+O2t/8ACuPE3/Cq/htaeR9v/wBA0vWP7E3Wsnlf6+KKa486a3k+79zzOflUZ5T4&#10;pfs0/Hb/AIJi+BNT8ZfCP4k/2z4b1Lyv+Epvf7CsIPsXlypFZ/JcyTvJve7lH7pRtxluCCPv/wDY&#10;6/Y68Mfsf+BLjStKuP7Z8Salt/trxBslg/tDy5Z2t/8AR2mkSLy0nKfIRuxuPJ4+gKAPlX9in9v/&#10;AMMfthf2rpX9lf8ACJeM7Hzbr/hH/tMt7vsE8hftX2jyI4xmWfZ5eS3y7uh4+qq/Fb/gip/ydN4p&#10;/wCxMuv/AEusa/ZPxZ4p0vwP4V1nxJrd19i0XR7KbUL658t5PJgijaSR9qAs2FUnCgk44BNAHAft&#10;L/tGeGP2X/hXf+MvE83/AD0tdLstsv8AxML/AMiWWG13xxyeV5nksPMZdq9T6H8gP2EfHX/C0P8A&#10;gp/onjL7D/Zn/CRa14g1f7F5vm/Z/tFlfS+Xv2ru278btozjOB0r2rxZ8QdU/wCCtnx91n4U6J4q&#10;/wCEE+GXhmym1qxk/s5dR/tSe2umto73DrbzQ+bBej90zkJs5BY5Hiv7CPgX/hV//BT/AETwb9t/&#10;tP8A4R3WvEGkfbfK8r7R9nsr6LzNm5tu7ZnbuOM4yetAH7qUUUUAFFFFABRRRQAUUUUAFFFFABRR&#10;RQAUUUUAFFFFABRRRQAUUUUAFFFFABRRRQAUUUUAFFFFABRRRQAUUUUAFFFFABRRRQAUUUUAFFFF&#10;ABRRRQAUUUUAFFFFAGT4s8LaX448K6z4b1u1+26LrFlNp99beY8fnQSxtHIm5CGXKsRlSCM8EGvm&#10;v/h1x+zF/wBEz/8AK/qn/wAk19VUUAeKfBX9jP4O/s7eKrrxJ8PfB/8Awj+tXVk+nzXP9p3lzuga&#10;SORk2zTOoy0UZyBn5euCc+10UUAFfP8A8Uv2CvgT8afHep+MvGXgb+2PEmpeV9rvf7Xv4PM8uJIk&#10;+SKdUGEjQcKM4yeSTX0BRQAUUUUAFFFFABRRRQAUUUUAFfjX+zf8evAn7O//AAUk/aD8SfELXf8A&#10;hH9Fur3xDp8Nz9jnud07axFIqbYY3YZWKQ5Ix8vXJGf2Ur8K/DfxI/4Vf+318edV/wCFxf8ACkvO&#10;1rXrX/hIP+EY/t/7RnVQ32X7Ptbbu2b/ADMceVt/ioA/dSivKv2W/GH/AAn3wJ8M67/wsH/han2v&#10;7V/xVv8AYv8AY/2/bdSp/wAemB5Wzb5XT5vL3fxV6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c/wDELxtY/DXwD4l8XanFcT6boGmXOq3UVoqtM8UETSuqBmUFiqHAJAzjJHWvCvgr/wAF&#10;Dvgh8aPCt1rf/CX6f4E+z3r2X9neNdTsdOvJNscb+akf2hsxHzNobPLI4xxQB9K0V5V/w1j8EP8A&#10;osnw/wD/AAqLH/47R/w1j8EP+iyfD/8A8Kix/wDjtAHqtFfP/iL9vD4IeHvHfhHwz/wsHw/qf/CR&#10;fbP+Jxp2tWMunaZ9niEn+mzeePJ83OyPg7mBHFdX/wANY/BD/osnw/8A/Cosf/jtAHqtFfP/AI+/&#10;bw+CHgH/AIRz/i4Ph/xH/bWtW2jf8SDWrG6+wedu/wBLuv348q2Tb88nO3cvBzXn/wAav+CpvwQ+&#10;C/iq10T7ZqHjv7RZJe/2j4KlsdRs490kieU8n2lcSjy9xXHCuhzzQB9gUVz/AMPfG1j8SvAPhrxd&#10;pkVxBpuv6ZbaraxXaqsyRTxLKiuFZgGCuMgEjOcE9a6CgAooooAKKKKACiiigAooooAKKKKACiii&#10;gAooooAKKKKACiiigAooooAKKKKACiiigD8q/wDgud/zRP8A7jf/ALYV+qlflX/wXO/5on/3G/8A&#10;2wr9VKAPyr/4IY/81s/7gn/t/X6qV+Vf/BDH/mtn/cE/9v6/VSgAooooAKKKKACiiigAooooA+f/&#10;ANvX4W+J/jT+yf458G+DdM/tjxJqX2H7JZfaIoPM8u/t5X+eVlQYSNzywzjA5IFfAH/BFP4peGPC&#10;fjvx94N1XU/sviTxZ/Z/9i2X2eV/tX2WK+luPnVSibUYH52XOcDJ4r9f6/JX/go9/wAE/fin44+L&#10;HxD+NHhuPT/EGi3X9neR4f0tbq51mbbBa2jbLdICrYZWc4fhFLdRigD9aq/Gv/gr94W1Txx+2h8P&#10;fDeiWv23WtY8M6dp9jbeYsfnTy6jexxpuchVyzAZYgDPJAr0D/hvr9t7/o3L/wAsbXP/AI/Vr9lL&#10;/gkT4q+Gvxo0Txd8SvEmjz6b4fmg1XTYvCt/K0z6hBcwyxLMJ7RQYCqSbgpDZ24I5NAH6Ffs9+Ft&#10;U8D/AAC+GnhvW7X7FrWj+GdM0++tvMWTyZ4rWOORNyEq2GUjKkg44JFegUUUAFFFFABRRRQAUUUU&#10;AFFFFABRRRQAUUUUAFFFFABRRRQAUUUUAFFFFABRRRQAUUUUAFFFFABRRRQAUUUUAFFFFABRRRQA&#10;UUUUAFFFFABRRRQAUUUUAFFFFABRRRQAV/Ot+wf4d8MeIf2pvh9/wk/i7/hEvsOtaffaX/xLJb3+&#10;079L638mx/dkeT5uW/fNlV28jmv6Ka/nW/YP/wCEI/4am+H3/Cbf8JB/yGtP/sP+wPI/5Cv263+z&#10;/avN/wCXb7+/Z8/3dvegD+imiivhX/h6Bof/AA2h/wAKi/sDUP8AhG/tv/CKfavsafbP7f8A7R+y&#10;7932nZ9h2c52ebu/hxxQB5/8WP8AgjX/AMLQ+KnjLxl/wt/+zP8AhItavNX+xf8ACM+b9n+0TvL5&#10;e/7Yu7bvxu2jOM4HSvlXxF8LfE//AASr/aw8I+MtV0z/AITvw3b/AGz+xb37RFp39rbrARXHyK07&#10;weU94B86/PsyODkfupXx/wD8FWPFmh6P+xj410S/1nT7LWtY+xf2bp1xdJHcXvlajaPL5MZO6TYp&#10;DNtB2g5OBQB9K/C34peGPjR4E0zxl4N1P+2fDepeb9kvfs8sHmeXK8T/ACSqrjDxuOVGcZHBBrq6&#10;+Vf+CXH/ACYn8Mv+4n/6dLuvqqgAooooAKKKKACiiigD4A/4LV/8ms+Fv+xztf8A0hvq+qv2Tv8A&#10;k1n4N/8AYmaN/wCkMNfKv/Bav/k1nwt/2Odr/wCkN9X1V+yd/wAms/Bv/sTNG/8ASGGgD1WiiigA&#10;ooooAKKKKACiiigAr8gP2xf2xfE/7cnju3+A3wGt/wC2PDepbvMm3xQf8JF5cUF6OLyGJ7X7O9vO&#10;OJB5mPQgHyr9sX4++OP+CiXju3/4Vx8OPEGt+DPB+77B/Z2hz3Goxfa4oPN+2+RJNGMy2snl7duV&#10;Bzkg4/Sr9gD9in/hj3wJqv8Aauq/2n4z8ReV/bX2O483Tk+zy3H2f7NuhjkGYpxv35+YHGB1AD9i&#10;n9gDwx+x7/auq/2r/wAJb4zvvNtf+Eg+zS2WywfyG+y/Z/PkjOJYN/mYDfNt6Dn5q/4KBft3ap44&#10;8VSfs7/Bdvtutaxenw5rOo4WPzp5ZLmxuNI8u6gCrlmhb7SkgAzgMBlq/T+vyL+N3/BIn4w/Er40&#10;ePvF2meJPA8Gm+IPEGoaraxXd/eLMkU9zJKiuFtGAYK4yASM5wT1oA/Qn9jz4C6X+zt8AvC/hu00&#10;L/hH9aurK11DxDbfa2ud2rNawR3T7jI6jLRAYjOz5flGDz+YP7NP/KZLV/8Asc/Fn/onUaP+HKnx&#10;v/6Gn4f/APgxvv8A5Dr5f8D/ALL/AIq8f/tL3PwP0+/0eHxZBqeo6U15czSrYmWzWZpWDrEX2kW7&#10;7T5eTlcgc4AP6SaK+Kv+Cb37FPjj9j3/AIWJ/wAJlqvh/U/+Ei/s77J/YVxPLs+z/at/mebDHjPn&#10;pjGejZxxn7VoAKKKKACiiigAooooAKKKKACiiigAooooAKKKKACiiigAooooAKKKKACiiigAoooo&#10;AKKKKACiiigAooooAKKKKACiiigAooooAKKKKACiiigAooooAKKKKACiiigAooooAKKKKACiiigA&#10;ooooAKKKKACiiigAr8K/DfxI/wCFX/t9fHnVf+Fxf8KS87Wtetf+Eg/4Rj+3/tGdVDfZfs+1tu7Z&#10;v8zHHlbf4q/dSvxL+EvxC8VfDX/god8ftT8I+Jfhv4V1KbU/EFtJefFC/ls9NeI6sjGON42Umcsi&#10;ELnG1ZD2FAH6v/st+MP+E++BPhnXf+Fg/wDC1Ptf2r/irf7F/sf7ftupU/49MDytm3yunzeXu/ir&#10;1WvP/gL4s1zxx8J9C1vxJrPg/wAQa1def5+o+ArqS50abbPIi/Z5HJZsKqq+Tw6uOgr0C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5/4heCbH4leAfEvhHU5biDTfEGmXOlXUtoyrMkU8TROy&#10;FlYBgrnBIIzjIPSvxB/at/4JkfEX9nfStb8XaYbfxV4Jh1OeO1i0v7TealZ6eFmlS5vQtskcapFE&#10;PMkB2hmGODkfu9XP/ELwTY/ErwD4l8I6nLcQab4g0y50q6ltGVZkiniaJ2QsrAMFc4JBGcZB6UAf&#10;zbfAX4K65+0T8WNC+Hvhu60+y1rWPP8AIn1SSSO3XyoJJ23siOwysTAYU8kdByPsD/hyp8b/APoa&#10;fh//AODG+/8AkOvKv2sP2VvHH7AvxH0bW9H8XfYrTWL3U/8AhGdR0TUp49UtrWIon+kSLFEElaG5&#10;RW8olTmQcDGf1U/YA/bW/wCGwvAmq/2rpX9meM/Dvlf219jt/K05/tEtx9n+zbppJDiKAb9+PmJx&#10;kdAD4A/4cqfG/wD6Gn4f/wDgxvv/AJDo/wCHKnxv/wChp+H/AP4Mb7/5Dr9qaKAPxW/4cqfG/wD6&#10;Gn4f/wDgxvv/AJDo/wCHKnxv/wChp+H/AP4Mb7/5Dr9qaKAOK+CPgm++GvwX8A+EdTlt59S8P+H9&#10;P0q6ltGZoXlgto4nZCyqSpZDgkA4xkDpXa0UUAFFFFABRRRQAUUUUAFFFFABRRRQAUUUUAFFFFAB&#10;RRRQAUUUUAFFFFABRRRQAUUUUAflX/wXO/5on/3G/wD2wr9VK/MD/grZpuh/Gj4sfBf4e2Hjzwf4&#10;f1q1/tr+0p/EGsJbW+lboLOeL7YwDNB5qxkR7l+csuODmv0/oA/Kv/ghj/zWz/uCf+39fqpX5V/8&#10;EMf+a2f9wT/2/r9VKACiiigAooooAKKKKACiiigAooooAKKKKACiiigAooooAKKKKACiiigAoooo&#10;AKKKKACiiigAooooAKKKKACiiigAooooAKKKKACiiigAooooAKKKKACiiigAooooAKKKKACiiigA&#10;ooooAKKKKACiiigAooooAKKKKACvwh/Yl+Efxh+Ef7SXgvU9T+Amsajpt7qdlp91eeKvB15LDpMT&#10;3kDPfQuyKIJ4lQlZicICxIr93qKACvgD/goF/wAE/f8AhPvM+Lvwij/4Rz4k6LnUri10lfsv2/yf&#10;tN01xAttAZpdSeZogrlxu2jkMAa+/wCigD8lfCf7bf7b3hPwro2if8KD1DWP7NsobL+0dW8G65Pe&#10;XXlxqnmzyecN8rbdzNgZYk45rgNY/Zo/an/4KJeO/EPibxlYf8K//sv7P9k0fxdDqum6dF5kQjf+&#10;z4ZY5sZ+yo8uCMs6k5yMftTRQB5/8Bfgrof7O3wn0L4e+G7rUL3RdH8/yJ9UkSS4bzZ5J23siIpw&#10;0rAYUcAdTyfQKKKACiiigAooooAKKKKAPgD/AILV/wDJrPhb/sc7X/0hvq+qv2Tv+TWfg3/2Jmjf&#10;+kMNfKv/AAWr/wCTWfC3/Y52v/pDfV9Vfsnf8ms/Bv8A7EzRv/SGGgD1WiiigAooooAKKKKACvir&#10;/gpz4++N/h7wJ4c8M/Brw54g1P8A4SL7T/auseFrG+l1HTPs8trJD5U1qw8nzcyo28HcoYDHNfat&#10;FAH5V/sAfs0ftT/A3wJqvifwbYfD/RP+Ew8r7Xo/xGh1W31G0+yS3EaboYo12b/Md+S2VMZGMmuq&#10;+KX7If7b3xQ8d6n4n/4XV4f8JfbvK/4k/hbxVrllp1vsiSP91D5Tbd2ze3JyzMe9fpVRQB+Sv/BP&#10;3/hsL/hfsf8Awk//AAmH/CN/Yh/an/C1f7Y+x/ZftVt532PzPk+3bN3l7vl2+Zniv1qoooAyfFn9&#10;uf8ACK6z/wAIx/Z//CSfYpv7L/tbzPsf2ry28nz/AC/n8rft3bfm25xzX5Gfsn/BH4w6L/wU2j8X&#10;eN/AGsWFu/iDxBc6jr1lo15HorSy216DJbzyoAYHkceWzHLBk6k1+xNFABRRRQAUUUUAFFFFABRR&#10;RQAUUUUAFFFFABRRRQAUUUUAFFFFABRRRQAUUUUAFFFFABRRRQAUUUUAFFFFABRRRQAUUUUAFFFF&#10;ABWTqPizQ9H17SNEv9Z0+y1rWPO/s3Tri6SO4vfKUPL5MZO6TYpDNtB2g5OBWtX4rf8ABVDWvHHw&#10;9/awXxPpXxV9f7F0fQvEU/8AaPhn/QLSO48yFSPsf2ncXGw/vV3E0AftTRRRQAUUUUAFFFFABRRR&#10;QAUUUUAFFFFABRRRQAUUUUAFFFFABRRRQAUUUUAFfhX4b/5P6+PP/JH/APkNa9/yWv8A5A//ACFR&#10;/qf+nn+7/sedX7qV+Rf7Hfw98K/Er/gpx+0Rpni7wzo/irTYZvEVzHZ63YRXkKSjWoFEgSRWAYK7&#10;jdjOGI7mgD9H/wBlv/khPhn/AJJ//wAvX/JLf+Rd/wCPqX/j1/8AZ/8Apr5leq15/wDAXUtD1j4T&#10;6Fd+G/AeofDLRZPP8jwrqmjppNxZYnkDb7VDtj3sGkGPvCQN1avQ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8U/a0/Zf0P9qz4T3/hO/bT9K1pvL/s3xJcaUl9caX+/hll8nLIy+asI&#10;jba65B5yBivAP2S/+CaOufsp/Fiw8WWHxq1DVdFXzP7S8N2+kSWNvqn7iaKLzsXbq3lNMZF3I2CO&#10;ME5r7qooAKK+Vf25/wBuf/hi3/hCf+KJ/wCEx/4SX7d/zFvsP2b7P9n/AOmEu/d9o9sbe+ePqqgA&#10;ooooAKKKKACiiigAooooAKKKKACiiigAooooAKKKKACiiigAooooAKKKKACiiigAooooAKKKKAPz&#10;V/4Kha34I+Bnx2+BvxH1X4ZeH/Gv2j+3P7a0y8toIv7Z22tpBb/aZWhk8zyfMDJvVtuwAbeo/Sqv&#10;yA/4Kc2Phj4d/tYeHPGXjL4H/wBs+G9S+0/a73/hLZYP+Eu8uwtYk+SLL2P2R2QcKPOxk8Emv1/o&#10;A/Kv/ghj/wA1s/7gn/t/X6qV+Vf/AAQx/wCa2f8AcE/9v6/VSgAooooAKKKKACiiigAooooAKKKK&#10;ACiiigAooooAKKKKACiiigAooooAKKKKACiiigAooooAKKKKACiiigAooooAKKKKACiiigAooooA&#10;KKKKACiiigAooooAKKKKACiiigAooooAKKKKACiiigAooooAKKKKACiiigAooooAKKKKACiiigAo&#10;oooAKKKKACiiigAooooA+AP+C1f/ACaz4W/7HO1/9Ib6vqr9k7/k1n4N/wDYmaN/6Qw18q/8Fq/+&#10;TWfC3/Y52v8A6Q31fVX7J3/JrPwb/wCxM0b/ANIYaAPVaKKKACiiigAooooAKKKKACiiigAooooA&#10;KKKKACiiigAooooAKKKKACiiigAooooAKKKKACiiigAooooAKKKKACiiigAooooAKKKKACiiigAo&#10;oooAKKKKACiiigAooooAKKKKACvyV/ac8J6HH/wVE06+8N6Np/x08X6r5n9r/C7VLVLC3tvK0SJY&#10;N93dB7ebdHuuBhfkMIX7xBr9aq/Fb/gov/wrDwD+3Zd+Ktd/4up9r2f8JJ8P/wDStH+wbdLto7T/&#10;AImCZ83fuWf92Pl8vY33qAP2pooooAKKKKACiiigAooooAKKKKACiiigAooooAKKKKACiiigAooo&#10;oAKKKKACvyr/AGBf+Upv7Rv/AHMf/p8t6/VSvyr/AGBf+Upv7Rv/AHMf/p8t6APun9jO6tL79mzw&#10;fNYfEfUPi3aN9s2eMdUtri3uNQxeTg747hmlHlnMQ3MciIEcECva65T4W/FLwx8aPAmmeMvBup/2&#10;z4b1Lzfsl79nlg8zy5Xif5JVVxh43HKjOMjgg11d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5V/wDBc7/mif8A3G//AGwr9VK/Kv8A4Lnf80T/AO43/wC2FfqpQAUUUUAFFFFA&#10;BRRRQAUUUUAFFFFABRRRQAUUUUAFFFFABRRRQAUUUUAFFFFABRRRQAUUUUAFFFFAH5V/8Fzv+aJ/&#10;9xv/ANsK/VSvyr/4Lnf80T/7jf8A7YV+qlAH5V/8EMf+a2f9wT/2/r9VK/Kv/ghj/wA1s/7gn/t/&#10;X6qUAFFFFABRRRQAUUUUAFFFFABRRRQAUUUUAFFFFABRRRQAUUUUAFFFFABRRRQB8q/sMftz/wDD&#10;aX/Cbf8AFE/8Id/wjX2H/mLfbvtP2j7R/wBMItm37P753dsc/VVflX/wQx/5rZ/3BP8A2/r9VKAC&#10;iiigAooooAKKKKACiiigAooooAKKKKACiiigAooooAKKKKACiiigAooooAKKKKACiiigAorx/wDa&#10;g/ag8K/sm+AdP8XeLtP1jUdNvdTj0qOLRIYpZhK8UsoYiSWMbdsL85zkjjqR6B8PfG1j8SvAPhrx&#10;dpkVxBpuv6ZbaraxXaqsyRTxLKiuFZgGCuMgEjOcE9aAOgooooAKKKKACiiigAooooAKKKKACiii&#10;gAooooAKKKKACiiigAooooAKKKKAPgD/AILV/wDJrPhb/sc7X/0hvq+qv2Tv+TWfg3/2Jmjf+kMN&#10;fKv/AAWr/wCTWfC3/Y52v/pDfV9Vfsnf8ms/Bv8A7EzRv/SGGgD1WiiigAooooAKKKKACiiigAoo&#10;ooAKKKKACiiigAooooAKKKKACiiigAooooAKK5/4heNrH4a+AfEvi7U4rifTdA0y51W6itFVpnig&#10;iaV1QMygsVQ4BIGcZI615/8Asv8A7UHhX9rLwDqHi7wjp+sadptlqcmlSRa3DFFMZUiilLARyyDb&#10;tmTnOcg8dCQD2CiiigAooooAKKKKACiiigAooooAKKKKACiiigAooooAKKKKACiiigAooooAKKKK&#10;ACiiigAr8q/+C53/ADRP/uN/+2FfqpX5V/8ABc7/AJon/wBxv/2woA/VSivKv+Gsfgh/0WT4f/8A&#10;hUWP/wAdo/4ax+CH/RZPh/8A+FRY/wDx2gD1WivKv+Gsfgh/0WT4f/8AhUWP/wAdo/4ax+CH/RZP&#10;h/8A+FRY/wDx2gD1WivKv+Gsfgh/0WT4f/8AhUWP/wAdo/4ax+CH/RZPh/8A+FRY/wDx2gD1WivK&#10;v+Gsfgh/0WT4f/8AhUWP/wAdo/4ax+CH/RZPh/8A+FRY/wDx2gD1WivKv+Gsfgh/0WT4f/8AhUWP&#10;/wAdo/4ax+CH/RZPh/8A+FRY/wDx2gD1WivKv+Gsfgh/0WT4f/8AhUWP/wAdo/4ax+CH/RZPh/8A&#10;+FRY/wDx2gD1WivKv+Gsfgh/0WT4f/8AhUWP/wAdo/4ax+CH/RZPh/8A+FRY/wDx2gD1WivKv+Gs&#10;fgh/0WT4f/8AhUWP/wAdo/4ax+CH/RZPh/8A+FRY/wDx2gD1WivKv+Gsfgh/0WT4f/8AhUWP/wAd&#10;o/4ax+CH/RZPh/8A+FRY/wDx2gD1WivKv+Gsfgh/0WT4f/8AhUWP/wAdo/4ax+CH/RZPh/8A+FRY&#10;/wDx2gD1WivKv+Gsfgh/0WT4f/8AhUWP/wAdo/4ax+CH/RZPh/8A+FRY/wDx2gD1Wvwr8N/Ej/hV&#10;/wC318edV/4XF/wpLzta161/4SD/AIRj+3/tGdVDfZfs+1tu7Zv8zHHlbf4q/X//AIax+CH/AEWT&#10;4f8A/hUWP/x2vx28C+M/Fq/ty/GzXPhV8XvA/wANbi/1PW5Y/E/iq/tk02+sn1NXEcMskMyOznyp&#10;FKjlY2IbGQQD9if2W/GH/CffAnwzrv8AwsH/AIWp9r+1f8Vb/Yv9j/b9t1Kn/HpgeVs2+V0+by93&#10;8Veq181fsUw/Gq70HX9b+K3xU8H/ABV0XUvs/wDwj2o+Dnhlt4/LadLrMkVtCr5byl6vgxuPlOc/&#10;St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5V/8Fzv+aJ/9xv8A9sK/VSvy&#10;r/4Lnf8ANE/+43/7YV+qlABRRRQAUUUUAFFFFABRRRQAUUUUAFFFFABRRRQAUUUUAFFFFABRRRQA&#10;UUUUAFFFFABRRRQAUUUUAflX/wAFzv8Amif/AHG//bCv1Ur8q/8Agud/zRP/ALjf/thX6qUAflX/&#10;AMEMf+a2f9wT/wBv6/VSvyr/AOCGP/NbP+4J/wC39fqpQAUUUUAFFFFABRRRQAUUUUAFFFFABRRR&#10;QAUUUUAFFFFABRRRQAUUUUAFFFFAH5V/8EMf+a2f9wT/ANv6/VSvyr/4IY/81s/7gn/t/X6qUAFF&#10;FFABRRRQAUUUUAFFFFABRRRQAUUUUAFFFFABRRRQAUUUUAFFFFABRRRQAUUUUAFFFFAHwB/wWr/5&#10;NZ8Lf9jna/8ApDfV9Vfsnf8AJrPwb/7EzRv/AEhhr5V/4LV/8ms+Fv8Asc7X/wBIb6vqr9k7/k1n&#10;4N/9iZo3/pDDQB6rRRRQAUUUUAFFFFABRRRQAUUUUAFFFFABRRRQAUUUUAFFFFABRRRQAUUUUAfA&#10;H/Bav/k1nwt/2Odr/wCkN9X1V+yd/wAms/Bv/sTNG/8ASGGvlX/gtX/yaz4W/wCxztf/AEhvq+qv&#10;2Tv+TWfg3/2Jmjf+kMNAHqtFFFABRRRQAUUUUAFFFFABRRRQAUUUUAFFFFABRRRQAUUUUAFFFFAB&#10;RRRQB5V+1j/yaz8ZP+xM1n/0hmr5V/4Iqf8AJrPin/sc7r/0hsa+qv2sf+TWfjJ/2Jms/wDpDNXy&#10;r/wRU/5NZ8U/9jndf+kNjQB9/wBFFFABRRRQAUUUUAFFFFABRRRQAUUUUAFFFFABRRRQAUUUUAFF&#10;FFABRRRQAUUUUAFFFFABX5V/8Fzv+aJ/9xv/ANsK/VSvyr/4Lnf80T/7jf8A7YUAff8A/wAMnfBD&#10;/ojfw/8A/CXsf/jVH/DJ3wQ/6I38P/8Awl7H/wCNV6rRQB5V/wAMnfBD/ojfw/8A/CXsf/jVH/DJ&#10;3wQ/6I38P/8Awl7H/wCNV6rRQB5V/wAMnfBD/ojfw/8A/CXsf/jVH/DJ3wQ/6I38P/8Awl7H/wCN&#10;V6rRQB5V/wAMnfBD/ojfw/8A/CXsf/jVH/DJ3wQ/6I38P/8Awl7H/wCNV6rRQB5V/wAMnfBD/ojf&#10;w/8A/CXsf/jVH/DJ3wQ/6I38P/8Awl7H/wCNV6rRQB5V/wAMnfBD/ojfw/8A/CXsf/jVH/DJ3wQ/&#10;6I38P/8Awl7H/wCNV6rRQB5V/wAMnfBD/ojfw/8A/CXsf/jVH/DJ3wQ/6I38P/8Awl7H/wCNV6rR&#10;QB5V/wAMnfBD/ojfw/8A/CXsf/jVH/DJ3wQ/6I38P/8Awl7H/wCNV6rRQB5V/wAMnfBD/ojfw/8A&#10;/CXsf/jVH/DJ3wQ/6I38P/8Awl7H/wCNV6rRQB5V/wAMnfBD/ojfw/8A/CXsf/jVH/DJ3wQ/6I38&#10;P/8Awl7H/wCNV6rRQB5V/wAMnfBD/ojfw/8A/CXsf/jVH/DJ3wQ/6I38P/8Awl7H/wCNV6rRQB5V&#10;/wAMnfBD/ojfw/8A/CXsf/jVfjt4F0mx0H9uX42aZpll8F9O02y1PW7a1s/jBEsWgwRJqaqkdsig&#10;BZ1UAIoGBGJQK/d6vxL+Evw98VfEr/god8ftM8I+Gfhv4q1KHU/EFzJZ/FCwlvNNSIasimSNI1Yi&#10;cM6ANjG1pB3FAH6v/st/8kJ8M/8AJP8A/l6/5Jb/AMi7/wAfUv8Ax6/+z/8ATXzK9Vrz/wCAvhPX&#10;PA/wn0LRPEmjeD/D+tWvn+fp3gK1kttGh3TyOv2eNwGXKsrPkcuznoa9A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v8A4Lnf80T/AO43/wC2FfqpX5V/8Fzv+aJ/9xv/ANsK&#10;/VSgAooooAKKKKACiiigAooooAKKKKACiiigAooooAKKKKACiiigAooooAKKKKACiiigAooooAKK&#10;KKAPyV/4KlfFj4h/Dz9pPwLq/iT4feD9e8A6H9u/4ROPxBaC+t9Y86ztFvftkAnyfJmZfLysXKqf&#10;nxmv1qr8q/25/g//AMJJ+3Z4J/4x8/4TH/hJft3/ADOn2H/hMvs+l2/+2PsH2PHt523vmv1UoA/K&#10;v/ghj/zWz/uCf+39fqpX4gfse6d8Yvh58ZPGEP7LWr/8Lb8A6be6NP4huvs1nov9sQASSLBt1AmW&#10;DJN5DvjyeN/dK/RX/hoj9p3/AKNG/wDMlaX/APG6APqqivlX/hoj9p3/AKNG/wDMlaX/APG6P+Gi&#10;P2nf+jRv/MlaX/8AG6APqqivgD46fET9uzx9/Yn/AArj4R/8Kr+yef8Ab/8AipdC1j7fu8vyv9eo&#10;8rZtk+797zOfuiuq+KXxm/bE8WeBNT0rwb+zp/wgniS48r7J4g/4TjR9R+y7ZUZ/9HlQI+5FdOTx&#10;v3DkCgD7Vor5V/4aI/ad/wCjRv8AzJWl/wDxuvP/AI1fFT9tjxx4VtbD4e/Az/hWWtR3qTzat/wl&#10;2iat50AjkVoPKmUKuWaNt45Hl46MaAPuqivhX4K/FT9tjwP4VurD4hfAz/hZutSXrzw6t/wl2iaT&#10;5MBjjVYPKhUq2GWRt55PmY6KK1f+Fzftif8AC1P7d/4Z0/4oz+xvsP8AwiX/AAnGj/8AH/5+/wC3&#10;fa9nmf6r915ONv8AFnNAH2rRXyr/AMNEftO/9Gjf+ZK0v/43XlXwL+In7dngH+2/+Fj/AAj/AOFq&#10;fa/I+wf8VLoWj/YNvmeb/qFPm790f3vu+Xx940Aff9Ffmr8UvEX/AAUT8WeO9T1Xwb4R/wCEE8N3&#10;HlfZPD/9peHdR+y7YkV/9IlAd9zq78jjftHAFH/CRf8ABRP/AIVX/YX/AAiP/FZ/219u/wCEt/tL&#10;w7/x4eRs+w/ZMeX/AK39752d38OMUAfpVRXxV/wub9sT/hVf9hf8M6f8Vn/Y32H/AIS3/hONH/4/&#10;/I2fbvsmzy/9b+98nO3+HOK5XwD8RP27PD3wr8R6F4m+Ef8AwlvjO++0/wBl+Lf+El0Ky/szfAqQ&#10;/wCiRqY5vKlDS/MRu3bTwKAPv+ivyr/42df5/wCEYrqvEXiL/gonqXgTwjpWleEf7G8Sab9s/trx&#10;B/aXh2f+2fMlDW/+jsNlv5KAp8hO/O48igD9KqK/Kv8A42df5/4Rij/jZ1/n/hGKAP1Uor8q/wDj&#10;Z1/n/hGKP+NnX+f+EYoA/VSivyr/AONnX+f+EYo/42df5/4RigA/4IY/81s/7gn/ALf1+qlflX/w&#10;Qx/5rZ/3BP8A2/r9VKACiiigAooooAKKKKACiiigAooooAKKKKACiiigAooooAKKKKACiiigAooo&#10;oAKKKKACiiigD4A/4LV/8ms+Fv8Asc7X/wBIb6vqr9k7/k1n4N/9iZo3/pDDXyr/AMFq/wDk1nwt&#10;/wBjna/+kN9X1V+yd/yaz8G/+xM0b/0hhoA9VooooAKKKKACiiigAooooAKKKKACiiigAooooAKK&#10;KKACiiigAooooAKKKKAPgD/gtX/yaz4W/wCxztf/AEhvq+qv2Tv+TWfg3/2Jmjf+kMNfKv8AwWr/&#10;AOTWfC3/AGOdr/6Q31fVX7J3/JrPwb/7EzRv/SGGgD1WiiigAooooAKKKKACiiigAooooAKKKKAC&#10;iiigAooooAKKKKACiiigAooooA8q/ax/5NZ+Mn/Ymaz/AOkM1fKv/BFT/k1nxT/2Od1/6Q2NfVX7&#10;WP8Ayaz8ZP8AsTNZ/wDSGavlX/gip/yaz4p/7HO6/wDSGxoA+/6KKKACiiigAooooAKKKKACiiig&#10;AooooAKKKKACiiigAooooAKKKKACiiigAooooAKKKKACvyA/4LWeAf8AhHvHfgHxP/wkfiDU/wDh&#10;Iv7Q/wCJPqN95unaZ9nisY/9Ch2jyfNzvk5O5gDxX6/1+Vf/AAXO/wCaJ/8Acb/9sKAP1UooooAK&#10;KKKACiiigAooooAKKKKACiiigAooooAKKKKACiiigAooooAKKKKACvxr/Zv+PXgT9nf/AIKSftB+&#10;JPiFrv8Awj+i3V74h0+G5+xz3O6dtYikVNsMbsMrFIckY+XrkjP7KV+Vf7Av/KU39o3/ALmP/wBP&#10;lvQB+qlFcp8LfDvifwn4E0zSvGXi7/hO/Elv5v2vxB/ZkWnfat0rsn+jxEom1GRODzs3HkmuroAK&#10;KKKACiiigAooooAKKKKACiiigAooooAKKKKACiiigAooooAKKKKACiiigAooooAKKKKACiiigAoo&#10;ooAKKKKACiiigAooooAKKKKACuU+FvxS8MfGjwJpnjLwbqf9s+G9S837Je/Z5YPM8uV4n+SVVcYe&#10;NxyozjI4INdXRQAUUUUAFFFFABRRRQAUUUUAFFFFABRRRQAUUUUAFFFFABRRRQAUUUUAFFFFABRR&#10;RQAUUUUAFFFFABRRRQAUUUUAFFFFABRRRQAUUUUAFFFFABRRRQAUUUUAFFFFABRRRQAUUUUAFFFF&#10;ABRRRQAUUUUAFFFFABRRRQAUUUUAFFFFABRRRQAUUUUAFFFFABRRRQAUUUUAFFFFABRRRQAUUUUA&#10;FFFFABRRRQAUUUUAFFFFABRRRQAUUUUAflX/AMFzv+aJ/wDcb/8AbCv1Ur8q/wDgud/zRP8A7jf/&#10;ALYV+qlABRRRQAUUUUAFFFFABRRRQAUUUUAFFFFABRRRQAUUUUAFFFFABRRRQAUUUUAFFFFABRRR&#10;QAUUUUAfkB/wWs+Fvhjwn478A+MtK0z7L4k8Wf2h/bV79olf7V9lisYrf5GYom1GI+RVznJyea/X&#10;+vyr/wCC53/NE/8AuN/+2FfqpQB+Vf8AwQx/5rZ/3BP/AG/r9VK/Kv8A4IY/81s/7gn/ALf1+qlA&#10;BRRRQAUUUUAFFFFABRRRQAUUUUAFFFFABRRRQAUUUUAFFFFABRRRQAUUUUAflX/wQx/5rZ/3BP8A&#10;2/r9VK/Kv/ghj/zWz/uCf+39fqpQAUUUUAFFFFABRRRQAUUUUAFFFFABRRRQAUUUUAFFFFABRRRQ&#10;AUUUUAFFFFABRRRQAUUUUAfAH/Bav/k1nwt/2Odr/wCkN9Wr+z38dv2idH+AXw0sNE/Zd/4SDRbX&#10;wzpkFjq3/CwdOtvtsC2saxz+U6bo96gNsbld2DyKyv8AgtX/AMms+Fv+xztf/SG+r6q/ZO/5NZ+D&#10;f/YmaN/6Qw0AeVf8NEftO/8ARo3/AJkrS/8A43R/w0R+07/0aN/5krS//jdfVVFAHyr/AMNEftO/&#10;9Gjf+ZK0v/43R/w0R+07/wBGjf8AmStL/wDjdfVVFAHyr/w0R+07/wBGjf8AmStL/wDjdH/DRH7T&#10;v/Ro3/mStL/+N19VUUAfKv8Aw0R+07/0aN/5krS//jdH/DRH7Tv/AEaN/wCZK0v/AON19VUUAfKv&#10;/DRH7Tv/AEaN/wCZK0v/AON0f8NEftO/9Gjf+ZK0v/43X1VRQB8VeAfjN+2J4e/4SP8A4Sb9nT/h&#10;Lft2tXN9pf8AxXGj2X9mWD7fJsf3aHzvKw375sM27kcV1f8Aw0R+07/0aN/5krS//jdfVVFAHyr/&#10;AMNEftO/9Gjf+ZK0v/43XlXx0+In7dnj7+xP+FcfCP8A4VX9k8/7f/xUuhax9v3eX5X+vUeVs2yf&#10;d+95nP3RX3/RQB8VfFL4zftieLPAmp6V4N/Z0/4QTxJceV9k8Qf8Jxo+o/ZdsqM/+jyoEfciunJ4&#10;37hyBXn/AIm8Z/t/6p8ZIfEmkfDr+xPAK3tpO/gn+3PD9xvgjEYng+2sPNHnFZDvxlPN4+6K/RWi&#10;gD4q8ffGb9sTxD/wjn/CM/s6f8Il9h1q2vtU/wCK40e9/tOwTd51j+8QeT5uV/fLll28DmuV8ffE&#10;T9uzxD8VPDmu+GfhH/wiXgyx+zf2p4S/4SXQr3+09k7PN/pciiSHzYisXyg7du4cmvv+igD4q+KX&#10;xm/bE8WeBNT0rwb+zp/wgniS48r7J4g/4TjR9R+y7ZUZ/wDR5UCPuRXTk8b9w5Ao+Fvxm/bE8J+B&#10;NM0rxl+zp/wnfiS3837X4g/4TjR9O+1bpXZP9HiQom1GRODzs3HkmvtWigD81fhb4i/4KJ+E/Hem&#10;ar4y8I/8J34bt/N+1+H/AO0vDunfat0Tqn+kRAum12R+Bzs2ngmuV/42df5/4Riv1UooA/Fb9tbx&#10;F+07/wAMs6VoX7QfhH/mc4r608W/2lpf/PjOiWP2SyH/AF3l84n/AGSPu16r8J/EX7dn/DLPg3Qv&#10;BPhH/nzvtD8W/wBpaF/yAfsKJb2P2SUf7kvnOfN/hYda9V/4LV/8ms+Fv+xztf8A0hvq+qv2Tv8A&#10;k1n4N/8AYmaN/wCkMNAHwB/xs6/z/wAIxR/xs6/z/wAIxX6qUUAflX/xs6/z/wAIxR/xs6/z/wAI&#10;xX6qUUAflX/xs6/z/wAIxR/xs6/z/wAIxX6qUUAflX/xs6/z/wAIxR/xs6/z/wAIxX6qUUAflX/x&#10;s6/z/wAIxR/xs6/z/wAIxX6qUUAflX/xs6/z/wAIxR/xs6/z/wAIxX6qUUAfmr4+8O/8FE/D3/CO&#10;f8Iz4u/4S37do1tfap/xLPDtl/Zl++7zrH94T53lYX98uFbdwOK5X/jZ1/n/AIRiv1UooA/Kv/jZ&#10;1/n/AIRij/jZ1/n/AIRiv1UooA/NXwD4d/4KJ+If+Ej/AOEm8Xf8Il9h0a5vtL/4lnh29/tO/Tb5&#10;Nj+7I8nzct++bKrt5HNcr/xs6/z/AMIxX6qUUAflX/xs6/z/AMIxXVfC3w7/AMFE/FnjvTNK8ZeL&#10;v+EE8N3Hm/a/EH9meHdR+y7YnZP9HiId9zqicHjfuPANfpVRQB+avwt8O/8ABRPxZ470zSvGXi7/&#10;AIQTw3ceb9r8Qf2Z4d1H7Ltidk/0eIh33OqJweN+48A11fwL+Hf7dnj7+2/+Fj/Fz/hVf2TyPsH/&#10;ABTWhax9v3eZ5v8AqGHlbNsf3vveZx9019/0UAflX8evDv7dmm/s4yar4i8Xf2zYalo2sf8ACa+H&#10;/wCzNCg/sawjVlP+kIc3HnW5kf8AcgMmNv3iK+qv+CaP/Csf+GWdC/4Vl/0w/wCEn/4+v+Q99htf&#10;tn+v/wC2f+q/df3e9eq/tY/8ms/GT/sTNZ/9IZq+Vf8Agip/yaz4p/7HO6/9IbGgD7/ooooAKKKK&#10;ACiiigAooooAKKKKACiiigAooooAKKKKACiiigAooooAKKKKACiiigAooooAK/Kv/gud/wA0T/7j&#10;f/thX6qUUAFFFFABRRRQAUUUUAFFFFABRRRQAUUUUAFFFFABRRRQAUUUUAFFFFABRRRQAV+Ffhv4&#10;kf8ACr/2+vjzqv8AwuL/AIUl52ta9a/8JB/wjH9v/aM6qG+y/Z9rbd2zf5mOPK2/xV+6lfiX8JdQ&#10;1HTf+Ch3x+l0z416P8CLg6n4gVvEet2VldQ3K/2shNoEu3RAzECTIO7EJwME0Afq/wDst+MP+E++&#10;BPhnXf8AhYP/AAtT7X9q/wCKt/sX+x/t+26lT/j0wPK2bfK6fN5e7+KvVa8/+At1eX3wn0Ka/wDi&#10;Pp/xbu28/f4x0u2t7e31DE8gGyO3Zoh5YxEdrHJiJPJIr0C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8q/+C53/NE/+43/AO2FfqpX5V/8Fzv+aJ/9xv8A9sK/VSgAooooAKKK&#10;KACiiigAooooAKKKKACiiigAooooAKKKKACiiigAooooAKKKKACiiigAooooAKKKKAPyr/4Lnf8A&#10;NE/+43/7YV+qlflX/wAFzv8Amif/AHG//bCv1UoA/Kv/AIIY/wDNbP8AuCf+39fqpX5V/wDBDH/m&#10;tn/cE/8Ab+v1UoAKKKKACiiigAooooAKKKKACiiigAooooAKKKKACiiigAooooAKKKKACiiigD8q&#10;/wDghj/zWz/uCf8At/X6qV+Vf/BDH/mtn/cE/wDb+v1UoAKKKKACiiigAooooAKKKKACiiigAooo&#10;oAKKKKACiiigAooooAKKKKACiiigAooooAKKKKAPgD/gtX/yaz4W/wCxztf/AEhvq+qv2Tv+TWfg&#10;3/2Jmjf+kMNfKv8AwWr/AOTWfC3/AGOdr/6Q31fVX7J3/JrPwb/7EzRv/SGGgD1WiiigAooooAKK&#10;KKACiiigAooooAKKKKACiiigAooooAKKKKACiiigAooooA+AP+C1f/JrPhb/ALHO1/8ASG+r6q/Z&#10;O/5NZ+Df/YmaN/6Qw18q/wDBav8A5NZ8Lf8AY52v/pDfV9Vfsnf8ms/Bv/sTNG/9IYaAPVaKKKAC&#10;iiigAooooAKKKKACiiigAooooAKKKKACiiigAooooAKKKKACiiigDyr9rH/k1n4yf9iZrP8A6QzV&#10;8q/8EVP+TWfFP/Y53X/pDY19VftY/wDJrPxk/wCxM1n/ANIZq+Vf+CKn/JrPin/sc7r/ANIbGgD7&#10;/ooooAKKKKACiiigAooooAKKKKACiiigAooooAKKKKACiiigAooooAKKKKACiiigAooooAKKKKAC&#10;iiigAooooAKKKKACiiigAooooAKKKKACiiigAooooAKKKKACiiigAooooAK/Gv8AZv8A+FWf8PJP&#10;2g/+Fu/8If8A8I39t8Q/Z/8AhNfsv2P7V/bEW3Z9p+Tzdnm4x823f2zX7KV+Nf7N/wDwqz/h5J+0&#10;H/wt3/hD/wDhG/tviH7P/wAJr9l+x/av7Yi27PtPyebs83GPm27+2aAP0/8A2W/+SE+Gf+Sf/wDL&#10;1/yS3/kXf+PqX/j1/wDZ/wDpr5leq15V+y3/AMkJ8M/8k/8A+Xr/AJJb/wAi7/x9S/8AHr/7P/01&#10;8yvVa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yr/4Lnf8ANE/+43/7YV+q&#10;lflX/wAFzv8Amif/AHG//bCv1UoAKKKKACiiigAooooAKKKKACiiigAooooAKKKKACiiigAooooA&#10;KKKKACiiigAooooAKKKKACiiigD8q/8Agud/zRP/ALjf/thX6qV+Vf8AwVa8H/E/49fHb4XfDjQv&#10;h9/0FP8AhG9T/tq1/wCJ7/otnPd/unKfZvI8tl/eN+86r6V+qlAH5V/8EMf+a2f9wT/2/r9VK/Kv&#10;/ghj/wA1s/7gn/t/X6qUAFFFFABRRRQAUUUUAFFFFABRRRQAUUUUAFFFFABRRRQAUUUUAFFFFABR&#10;RRQB8q/sYfsU/wDDHvjv4r/2Vqv9p+DPEX9k/wBi/bLjzdRT7PFP9o+07YY4xmWc7NmflAzg9fqq&#10;iigAooooAKKKKACiiigAooooAKKKKACiiigAooooAKKKKACiiigAooooAKKKKACiiigAooooA+AP&#10;+C1f/JrPhb/sc7X/ANIb6vqr9k7/AJNZ+Df/AGJmjf8ApDDXin/BUD4C+O/2ifgFoHhv4e6F/wAJ&#10;BrVr4mt9QmtvtcFttgW1u42fdNIinDSxjAOfm6YBx9Afs9+FtU8D/AL4aeG9btfsWtaP4Z0zT762&#10;8xZPJnitY45E3ISrYZSMqSDjgkUAegUUUUAFFFFABRRRQAUUUUAFFFFABRRRQAUUUUAFFFFABRRR&#10;QAUUUUAFFFFAHwB/wWr/AOTWfC3/AGOdr/6Q31fVX7J3/JrPwb/7EzRv/SGGvlX/AILV/wDJrPhb&#10;/sc7X/0hvq+qv2Tv+TWfg3/2Jmjf+kMNAHqtFFFABRRRQAUUUUAFFFFABRRRQAUUUUAFFFFABRRR&#10;QAUUUUAFFFFABRRRQB5V+1j/AMms/GT/ALEzWf8A0hmr5V/4Iqf8ms+Kf+xzuv8A0hsa9/8A2zPh&#10;H8T/AIvfCvV9K+HHjz/hGd+jana3/h/+x7W7/wCEi86ALFa/aJ3X7LnEieYp487ccbBWV/wT9/Zj&#10;1T9lX4BR+G9b1H7brWsXo16+tvIWP+zp5bW2jktNySSLL5bQkeapAbPAA6gH0rRRRQAUUUUAFFFF&#10;ABRRRQAUUUUAFFFFABRRRQAUUUUAFFFFABRRRQAUUUUAFFFFABRRRQAUUUUAFFFFABRRRQAUUUUA&#10;FFFFABRWT4s8U6X4H8K6z4k1u6+xaLo9lNqF9c+W8nkwRRtJI+1AWbCqThQSccAmvmv/AIejfsxf&#10;9FM/8oGqf/I1AH1VRXinwV/bM+Dv7RHiq68N/D3xh/wkGtWtk+oTW39mXlttgWSONn3TQopw0sYw&#10;Dn5umAce10AFFcp8Uvil4Y+C/gTU/GXjLU/7G8N6b5X2u9+zyz+X5kqRJ8kSs5y8iDhTjOTwCa8A&#10;/wCHo37MX/RTP/KBqn/yNQB9VUVynwt+KXhj40eBNM8ZeDdT/tnw3qXm/ZL37PLB5nlyvE/ySqrj&#10;DxuOVGcZHBBrq6ACiiigAooooAKKKKACvyL/AGO/h74V+JX/AAU4/aI0zxd4Z0fxVpsM3iK5js9b&#10;sIryFJRrUCiQJIrAMFdxuxnDEdzX66V+Vf7Av/KU39o3/uY//T5b0Afp94W8J6H4H0G10Tw3o2n+&#10;H9Ftd3kadpdqltbw7mLtsjQBVyzMxwOSxPU1rV8//sFfFLxP8aP2T/A3jLxlqf8AbPiTUvt32u9+&#10;zxQeZ5d/cRJ8kSqgwkaDhRnGTySa+g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yr/AOC53/NE/wDuN/8AthX6qV+Vf/Bc7/mif/cb/wDbCv1UoAKKKKACiiigAooooAKKKKAC&#10;iiigAooooAKKKKACiiigAooooAKKKKACiiigAooooAKKKKACiiigD8q/+CrXg/4YfCn47fC74j67&#10;8Pv+Ex/4SX+1P+Ek0z+2rqx/tX7Pa2cFp+9Qt5Plb1b92o37cNnOa/VSvyr/AOC53/NE/wDuN/8A&#10;thX6qUAflX/wQx/5rZ/3BP8A2/r9VK/Kv/ghj/zWz/uCf+39fqpQAUUUUAFFFFABRRRQAUUUUAFF&#10;FFABRRRQAUUUUAFFFFABRRRQAUUUUAFFFFABRRRQAUUUUAFFFFABRRRQAUUUUAFFFFABRRRQAUUU&#10;UAFFFFABRRRQAUUUUAFFFFABRRRQAUUUUAFFFFABRRRQAUUUUAFFFFABRRRQAUUUUAFFFFABRRRQ&#10;AUUUUAFFFFABRRRQAUUUUAfAH/Bav/k1nwt/2Odr/wCkN9X1V+yd/wAms/Bv/sTNG/8ASGGvlX/g&#10;tX/yaz4W/wCxztf/AEhvq+qv2Tv+TWfg3/2Jmjf+kMNAHqtFFFABRRRQAUUUUAFFFFABRRRQAUUU&#10;UAFFFFABRRRQAUUUUAFFFFABRRRQAUUUUAFFFFABRRRQAUUUUAFFFFABRRRQAUUUUAFFFFABRRRQ&#10;AUUUUAFFFFABRRRQAUUUUAFFFFABRRRQAUUUUAFFFFABRRRQAUUUUAflX/wWr+On/IrfBr+xP+fX&#10;xd/bX2v/AK/rX7P5Oz/ge/f7be9fVX7B/wCy38MPhf8ACv4ffEfwx4Z/szxn4i8Gaf8A2pqf2+6l&#10;+0faILeeb91JK0a7pUVvlUYxgYHFfVVfFX7a3/BSH/hj34qaV4N/4V3/AMJb9u0aLV/tv9t/Ytm+&#10;eeLy9n2eTOPIzu3D72McZIB8AftreBf+GPf2+tK8Zfbv+Et+3a1F8RfsXlfYtm/VZ5fse/dJnHkY&#10;83aPvZ2cYP7U/Cfx1/wtD4V+DfGX2H+zP+Ei0az1f7F5vm/Z/tECS+Xv2ru278btozjOB0r8q/hP&#10;46/4eZft9eDfGX2H/hW//CA6NZ6v9i83+1ft32HVUl8vftg8vf8Aa8btrbfLzht2B+lX7Unx0/4Z&#10;r+BPib4j/wBif8JH/Yv2X/iWfa/svneddRQf63Y+3Hm7vunO3HGcgA/ID4peHfDH7fn/AAUm1PSv&#10;Bvi77L4b8WeV9k8Qf2ZK+37Lo6M/+jymFz89s6cleu4ZGM/r/wD8Mt/DD/hRP/Cmv+EZ/wCLbf8A&#10;QF+33X/P19q/13m+d/rvn+/7fd4r81f+CKfwt8MeLPHfj7xlqumfavEnhP8As/8AsW9+0Sp9l+1R&#10;X0Vx8isEfcigfOrYxkYPNfr/AEAfgD+zD/ws/wDZG/bi8JeDbz/ilPEmoa1pXh7XrL/RbzzLC8ub&#10;SV4d48xBvQxHdGwZemQciv3+r8K/27vHX/Cr/wDgp/rfjL7D/af/AAjuteH9X+xeb5X2j7PZWMvl&#10;79rbd2zG7acZzg9K/an4T+Ov+FofCvwb4y+w/wBmf8JFo1nq/wBi83zfs/2iBJfL37V3bd+N20Zx&#10;nA6UAdXRRRQAUUUUAFFFFABX41/s3/HrwJ+zv/wUk/aD8SfELXf+Ef0W6vfEOnw3P2Oe53TtrEUi&#10;pthjdhlYpDkjHy9ckZ/ZSvyr/YF/5Sm/tG/9zH/6fLegD9Kfhb8UvDHxo8CaZ4y8G6n/AGz4b1Lz&#10;fsl79nlg8zy5Xif5JVVxh43HKjOMjgg11deVfst+MP8AhPvgT4Z13/hYP/C1Ptf2r/irf7F/sf7f&#10;tupU/wCPTA8rZt8rp83l7v4q9V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v/AILnf80T/wC43/7YV+qlflX/AMFzv+aJ/wDcb/8AbCv1UoAKKKKACiiigAooooAKKKKACiii&#10;gAooooAKKKKACiiigAooooAKKKKACiiigAooooAKKKKACiiigD8q/wDgud/zRP8A7jf/ALYV+qlf&#10;lX/wXO/5on/3G/8A2wr9VKAPyr/4IY/81s/7gn/t/X6qV+Vf/BDH/mtn/cE/9v6/VSgAooooAKKK&#10;KACiiigAooooAKK+f/29f+E4/wCGT/HP/CuP+Eg/4TP/AEH7B/wi3n/2j/x/2/m+V5H7z/VeZu2/&#10;w7s8Zr8gf+M3v+rgP/K5QB+/1Ffit8C/gF+298cv7b/4uP8AED4f/wBl+R/yPWua5pv2vzPM/wBR&#10;+7bfs8v5umN6dc186/D34+fH34lePvDXhHTPjT44g1LxBqdtpVrLd+KtQWFJZ5ViRnKyMQoZxkgE&#10;4zgHpQB/RnRXKfCfQNc8J/CvwbonifUv7Z8Sabo1nZapqPnyT/arqOBEml8yQB33OrNuYBjnJGTX&#10;V0AFFFFABRRRQAUUUUAFFFFABRRRQAUUUUAFFFFABRRRQAUUUUAFFFFABRRRQAUUUUAFFFFABRRR&#10;QAUUUUAFFFFABRRRQAUUUUAFFFFABRRRQAUUUUAFFFFABRRRQAUUUUAFFFFABRRRQAUUUUAFFFFA&#10;BRRRQAUUUUAfAH/Bav8A5NZ8Lf8AY52v/pDfV9Vfsnf8ms/Bv/sTNG/9IYa+Vf8AgtX/AMms+Fv+&#10;xztf/SG+r6q/ZO/5NZ+Df/YmaN/6Qw0Aeq0UUUAFFFFABRRRQAUUUUAFFFFABRRRQAUUUUAFFFFA&#10;BRRRQAUUUUAFFFFABRRRQAUUUUAFFFFABRRRQAUUUUAFFFFABRRRQAUUUUAFFFFABRRRQAUUUUAF&#10;FFFABRRRQAUUUUAFFFFABRRRQAUUUUAFFFFABRRRQAVxXjb4I/Dr4larFqfi7wB4X8ValDCLaO81&#10;vRra8mSIMzCMPIjEKGdztzjLE9zX5gftZSfEX9iH9pL4Z6nb/En40eKvhJFNpmoaxea3rtzeQ3Mo&#10;vJmnsQ48qB2a3t8+S5yQxJO08foT4T/bQ+CHizwro2t/8LS8H6P/AGlZQ3v9nat4hsYLy18yNX8q&#10;ePzjslXdtZcnDAjPFAH5rf8ABQL9lbXP2LfFUnxd+EXi7UPB3hvxLenTbi10nUpLG8trq4kubpre&#10;BbaKJEsVS3iCoXLBlHBABH1V+zp8TPBH/BR/9lPU/hFrE/jC3u9D0bQbLxNrFw8C3F3dLiTzYZma&#10;YvumsXLNKgYh+mSceK/8FYP2l/BHxo8K+DvhF8Pb/wD4TvxJca1Z6zDdeGZoNRs5N0d5araK0MjO&#10;bkvJGRGE5V15yQK+qv8Agnz8J/HHwv8AhXbf8Jl4N+H/AIS+3aNpH2T/AIRXS57LWLjZA+/+2fNR&#10;d1yu9M4zh2nz1FAHyr/wQx/5rZ/3BP8A2/r9VK/ED9nv4165/wAEtf2k/GXw98cWun+INFuvsf8A&#10;wkM/h+OS5uBts5J7X7G0rwL968QSeYvRW28gE/rV/wANY/BD/osnw/8A/Cosf/jtAH4wf8FMNJvt&#10;e/4KAfEDTNMsrjUdSvZtJtrWztImlmnlfTbNUjRFBLMzEAKBkkgCv2p/Zl0m+0H9m34UaZqdlcad&#10;qVl4S0m2urO7iaKaCVLOJXjdGAKsrAgqRkEEGvxM+FPj7xx+1p+3/wCCfiFceHPtetTeJtD1LVYP&#10;DdjO9vZWttPaQNcMpaRo4lVELO7bQW6gECv3+oAKKKKACiiigAooooAK/Kv9gX/lKb+0b/3Mf/p8&#10;t6/VSvyr/YF/5Sm/tG/9zH/6fLegD7//AGW/+SE+Gf8Akn//AC9f8kt/5F3/AI+pf+PX/wBn/wCm&#10;vmV6rXlX7Lf/ACQnwz/yT/8A5ev+SW/8i7/x9S/8ev8A7P8A9NfMr1W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8q/+C53/NE/+43/AO2FfqpX5V/8Fzv+aJ/9xv8A9sK/VSgA&#10;ooooAKKKKACiiigAooooAKKKKACiiigAooooAKKKKACiiigAooooAKKKKACiiigAooooAKKKKAPy&#10;r/4Lnf8ANE/+43/7YV+qlflX/wAFzv8Amif/AHG//bCv1UoA/NX/AIJB+Pv+FoeO/j/4m/4Rzw/4&#10;S+3f8I//AMSfwtY/YtOt9kV7H+6h3Nt3bN7cnLMx71+lVflX/wAEMf8Amtn/AHBP/b+v1UoAKKKK&#10;ACiiigAooooAKKKKACiiigD4V/4Kgfth6H8JfhPqvw98N+KNQsvibrHleRP4a1BI7jRvKntJ2+1M&#10;kyzW/nQOwTCneC3Rea8K/wCCVP7E3irQfH2p/Er4leC7fTtNsoZdP03SfFWlSxalBqCS2lxFfQxT&#10;wgKqqJFWZW3BgwA6mvCvil4d8Mft+f8ABSbU9K8G+LvsvhvxZ5X2TxB/Zkr7fsujoz/6PKYXPz2z&#10;pyV67hkYz+6lABRRRQAUUUUAFFFFABRRRQAUUUUAFFFFABRRRQAUUUUAFFFFABRRRQAUUUUAFFFF&#10;ABRRRQAUUUUAFFFFABRRRQAUUUUAFFFFABRRRQAUUUUAFFFFABRRRQAUUUUAFFFFAGT4p8WaH4H0&#10;G61vxJrOn+H9Ftdvn6jql0ltbw7mCLvkchVyzKoyeSwHU1+Jng/9vj4w/tEftefB241PxFceFdNm&#10;8QaPpV1oPhW+vLPTbyI6gpdpoGncSM6ylGJ4KqoI459K8O/FL47f8FVPHfi7wbpWp/8ACCfBK4+x&#10;/wBtWX2ew1H+ydsRlt/nZYLifzbqzJ+Rvk34PyjB+K/2Tv8Ak6b4N/8AY56N/wCl0NAH9KdfJX7Z&#10;n/BQvwr+ybqtz4RuNF1jUfG174fbVdHljtYpdNErtPFAtwTcRybfNh+cIM7Twc8D61r8wP2qv2Ef&#10;jF8aP20PCPiTW1/4Wb8MpL2zS+uc2ek/2VpJ1GaSTTtqTrNP5UEhPnqN7+Zx8y0Ac/pOrftof8FA&#10;tKs9T0y8t/ghpuiQpc2t5aS614fh16K8UMkiOpmFysawAhgQFE4Izv4t6P8AtrfG/wDYP8d+Hvhl&#10;8edK/wCEt8GWP2jzPGNnb317qOsb4jcD7NeXk0Uc/ky3MET5UbFUr1AJ/T7wn4W0vwP4V0bw3olr&#10;9i0XR7KHT7G28x5PJgijWONNzks2FUDLEk45JNfIH/BWj4W+GPFn7J+veMtV0z7V4k8J/Z/7Fvft&#10;EqfZftV/ZxXHyKwR9yKB86tjGRg80AfX/hbxZofjjQbXW/Des6f4g0W63eRqOl3SXNvNtYo2yRCV&#10;bDKynB4KkdRWtXyr/wAEuP8AkxP4Zf8AcT/9Ol3X1VQAUUUUAFFFFABRRRQB8Af8Fq/+TWfC3/Y5&#10;2v8A6Q31fVX7J3/JrPwb/wCxM0b/ANIYa+Vf+C1f/JrPhb/sc7X/ANIb6vqr9k7/AJNZ+Df/AGJm&#10;jf8ApDDQB6rRRRQAUUUUAFFFFABRRXKfFLw74n8WeBNT0rwb4u/4QTxJceV9k8Qf2ZFqP2XbKjP/&#10;AKPKQj7kV05PG/cOQKAPzW1j9tb43/t4eO/EPwy+A2lf8Il4Mvvs/l+Mby3vrLUdH2RC4P2m8s5p&#10;Y4POltp4kwp3qwXqSQf8KC/be/Zf/wCLm/8ACx/+Ft/2H/zJ39ua5rX9oed/o/8Ax5+XH5vl+d5v&#10;3ht8rdztwff/APgmN+x14n/ZZ8CeI9V8ZXH2XxJ4s+zfa/D+yJ/7M+yy3Sp/pEU0iTeYkyPwF252&#10;nJzj7VoA+IP+Cen/AAULvv2stV1rwj4u0W307xtZQzarHLolq0WmnT0a2iCkyXEknn+bM/GNu0Dn&#10;OQfVf2+PiF4q+Gv7NviLU/CPiXwv4V1KaG5tpLzxJfy2czxGzuGMemvGyk6gWRDCucZVj2FfkX/w&#10;TR/4Wf8A8NTaF/wrL/ph/wAJP/x6/wDIB+3Wv2z/AF//AGz/ANV+9/u96+//APgtX/yaz4W/7HO1&#10;/wDSG+oA80/4J6fEL9rX4lfBfWtT8I+JfA/irTYfEE1tJefFC/1a81JJRbWzGON42YCAK6ELnO5p&#10;D3FdB+2L4+/be8PeBLfwz/wjnh/U/wDhIt3/ABOPg7Y65LqOmfZ5YJPmm3DyfNzsHB3KJRxXoH7H&#10;k/gT9gX9i/wv4k+IXjjytF8dXtrr0Nz/AGTO32ae906CRbTbD5rPtW2kPmkKD6KcZ+lfgX+1J8MP&#10;2lP7b/4Vx4m/4SP+xfI+3/6BdWvk+d5nlf6+JN2fKk+7nG3nGRkA5T9gr/hOP+GT/A3/AAsf/hIP&#10;+Ez/ANO+3/8ACU+f/aP/AB/3Hleb5/7z/VeXt3fw7ccYr6AoooAKKKKACiiigAooooAKKKKACiii&#10;gAooooAKKKKACiiigAooooAKKKKACiiigAooooAKKKKACiiigAooooAKKKKACiiigAooooAKKKKA&#10;CiiigAooooAKKKKAOK+MXwd8K/HbwDqnhHxdpdvqOm3sMsccslvFLNZSvE8QubcyI4jnRZH2SYyp&#10;P1FfGv8Aw5U+CH/Q0/ED/wAGNj/8h19/0UAfOv7P37A/we/Z30pbfTPDtv4q1KHU/wC1bXXvFVjZ&#10;3mpWcoWMIsM6wIY1Rog6gchmYg88fRVFFAHinx6/Y8+Fn7ROg67aeJPC+n2Wtax5Hn+KtL0+1j1l&#10;fKaMrsunhdhlYljOc/ISvA6fNf8Aw5U+CH/Q0/ED/wAGNj/8h19/0UAcV4J+CPw6+Guqy6n4R8Ae&#10;F/CupTQm2kvNE0a2s5niLKxjLxopKlkQ7c4yoPYV2tFFABRRRQAUUUUAFFFFABX41/s3/wDC0/8A&#10;h5J+0H/wqL/hD/8AhJPtviH7R/wmv2r7H9l/tiLds+zfP5u/ysZ+Xbv74r9lK/Kv9gX/AJSm/tG/&#10;9zH/AOny3oA/RT4C+E9c8D/CfQtE8SaN4P8AD+tWvn+fp3gK1kttGh3TyOv2eNwGXKsrPkcuznoa&#10;9A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v/gud/zRP/uN/wDthX6q&#10;V+Vf/Bc7/mif/cb/APbCv1UoAKKKKACiiigAooooAKKKKACiiigAooooAKKKKACiiigAooooAKKK&#10;KACiiigAooooAKKKKACiiigD8q/+C53/ADRP/uN/+2FfqpX5V/8ABc7/AJon/wBxv/2wr9VKAPzV&#10;/wCCQfwt8T/Bbx38f/BvjLTP7H8Sab/wj/2uy+0RT+X5kV7KnzxMyHKSIeGOM4PIIr9Kq/NX/gkH&#10;4d8MeE/Hfx/0rwb4u/4Tvw3b/wDCP/ZPEH9mS6d9q3RXrP8A6PKS6bXZ05POzcOCK/SqgAooooAK&#10;KKKACiiigAooooAK+f8A9vX4peJ/gv8Asn+OfGXg3U/7G8Sab9h+yXv2eKfy/Mv7eJ/klVkOUkcc&#10;qcZyOQDX0BX5V/8ABc7/AJon/wBxv/2woAP+CGP/ADWz/uCf+39fqpXz/wDsFfC3xP8ABb9k/wAD&#10;eDfGWmf2P4k037d9rsvtEU/l+Zf3EqfPEzIcpIh4Y4zg8givoCgAooooAKKKKACiiigAooooAKKK&#10;KACiiigAooooAKKKKACiiigAooooAKKKKACiiigAooooAKKKKACiiigAooooAKKKKACiiigAoooo&#10;AKKKKACiiigAooooAKKKKACiiigDlPhb8LfDHwW8CaZ4N8G6Z/Y/hvTfN+yWX2iWfy/MleV/nlZn&#10;OXkc8scZwOABX86/7J3/ACdN8G/+xz0b/wBLoa/pTr+az9k7/k6b4N/9jno3/pdDQB/SnRRXlX7S&#10;/wC0Z4Y/Zf8AhXf+MvE83/PS10uy2y/8TC/8iWWG13xxyeV5nksPMZdq9T6EA6r4pfFLwx8F/Amp&#10;+MvGWp/2N4b03yvtd79nln8vzJUiT5IlZzl5EHCnGcngE1+VfxS8O+J/+Cqn7WGp6V4N8Xfavgl4&#10;T8r7J4g/syJP7J+1WCM/+jymC4n826s3TktsxuGFxnz/AMM6d8Yv+Ctfxkmh1fV/7J8A+Hb27nS6&#10;+zWc3/CNwXgkkgg2qbeW73G0jh38kbd5xk5/ZT4W/C3wx8FvAmmeDfBumf2P4b03zfsll9oln8vz&#10;JXlf55WZzl5HPLHGcDgAUAcr+y38C/8Ahmv4E+Gfhx/bf/CR/wBi/av+Jn9k+y+d511LP/qt77ce&#10;bt+8c7c8ZwPVaKKACiiigAooooAKKKKAPgD/AILV/wDJrPhb/sc7X/0hvq+qv2Tv+TWfg3/2Jmjf&#10;+kMNfKv/AAWr/wCTWfC3/Y52v/pDfV9Vfsnf8ms/Bv8A7EzRv/SGGgD1WiiigAooooAKKKKACiii&#10;gAr4A/4KL/8ABRf/AIUL9r+HHw4u/wDi5Pyfb9T8r/kBf8e08X7qe3eG58+GSRflb931PzYFfP8A&#10;+2L+2L4n/bk8d2/wG+A1v/bHhvUt3mTb4oP+Ei8uKC9HF5DE9r9ne3nHEg8zHoQD9Af8E6P+CdH/&#10;AAoX7J8R/iPaf8XJ+f7Bpnmf8gL/AI+YJf3sFw8Nz58MkbfMv7voPmyaAMn/AIJf/sI+O/2dvFWv&#10;/EH4hL/wj+tXVlcaDD4bzBc7oGktJ1u/tMM7qMtFJH5RXPy7s4IB6v8A4KgfCf4xftE+FdA+H3w9&#10;+Gn/AAkGi2t7b69N4k/t6ztts6x3cDWn2aZ0Y4WWOTzQ2Pm24yCR91V8f/tVf8FENL/ZV+PvhH4f&#10;a34S+26LrFlZ6hfeJP7SeP8As6CW6mgkf7MlvI0vlrCZMKwLZ2gA8kA4D9mj/gkv8MPD3wrsP+Fu&#10;6D/wlvjO+8u+uP8ATLqy/szfBFusf9GujHN5Uol/fDG7d0wBXzV+2h/wS10v4B/DPx/8VtE8db9F&#10;0+9Sex8K/wBkOPIguL2OGOD7U9y7N5SzD52Ql9nOCcj9fvCfinS/HHhXRvEmiXX23RdYsodQsbny&#10;3j86CWNZI32uAy5VgcMARnkA181/8FR/+TE/ib/3DP8A06WlAB/wTo/ak/4aU+BNp/bvib/hI/iT&#10;ou//AIST/QPsvk+ddXP2T7kSQtmGJf8AV5xt+bDHn6qr8q/+CGP/ADWz/uCf+39fqpQAUUUUAFFF&#10;FABRRRQAUUUUAFFFFABRRRQAUUUUAFFFFABRRRQAUUUUAFFFFABRRRQAUUUUAFFFFABRRRQAUUUU&#10;AFFFFABRRRQAUUUUAFFFFABRRRQAUUUUAFFFFABRRRQAUUUUAFFFFABRRRQAUUUUAFFFFABX5V/s&#10;C/8AKU39o3/uY/8A0+W9fqpX41/s3+DfHfjj/gpJ+0HYfD34i/8ACstajvfEM82r/wBhwat50A1i&#10;JWg8qYhVyzRtvHI8vHRjQB+ylFeVfst+MP8AhPvgT4Z13/hYP/C1Ptf2r/irf7F/sf7ftupU/wCP&#10;TA8rZt8rp83l7v4q9V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v/AILn&#10;f80T/wC43/7YV+qlflX/AMFzv+aJ/wDcb/8AbCv1UoAKKKKACiiigAooooAKKKKACiiigAooooAK&#10;KKKACiiigAooooAKKKKACiiigAooooAKKKKACiiigD8q/wDgud/zRP8A7jf/ALYV+qlflX/wXO/5&#10;on/3G/8A2wr9VKAPgD/gmr4+8cfFD47ftJeJviP4c/4RLxnff8I19v0f7DPZfZ9lrdRxfuZ2aRd0&#10;SRv8xOd2RwRX3/XxV+xN4B/4Vf8AtYftTeGP+Ej8QeLfsP8Awiv/ABOPFN99t1G432E8n72bau7b&#10;v2LwMKqjtX2rQAUUUUAFFFFABRRRQAUUUUAFFFFABRRRQAUUUUAFFFFABRRRQAUUUUAFFFFABRRR&#10;QAUUUUAFFFFABRRRQAUUUUAFFFFABRRRQAUUUUAFFFFABRRRQAUUUUAFFFFABRRRQAUUUUAFFFFA&#10;BRRRQAUUUUAFFFFABRRRQAV/OD+xf4T1zxZ+1N8Lf7E0bUNZ/s3xNpWpX39n2sk/2W1jvoPMuJdg&#10;OyJdw3O2FGRk81/R9XFeCfgj8Ovhrqsup+EfAHhfwrqU0JtpLzRNGtrOZ4iysYy8aKSpZEO3OMqD&#10;2FAHa1+Jf/BRiPxV+1l+0lqOp/DX4beOPEGm+DYZPBepXlpoUtzCdQtLy5aUI8HmDbtmjI3FWwwJ&#10;UZGf20rJ8P8AhPQ/Cf8AaX9iaNp+jf2leyalff2fapB9qupMeZcS7AN8rbRudsscDJ4oA/Pb9kn9&#10;sT4w/DXwDa+Efij+zv8AEifTdA0zT9K0CXwh4IvGmeKCJona7NxMoLFUgwYwBnzMgcCqniL9vr9q&#10;f/hBPCP9hfs5eIP+Ez/0z/hJP7R8Dar/AGd/rR9k+xbJ/M/1W7zPM/ixt4r9KqKAPFP2M/jXrn7R&#10;P7Nng/4heJLXT7LWtY+2efBpcckduvlXk8C7Fd3YZWJScseSeg4HtdZPhbwnofgfQbXRPDejaf4f&#10;0W13eRp2l2qW1vDuYu2yNAFXLMzHA5LE9TWtQAUUUUAFFFFABRRRQB8Af8Fq/wDk1nwt/wBjna/+&#10;kN9X1V+yd/yaz8G/+xM0b/0hhr5V/wCC1f8Ayaz4W/7HO1/9Ib6vqr9k7/k1n4N/9iZo3/pDDQB6&#10;rRRRQAUUUUAFFFFABXzV+3d+1Vrn7KvwnbW/DfhHUPEGtXX+o1GTTZLnRtO2z26N9vkSWNovMWZl&#10;iwfmdcdBz9K1k+KfCeh+ONButE8SaNp/iDRbrb5+napapc2821g6743BVsMqsMjgqD1FAH4g/so+&#10;JP2p/wBj3/hKf+EN+A3iDU/+Ei+y/a/7d8H6rLs+z+ds8vyjHjPnvnOei4xzn6A/4b6/be/6Ny/8&#10;sbXP/j9fqpRQB+avwn/bb/bC8WfFTwbonif4B/2P4b1LWrOy1TUf+EN1iD7LayTok0vmSTFE2ozN&#10;uYFRjJGBXa/8FN/2E779ojSh8SvCNxcT+NvD+mfZpNJkdmhvNPgW6uDHbxRwPJJdvLKiou4KRxwc&#10;E/etFAH5q/s0f8FB9c+C/wAK7D4e/F34OfEC18SeE9Gjlt4NA8LyJ5egWsEUC3t0tzcK4w8coeUK&#10;sQwvQ5Fc/wDtsftTfEX9qj4JWnhH4V/Aj4kSeE/EsMdzqeqa14PuS0sSzW1zZyWUtvLIjKxjbczA&#10;gqybepNfpVq3w98K69qt5qep+GdH1HUr3TH0S6vLuwilmn092LPaO7KS0DMSTETtJJJFauk6TY6D&#10;pVnpmmWVvp2m2UKW1rZ2kSxQwRIoVI0RQAqqoACgYAAAoA8f/Yz+Cuufs7fs2eD/AIe+JLrT73Wt&#10;H+2efPpckklu3m3k867GdEY4WVQcqOQeo5PtdFFABRRRQAUUUUAFFFFABRRRQAUUUUAFFFFABRRR&#10;QAUUUUAFFFFABRRRQAUUUUAFFFFABRRRQAUUUUAFFFFABRRRQAUUUUAFFFfAH/BUL9pfxx+y/wCO&#10;/gb4m8G3/wD0HPtej3k0/wDZ2ofurSNPtMMUkfm+X5zumT8rYI75APv+iiigAooooAKKKKACiiig&#10;AooooAKKKKACiiigAooooAKKKKACiiigAooooAK/Ev4S/ELxV8Nf+Ch3x+1Pwj4l+G/hXUptT8QW&#10;0l58UL+Wz014jqyMY43jZSZyyIQucbVkPYV+2lfiX8Jfh74q+JX/AAUO+P2meEfDPw38ValDqfiC&#10;5ks/ihYS3mmpENWRTJGkasROGdAGxja0g7igD9dPgL4s1zxx8J9C1vxJrPg/xBrV15/n6j4CupLn&#10;Rpts8iL9nkclmwqqr5PDq46CvQK8q/Zb/wCSE+Gf+Sf/APL1/wAkt/5F3/j6l/49f/Z/+mvmV6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Vf/Bc7/mif/cb/APbCv1Ur8q/+&#10;C53/ADRP/uN/+2FfqpQAUUUUAFFFFABRRRQAUUUUAFFFFABRRRQAUUUUAFFFFABRRRQAUUUUAFFF&#10;FABRRRQAUUUUAFFFFAH5V/8ABc7/AJon/wBxv/2wr9VK/Kv/AILnf80T/wC43/7YV+qlAH5q/wDB&#10;IP8A4Tj/AITv4/8A/Cx/+Eg/4TP/AIp/7f8A8JT5/wDaP+qvfK83z/3n+q8vbu/h244xX6VV8Af8&#10;E1fjp/w0p8dv2kviP/Yn/COf21/wjX/Es+1/avJ8m1uoP9bsTdnyt33RjdjnGT9/0AFFFFABRRRQ&#10;AUUUUAFFFFABRRRQAUUUUAFFFFABRRRQAUUUUAFFFFABRRRQAUUUUAFFFFABRRRQAUUUUAFFFFAB&#10;RRRQAUUUUAFFFFABRRRQAUUUUAFFFFABRRRQAUUUUAFFFFABRRRQAUUUUAFFFFABRRRQAUUUUAFF&#10;FFABRRRQAUUUUAFFFFABRRRQAUUUUAFFFFAHwB/wWr/5NZ8Lf9jna/8ApDfV9Vfsnf8AJrPwb/7E&#10;zRv/AEhhrxT/AIKm/EjQ/hz+yzef234L0/xn/b16+hWP9oFB/ZN1PY3fl6hFvif97FsO3bsb5zh1&#10;7+1/snf8ms/Bv/sTNG/9IYaAPVaKKKACiiigAooooAKKKKACiiigAooooAKKKKACiiigAooooAKK&#10;KKACiiigAooooAKKKKACiiigAooooAKKKKACvKv2jP2l/BH7L/gSbxN4yv8A0+yaPZzQf2jqH72K&#10;N/s0Mskfm+X5yO+D8q5J7Z9Vr8q/jp/xtm+O2ieFfhx/oPw28Aef9v8AiB/rN3261jki/wCJfP8A&#10;Z5hiaykg+Ut13nauMgHfz/Gv9ov9vrQfHFp8FLXT/hl8MpPsP9k+KvEseo6TrNzhsz/Zbq1eWF9s&#10;9tNG+zokiqfmY46D4V/sN/EXQfAOr6n8cP2mviRp2pWU01y154V8fXMWmwaekSMZJnu4AVZWExZs&#10;7QoU+tfb/hbwnofgfQbXRPDejaf4f0W13eRp2l2qW1vDuYu2yNAFXLMzHA5LE9TXzX8Ifhj8V/gf&#10;4V8a/D7xPHqH7ROi3mjXutW/iTxNqscX268eNIF8PtbXMs7LE6xtIZ2byh57KUzkkA+X9J/Zn/aZ&#10;s/jRZ3HgX9qHR/FWmwzJ4n0LQfEPxB1O8m1LRRcg2011BDHiWCRdiO0f7tizBW5Feq+Cf+ClV98N&#10;fH0vw1/aL8J3HhXxtN4gOn2eraJpzWegvp5lW3jvjLe3CyGAypcN5wXb5aggZDCvoDSW8S6Dqtnq&#10;emfs+6Pp2pWXw5Q2t5aatYRTQXyMGTwwjrGCsCsAROD5AIBC15p+2t+yPefthfALStS/sDT/AAl8&#10;WLGyi1P7P9nt728eRLWdv7G+3b4wIjcT48zcY9y79vOQAfWuk6tY69pVnqemXlvqOm3sKXNreWkq&#10;ywzxOoZJEdSQyspBDA4IIIq3X4bfs0f8FAPHv7E+q+NfBHjrRdY+IFxYzQaNBpOpeKXWHQmsmnhk&#10;ggHlzptJZV/dlVxCuNwxj9yaACiiigAooooAKKKKACiiigAooooAK/Kv/gud/wA0T/7jf/thX6qV&#10;+Vf/AAXO/wCaJ/8Acb/9sKAP1UooooAKKKKACiiigAooooAKKKKACiiigAooooAKKKKACiiigAoo&#10;ooAKKKKACvyr/YF/5Sm/tG/9zH/6fLev1Ur8a/2b/j14E/Z3/wCCkn7QfiT4ha7/AMI/ot1e+IdP&#10;hufsc9zunbWIpFTbDG7DKxSHJGPl65IyAfqp8BfCeueB/hPoWieJNG8H+H9atfP8/TvAVrJbaNDu&#10;nkdfs8bgMuVZWfI5dnPQ16BXKfC34peGPjR4E0zxl4N1P+2fDepeb9kvfs8sHmeXK8T/ACSqrjDx&#10;uOVGcZHBBrq6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yr/wCC53/NE/8A&#10;uN/+2FfqpX5V/wDBc7/mif8A3G//AGwr9VKACiiigAooooAKKKKACiiigAooooAKKKKACiiigAoo&#10;ooAKKKKACiiigAooooAKKKKACiiigAooooA/Kv8A4Lnf80T/AO43/wC2FfqpX5V/8Fzv+aJ/9xv/&#10;ANsK/VSgD5V/Z3/5Ps/a5/7lH/01y19VV8K/D/49eBPhH/wUV/aF8N+LNd/srWvGV74R0/Qrb7HP&#10;N9sn/s8R7N0cbLH808QzIVHzdcA4+6qACiiigAooooAKKKKACiiigAooooAKKKKACiiigAooooAK&#10;KKKACiiigAooooA+f/2af2xvDH7U3jv4k6V4Nt/tXhvwn/Zv2TxBvlT+0/tUUrP/AKPLDG8PlvC6&#10;clt2NwwMZ+gK/Kv/AIIY/wDNbP8AuCf+39fqpQAUUUUAFFFFABRRRQAUUUUAFFFFABRRRQAUUUUA&#10;FFFFABRRRQAUUUUAFFFFABRRRQAUUUUAFFef/Gr49eBP2d/Ctr4k+IWu/wDCP6LdXqafDc/Y57nd&#10;O0ckipthjdhlYpDkjHy9ckZ6rwn4p0vxx4V0bxJol19t0XWLKHULG58t4/OgljWSN9rgMuVYHDAE&#10;Z5ANAGtRRRQAUUUUAFFFFABRRRQAUUUUAFFFFABRRRQAUUUUAFFFFABRRRQAUUUUAfKv/BS7xh/w&#10;iH7LOu/8XB/4V/8A2p5+mf8AIF/tL+2/Msbr/iV9D9n87b/x8cbNnUZr1X9k7/k1n4N/9iZo3/pD&#10;DXz/AP8ABWz4W+J/ih+yzD/wjOmf2n/wjutL4h1T/SIovs9hb2N55037xl3bd6/KuWOeAa+gP2Tv&#10;+TWfg3/2Jmjf+kMNAHqtFFFABRRRQAUUUUAFFFFABRRRQAUUUUAFFFFABRRRQAUUUUAFFFFABRRR&#10;QAUVynxY8df8Kv8AhX4y8ZfYf7T/AOEd0a81f7F5vlfaPs8Dy+Xv2tt3bMbtpxnOD0rlf2aP2jPD&#10;H7UHwrsPGXhib/nna6pZbZf+Jff+RFLNa75I4/N8vzlHmKu1uo9AAeq0UUUAFFFFABRRRQAUUUUA&#10;eVftSeMP+EB+BPibXf8AhYP/AAqv7J9l/wCKt/sX+2PsG66iT/j0wfN37vK6fL5m7+Gvir/gin4d&#10;8Mab4E8farpXi7+2fEmpf2f/AG14f/syWD+xvLlvlt/9IY7LjzkJf5ANmNp5NfVX7evwt8T/ABp/&#10;ZP8AHPg3wbpn9seJNS+w/ZLL7RFB5nl39vK/zysqDCRueWGcYHJAryr/AIJL/FLwx4s/ZP0HwbpW&#10;p/avEnhP7R/bVl9nlT7L9qv7yW3+dlCPuRSfkZsYwcHigDq/jB8H/wDhJP8AhoP/AIx8/wCEx/4S&#10;X/hHv+Z0+w/8Jl9n2f7Y+wfY8e3nbe+a6r4sfDf/AISH4qeMtV/4U7/wlv274Z3mhf8ACQf8JP8A&#10;Yv7T3zu39hfZ9w8nzc7/ALZgbd23PFcr4w+D/wDYvwJ+IPwa0L9nz/hI/htov9n/APCN6L/wmn2X&#10;/hI/Oulurv8AfO5mtPs8xZ/3jnzduFwpxXVftraP8MfEPwr0rSvib4e/4S37drUVr4Y8P/bbqy/t&#10;PXngnWztftEBHk+bmRPMlIiXduboKAOV/wCFP/8AVvn/ADRn/hGf+R0/8tj7/wD5UP8Ax6vVfhPd&#10;eJ/D3/CG+Df+FYf8Il4MsfBlnJ9t/wCEgivf7Mv02Rf2Ps5km8qIZ+1birbcdTmvKvH37Lf/AAkP&#10;wr8Oa94Z8M/8Il4zsfBlt4Z1Twl9v+2/2noKQM83hj7XJKI4fNlKxf2goMq7dwbBrqtF8WfE/wCH&#10;v/CqvBvhn4Bf8UZ/Y2lWuqXv/CZWv/FM9IprXZIDJefZolU+Yrfveg55oA/Ov/gsP4N8d+GfFXge&#10;/wDFnxF/4TTRdVvdbn0LSP7DgsP7Dg8y1byPNjJa5+V4l3yYP7nPVzX60/C34peGPjR4E0zxl4N1&#10;P+2fDepeb9kvfs8sHmeXK8T/ACSqrjDxuOVGcZHBBr8lv+Cw/wAevAnxc8VeB/DfhPXf7V1rwbe6&#10;3p+u232OeH7HP5lrHs3SRqsnzQSjMZYfL1wRn9lKACiiigAooooAKKKKACiiigAooooAK/Kv/gud&#10;/wA0T/7jf/thX6qV+Vf/AAXO/wCaJ/8Acb/9sKAP1UooooAKKKKACiiigAooooAKKKKACiiigAoo&#10;ooAKKKKACiiigAorlPhb8UvDHxo8CaZ4y8G6n/bPhvUvN+yXv2eWDzPLleJ/klVXGHjccqM4yOCD&#10;XV0AFFcp8Lfil4Y+NHgTTPGXg3U/7Z8N6l5v2S9+zyweZ5crxP8AJKquMPG45UZxkcEGuV8A/tSf&#10;DD4ofFTxH8OPDHib+0/Gfh37T/ammfYLqL7P9nnWCb97JEsbbZXVflY5zkZHNAHqtflX+wL/AMpT&#10;f2jf+5j/APT5b1+lPgH4peGPih/wkf8AwjGp/wBp/wDCO61c+HtU/wBHli+z39vt86H94q7tu9fm&#10;XKnPBNfkt+zf8evAn7O//BST9oPxJ8Qtd/4R/Rbq98Q6fDc/Y57ndO2sRSKm2GN2GVikOSMfL1yR&#10;kA/T/wDZb8Yf8J98CfDOu/8ACwf+Fqfa/tX/ABVv9i/2P9v23Uqf8emB5Wzb5XT5vL3fxV6rXz/+&#10;x1+0F4Y+NHgS40rSvip/wt7xJ4d2/wBteIP+Edl0TzPtEs7W/wDo7RqgwkZT5Cc+VuOC1fQ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5V/wDBc7/mif8A3G//AGwr9VK/Kv8A&#10;4Lnf80T/AO43/wC2FfqpQAUUUUAFFZPh/wAWaH4s/tL+xNZ0/Wf7NvZNNvv7Pukn+y3UePMt5dhO&#10;yVdw3I2GGRkc1rUAFFFFABRRRQAUUUUAFFFFABRRRQAUUUUAFFFFABRRRQAUUUUAFFFFABRRRQAU&#10;UUUAflX/AMFzv+aJ/wDcb/8AbCv1Ur8q/wDgud/zRP8A7jf/ALYV+qlAHyr+zv8A8n2ftc/9yj/6&#10;a5a+qq+Vf2d/+T7P2uf+5R/9NctfVVABRRRQAUUUUAFFFFABRRRQAUUUUAFFFFABRRRQAUUUUAFF&#10;FFABRRRQAUUUUAflX/wQx/5rZ/3BP/b+v1Ur8q/+CGP/ADWz/uCf+39fqpQAUUUUAFFFFABRRRQA&#10;UUUUAFFFFABRRRQAUUUUAFFFFABRRRQAUUUUAFFFFABRRRQAUUUUAfAH/Bav/k1nwt/2Odr/AOkN&#10;9X1V+yd/yaz8G/8AsTNG/wDSGGvlX/gtX/yaz4W/7HO1/wDSG+r6q/ZO/wCTWfg3/wBiZo3/AKQw&#10;0Aeq0UUUAFFFFABRRRQAUUUUAFFFFABRRRQAUUUUAFFFFABRRRQAUUUUAFFFFAHxV/wVs+KXif4X&#10;/ssw/wDCM6n/AGZ/wkWtL4e1T/R4pftFhcWN550P7xW27ti/MuGGOCK9V/YP+Fvhj4X/ALLPw+/4&#10;RjTP7M/4SLRtP8Q6p/pEsv2i/uLG386b94zbd2xflXCjHAFcr/wUu8A+CPH37LOu/wDCbeI/+Ec/&#10;sXz9Z0P/AE6C1+36rDY3X2e0/eqfN37n/dph22/KRg13/wCxf4s0PxZ+yz8Lf7E1nT9Z/s3wzpWm&#10;339n3ST/AGW6jsYPMt5dhOyVdw3I2GGRkc0Ae10UUUAFFFFABRRRQAUUUUAFFFFABRRRQAUUUUAF&#10;FFFABRRRQAUUUUAFFFFAHlX7WP8Ayaz8ZP8AsTNZ/wDSGavP/wDgnjo3xD0f9lnwh/wsLXdP137V&#10;ZWd14e/s+ML9j0ZrG2+y20uIo8ypiTcTvPI+du3oH7WP/JrPxk/7EzWf/SGaj9k7/k1n4N/9iZo3&#10;/pDDQB6rRRRQAUUUUAFFFFABRRRQAV+QH/BI3x9/wo347eMPhF4y8OeINE8Z+MPsf2S1vLH7P9k+&#10;yWt5dP8AaVlZZE3xSIUwjZyM4BBr9f6+Kv25/wBinxx8cvHfgnxt8GtV8P8Aw/8AGel/bv7V8R/a&#10;J9N1G78yK3hh/wBItYWkfZFHLH87DCvtGQSKAPavix8CPgrJoPxL1v4g2Wn6bovjX+zP+Es1HVNZ&#10;msre5+xsiWW+QzIsO1vLUbCm8kBtxNF74d+Bvxk/4Sv4lf2r4f8AE1pN4Zu/B2ueItP8Qb7OLST/&#10;AKRcW0skU3lRYEnmNJ8rqrA7gMV81/C3/gop4I+KH9mfCL9o7wP/AMIl4zvvN/t618U6TBZeHbfZ&#10;vurbzVvrhpF3RJblfMQ5lZdvBU17Ve+Of2WP+FV+K/h7onxE+F/g7w34lsruyvoPDOt6VY/8fEHk&#10;SSqqNs83ZgBmU/dXIIGKAKnhfwf8I/hF4B8YfDDwL8MPFGr/AA61zwleeLrq78PC41HTdaimiFu9&#10;na3jXBd7uaFEKRRsoKlWVgTmj4V6x8NtF8A6v8bbf4UeOPh9ceAPCU3heOy8VWc1pqTaJYxJdiKG&#10;3kuGSRcjCyuQ7MjKXwDWVpPxc+AXwJ0qz8R6Z8e7fxBpvg3wMnh218IWnjHT7mG9itFEiTpaK6CT&#10;UHWMRBwVDBgoUZr51+Jnxq+Kf/BTrz/BPwHtdQ8CfDa3smn1bxH4mjutO+23S74Z9Na4tHnhkieG&#10;7gkNu67m2Mx+UAEA8f8Ahf4y8Rf8FJv20tHs/Hmlax40+Cuj6nrMtratp4tF0eyuYJ5LSO6uLMKU&#10;ZmtrdQXlbc0RAZstn9n6+av2Jf2KdD/Y98K6h9j1XUNT8SeIrLT/AO3vPuEls0ureOTf9kxDG4iL&#10;zy48zLbQnQ5z9K0AFFFFABRRRQAUUUUAFFFFABRRRQAV+Vf/AAXO/wCaJ/8Acb/9sK/VSvyr/wCC&#10;53/NE/8AuN/+2FAH1V/w64/Zi/6Jn/5X9U/+SaP+HXH7MX/RM/8Ayv6p/wDJNfVVFAHyr/w64/Zi&#10;/wCiZ/8Alf1T/wCSaP8Ah1x+zF/0TP8A8r+qf/JNfVVFAHyr/wAOuP2Yv+iZ/wDlf1T/AOSaP+HX&#10;H7MX/RM//K/qn/yTX1VRQB8q/wDDrj9mL/omf/lf1T/5Jo/4dcfsxf8ARM//ACv6p/8AJNfVVFAH&#10;yr/w64/Zi/6Jn/5X9U/+SaP+HXH7MX/RM/8Ayv6p/wDJNfVVFAHyr/w64/Zi/wCiZ/8Alf1T/wCS&#10;aP8Ah1x+zF/0TP8A8r+qf/JNfVVFAHyr/wAOuP2Yv+iZ/wDlf1T/AOSaP+HXH7MX/RM//K/qn/yT&#10;X1VRQB8q/wDDrj9mL/omf/lf1T/5Jo/4dcfsxf8ARM//ACv6p/8AJNfVVFAHyr/w64/Zi/6Jn/5X&#10;9U/+SaP+HXH7MX/RM/8Ayv6p/wDJNfVVFAHyr/w64/Zi/wCiZ/8Alf1T/wCSaP8Ah1x+zF/0TP8A&#10;8r+qf/JNfVVFAHyr/wAOuP2Yv+iZ/wDlf1T/AOSaP+HXH7MX/RM//K/qn/yTX1VRQB8q/wDDrj9m&#10;L/omf/lf1T/5Jr84P2efhj8UbH9uX4y+EP2dPEej+ANS0SbWbSOXWx9ohXS4dTjiEAMkFwS24W/z&#10;EbiEOW5IP7k1+Vf7Av8AylN/aN/7mP8A9PlvQB9//st6n4n1j4E+Gbzxl428P/EbxJJ9q+1+JvC0&#10;0U2nXmLqUJ5TxRxodiBI2wg+aNgcnJPqtfP/AOx1/wAJx/wglx/bv/Cn/wDhDPl/4Rv/AIU75/8A&#10;Z3+tn+17t/7v/W7ceX/F5u7mvoC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8q/+C53/NE/+43/AO2FfqpX5V/8Fzv+aJ/9xv8A9sK/VSgAooooAyfD/hPQ/Cf9pf2Jo2n6N/aV&#10;7JqV9/Z9qkH2q6kx5lxLsA3yttG52yxwMnitaiigAooooAKKKKACiiigAooooAKKKKACiiigAooo&#10;oAKKKKACiiigAooooAKKKKACiiigD8q/+C53/NE/+43/AO2FfqpX5V/8Fzv+aJ/9xv8A9sK/VSgD&#10;5V/Z3/5Ps/a5/wC5R/8ATXLX1VX5K/G79qz4l/s7/wDBRX4ueG/hjoPh/wAQa146vfDenpba7HK2&#10;6ddPgjgSNlniVNzXJBLnH3eVAOer+NX7b37aP7O3hW18SfEL4TfD/wAP6LdXqafDc72ud07RySKm&#10;2HUnYZWKQ5Ix8vXJGQD9P6K/ID/h6z+0t/wqv/hY/wDwgXw//wCEM/tr/hHv7T+zXP8Ax/8Akef5&#10;PlfbvM/1Xzbtu3tnPFdX4+/4KEftffC/4V+HPiP4m+F/w/0zwZ4i+zf2XqeJJftH2iBp4f3UeotI&#10;u6JGb5lGMYODxQB+qlFflX8C/wDgoR+19+0p/bf/AArj4X/D/wAR/wBi+R9v4ktfJ87zPK/1+opu&#10;z5Un3c4284yM9V4d/a2/bl8WeO/F3g3Svg58P7rxJ4T+x/21ZecE+y/aojLb/O2phH3IpPyM2MYO&#10;DxQB+lVFfkB4d/4Ks/tLeLPAni7xlpXgL4f3Xhvwn9j/ALavfs1yn2X7VKYrf5Gvg77nUj5FbGMn&#10;A5rq/AP/AAUI/a++KHwr8R/Efwz8L/h/qfgzw79p/tTU8SRfZ/s8CzzfupNRWRtsTq3yqc5wMnig&#10;D9VKK/KvwD/wUI/a++KHwr8R/Efwz8L/AIf6n4M8O/af7U1PEkX2f7PAs837qTUVkbbE6t8qnOcD&#10;J4rV+Cv7b37aP7RPhW68SfD34TfD/wAQaLa3r6fNc72tts6xxyMm2bUkY4WWM5Ax83XIOAD9P6K/&#10;NXxF+1t+3L4T8d+EfBuq/Bz4f2viTxZ9s/sWy84P9q+yxCW4+ddTKJtRgfnZc5wMnij4pftbfty/&#10;BfwJqfjLxl8HPh/o3hvTfK+13vnCfy/MlSJPki1NnOXkQcKcZyeATQB+lVFfAH/C5P8AgoZ/0Qn4&#10;f/8AgdD/APLWj/hcn/BQz/ohPw//APA6H/5a0Aff9FfAH/C5P+Chn/RCfh//AOB0P/y1o/4XJ/wU&#10;M/6IT8P/APwOh/8AlrQB9/0V8Af8Lk/4KGf9EJ+H/wD4HQ//AC1o/wCFyf8ABQz/AKIT8P8A/wAD&#10;of8A5a0Aff8ARXwB/wALk/4KGf8ARCfh/wD+B0P/AMtaP+Fyf8FDP+iE/D//AMDof/lrQB9/0V8A&#10;f8Lk/wCChn/RCfh//wCB0P8A8taP+Fyf8FDP+iE/D/8A8Dof/lrQB9/0V8Af8Lk/4KGf9EJ+H/8A&#10;4HQ//LWj/hcn/BQz/ohPw/8A/A6H/wCWtAHlX/BDH/mtn/cE/wDb+v1Ur81f+CQfj7/haHjv4/8A&#10;ib/hHPD/AIS+3f8ACP8A/En8LWP2LTrfZFex/uodzbd2ze3JyzMe9fpVQAUUUUAFFFFABRRRQAUU&#10;UUAFFFFABRRRQAUUUUAFFFFABRRRQAUUUUAFFFFABRRRQAUUUUAfAH/Bav8A5NZ8Lf8AY52v/pDf&#10;V9Vfsnf8ms/Bv/sTNG/9IYa+Vf8AgtX/AMms+Fv+xztf/SG+r6q/ZO/5NZ+Df/YmaN/6Qw0Aeq0U&#10;UUAFFFFABRRRQAUUUUAFFFFABRRRQAUUUUAFFFFABRRRQAUUUUAFFFFAHx//AMFTdS1zTf2Wbz+x&#10;PAen+O/tF68F9/aGjyaj/Y1q1jd+ZqUWw/6PLDgbbhvlTec9a9A/YP8A+EI/4ZZ+H3/CE/8ACP8A&#10;/IG0/wDtz+wPI/5Cv2G3+0favK/5efub9/z/AHd3aur/AGsf+TWfjJ/2Jms/+kM1fP8A/wAEk/hb&#10;4n+F/wCyzN/wk2mf2Z/wkWtN4h0v/SIpftFhcWNn5M37tm27tjfK2GGOQKAPtWiiigAooooAKKKK&#10;ACiiigAooooAKKKKACiiigAooooAKKKKACiiigAooooA8q/ax/5NZ+Mn/Ymaz/6QzUfsnf8AJrPw&#10;b/7EzRv/AEhho/ax/wCTWfjJ/wBiZrP/AKQzV4p/wSy8M/EPw1+yzZ/8LCm1Cb+0L1L/AMPf2hqQ&#10;vNujSWNp9lWLEj+TEMSbYTtK8/KM0AfYFFFFABRRRQAUUUUAFFFFABRRRQB5/wCKf2e/hZ441661&#10;vxJ8NPB/iDWrrb5+o6poNrc3E21Qi75HjLNhVVRk8BQOgr5/+NX/AASy+CHxo8VWut/Y9Q8CfZ7J&#10;LL+zvBUVjp1nJtkkfzXj+ytmU+ZtLZ5VEGOK+wKKAPmr4K/8E8fgh8F/Ct1on/CIaf47+0Xr3v8A&#10;aPjXTLHUbyPdHGnlJJ9nXEQ8vcFxwzuc817r4J+HvhX4a6VLpnhHwzo/hXTZpjcyWeiWEVnC8pVV&#10;MhSNVBYqiDdjOFA7CugooAKKKKACiiigAooooAKKKKACiiigAooooAK/Kv8A4Lnf80T/AO43/wC2&#10;FfqpX5V/8Fzv+aJ/9xv/ANsKAP1UooooAKKKKACiiigAooooAKKKKACiiigAooooAKKKKACiiigA&#10;ooooAKKKKACvyL/Y7+IXhX4a/wDBTj9ojU/F3iXR/CumzTeIraO81u/is4XlOtQMIw8jKCxVHO3O&#10;cKT2NfrpX5F/sd/D3wr8Sv8Agpx+0Rpni7wzo/irTYZvEVzHZ63YRXkKSjWoFEgSRWAYK7jdjOGI&#10;7mgD9H/2W/8AkhPhn/kn/wDy9f8AJLf+Rd/4+pf+PX/2f/pr5leq15V+y3pnifR/gT4Zs/GXgjw/&#10;8OfEkf2r7X4Z8LQRQ6dZ5upSnlJFJIg3oUkbDn5pGJwcgeq0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lX/wAFzv8Amif/AHG//bCv1Ur8q/8Agud/zRP/ALjf/thX6qUAFFFF&#10;ABRRRQAUUUUAFFFFABRRRQAUUUUAFFFFABRRRQAUUUUAFFFFABRRRQAUUUUAFFFFABRRRQB+Vf8A&#10;wXO/5on/ANxv/wBsK/VSvzV/4LWfC3xP4s8CeAfGWlaZ9q8N+E/7Q/tq9+0RJ9l+1S2MVv8AIzB3&#10;3OpHyK2MZOBzX6VUAflX8NbXwx+zD/wUE8e/Djwb8T/+FO+G7vWvC9raeEv+Efl1z/hJPMt0d7X7&#10;XLve0y9w6+YW/wCXnI4jGP1Ur4V+H/jPx34Z/wCCiv7Qth4T+HX/AAmmi6re+EYNd1b+3ILD+w4P&#10;7PC+f5UgLXPyvK2yPB/c46uK+6qACiiigAooooAKKKKACiiigAooooAKKKKACiiigAooooAKKKKA&#10;CiiigAooooA/Kv8A4IY/81s/7gn/ALf1+qlfmr/wSD8ReGPFnjv4/wCq+DfCP/CCeG7j/hH/ALJ4&#10;f/tKXUfsu2K9V/8ASJQHfc6u/I437RwBX6VUAFFFFABRRRQAUUUUAFFFFABXyr+1J/wUX+GH7Nf/&#10;AAk2hfa/+Ej+JOi/Zf8AikvKurXzvO8p/wDj7+zvCuIZfN6nO3bwx41f+CgX7Tmqfsq/AKTxJomm&#10;/bda1i9Og2Nz56x/2dPLa3Mkd3teORZfLaEHymADZ5IHXxX/AIJ0fAv/AIWt9k/as+I+t/8ACY/E&#10;nxLv+wXH2T7D/ZX2f7TpsvywOsM3mwpGPmiGzbxliWoAP+M7Pit8dv8AohPw2v8A/sBeIv7K2Wv/&#10;AAGabzZk9tnnf3Uo/wCHavxP/wCF7f8AC5f+Gkv+Lk/9Br/hBLX/AJ9fsv8AqftPk/6n5Pue/wB7&#10;muq8ReAfE/7YHjvwjpXx5/ZO/sbw3pv2zy/EH/Cx4p/7P8yIMf8AR7No3l8x4IE5J253dAcniL9k&#10;3wx4s/ZP8I22q/s0/avEnhP7Z/Yvwy/4TyVPsv2q/BuP+JmsoR9yKLj592MeWMGgDz/41T/tsfs7&#10;eKrXxJaeOP8AhcHwy0GyTXvEN1/ZOiaJuggkkkurTad8wzBED5sYJ/e/KCy8+1/sU/t/+GP2wv7V&#10;0r+yv+ES8Z2Pm3X/AAj/ANplvd9gnkL9q+0eRHGMyz7PLyW+Xd0PB/w0R+07/wBGjf8AmStL/wDj&#10;dfKv7a37EXifw9/ZX7S/wy0b/hEvGdj5XirxP4X+1RXv9mX6efqF5qH2qeYxzeVKI4/JiiKtt3Ku&#10;CVoA/VSivhX/AIJ+/wDBRDVP2qvFUfw+1vwl9i1rR/DI1C+8Sf2ksn9ozxSW0Ej/AGZLeNYvMaYy&#10;YViFxtAI5H3VQAUUUUAFFFFABRRRQAUUUUAFFFFAHwB/wWr/AOTWfC3/AGOdr/6Q31eVfCf/AIK5&#10;eGPhf+yz4N0r/hD/AO0/Gfh37H4a/wCEf/tOWL7RYW9ii/2l9o+yNGu6VNn2fJYZ3biK9V/4LV/8&#10;ms+Fv+xztf8A0hvq+qv2Tv8Ak1n4N/8AYmaN/wCkMNAHwB/w/O/6on/5df8A9xUf8Pzv+qJ/+XX/&#10;APcVfqpRQB+Vf/D87/qif/l1/wD3FR/w/O/6on/5df8A9xV+qlFAH5V/8Pzv+qJ/+XX/APcVH/D8&#10;7/qif/l1/wD3FX6qUUAflX/w/O/6on/5df8A9xUf8Pzv+qJ/+XX/APcVfqpRQB+avxS/4K+eJ/gv&#10;471Pwb4y+AH9jeJNN8r7XZf8JnFP5fmRJKnzxWjIcpIh4Y4zg8giur8A/wDBSr4n/FD4V+I/iP4Z&#10;/Zt/tPwZ4d+0/wBqan/wndrF9n+zwLPN+6ktlkbbE6t8qnOcDJ4r7/ooA+APAP8AwUq+J/xQ+Ffi&#10;P4j+Gf2bf7T8GeHftP8Aamp/8J3axfZ/s8CzzfupLZZG2xOrfKpznAyeK5Tx9/wV88T/AAv/AOEc&#10;/wCEm+AH9mf8JFo1t4h0v/is4pftFhcbvJm/d2jbd2xvlbDDHIFfpVRQB8K+Jv8AgoF8YvB/wbh+&#10;K2r/ALMf2TwDNZWmoJq//Cf2b5guTGsD+UsBl+YzR8bMjdyBg48/8O/8FfPE/izwJ4u8ZaV8APtX&#10;hvwn9j/tq9/4TOJPsv2qUxW/yNaB33OpHyK2MZOBzX6VUUAfFXwt/bZ+O3xo8CaZ4y8G/ss/2z4b&#10;1Lzfsl7/AMLCsIPM8uV4n+SWFXGHjccqM4yOCDXn/wAFf+Cqnjv9onxVdeG/h7+zt/wkGtWtk+oT&#10;W3/CbwW22BZI42fdNaopw0sYwDn5umAcforRQB8Vf8Ns/Hb/AIWp/wAK4/4ZZ/4rP+xv+Eh/sz/h&#10;YVh/x4ef5Hneb5Pl/wCt+Xbu3d8Y5rlfH3/BSr4n/C/4qeHPhx4m/Zt/szxn4i+zf2Xpn/Cd2sv2&#10;j7RO0EP72O2aNd0qMvzMMYycDmvv+igD5V/4aI/ad/6NG/8AMlaX/wDG6P8Ahoj9p3/o0b/zJWl/&#10;/G6+qqKAPgD4F/8ABSr4n/tKf23/AMK4/Zt/4SP+xfI+3/8AFd2tr5PneZ5X+vtk3Z8qT7ucbecZ&#10;GfVf+GiP2nf+jRv/ADJWl/8AxuvqqigD86v2w/2yPjF4H+AXiiw+IX7OP/CGaL4ssrrwxDq3/Cc2&#10;d/5M91azqp8qGEs2FWRudoOzG4EiuV/4J+/Hbx3o/wAAo7D4L/su/wDCQaLa3og1nVv+FgwW323V&#10;ltbZbifyrpN0e9RC2xPkXdgcg191ftY/8ms/GT/sTNZ/9IZq+f8A/gkn8UvE/wAUP2WZv+Em1P8A&#10;tP8A4R3Wm8PaX/o8UX2ewt7Gz8mH92q7tu9vmbLHPJNAHV/8NEftO/8ARo3/AJkrS/8A43R/w0R+&#10;07/0aN/5krS//jdfVVFAHyr/AMNEftO/9Gjf+ZK0v/43R/w0R+07/wBGjf8AmStL/wDjdfVVFAHy&#10;r/w0R+07/wBGjf8AmStL/wDjdH/DRH7Tv/Ro3/mStL/+N19VUUAfKv8Aw0R+07/0aN/5krS//jdH&#10;/DRH7Tv/AEaN/wCZK0v/AON19VUUAfKv/DRH7Tv/AEaN/wCZK0v/AON0f8NEftO/9Gjf+ZK0v/43&#10;X1VRQB8q/wDDRH7Tv/Ro3/mStL/+N0f8NEftO/8ARo3/AJkrS/8A43X1VRQB8q/8NEftO/8ARo3/&#10;AJkrS/8A43R/w0R+07/0aN/5krS//jdfVVFAHyr/AMNEftO/9Gjf+ZK0v/43R/w0R+07/wBGjf8A&#10;mStL/wDjdfVVFAHyr/w0R+07/wBGjf8AmStL/wDjdH/DRH7Tv/Ro3/mStL/+N19VUUAfKv8Aw0R+&#10;07/0aN/5krS//jdH/DRH7Tv/AEaN/wCZK0v/AON19VUUAfKv/DRH7Tv/AEaN/wCZK0v/AON0f8NE&#10;ftO/9Gjf+ZK0v/43X1VRQB8K/tCfHb9onWPgF8S7DW/2Xf8AhH9FuvDOpwX2rf8ACwdOufsUDWsi&#10;yT+UibpNiktsXltuBya9A/4Jo/HT/heX7LOhf8ST+xP+EP8AI8I/8ff2j7X9ksbX/SPuLs3+Z9z5&#10;sY+8c16r+1j/AMms/GT/ALEzWf8A0hmo/ZO/5NZ+Df8A2Jmjf+kMNAHqtFFFABRRRQAUUUUAFFFF&#10;ABRRRQAUUUUAFFFFABRRRQAUUUUAFFFFABRRRQAUUUUAFFFFABX5V/8ABc7/AJon/wBxv/2wr9VK&#10;5TxF8LfDHizx34R8Zarpn2rxJ4T+2f2Le/aJU+y/aohFcfIrBH3IoHzq2MZGDzQB1dFFFABRRRQA&#10;UUUUAFFFFABRRRQAUUUUAFFFFABRRRQAUUUUAFFFFABRRRQAV+Vf7Av/AClN/aN/7mP/ANPlvX6q&#10;V+Vf7Av/AClN/aN/7mP/ANPlvQB+lPwt8O+J/CfgTTNK8ZeLv+E78SW/m/a/EH9mRad9q3Suyf6P&#10;ESibUZE4POzceSa6u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8q/+C53&#10;/NE/+43/AO2FfqpX5V/8Fzv+aJ/9xv8A9sK/VSgAooooAKKKKACiiigAooooAKKKKACiiigAoooo&#10;AKKKKACiiigAooooAKKKKACiiigAooooAKKKKAPyr/4Lnf8ANE/+43/7YV+qlflX/wAFzv8Amif/&#10;AHG//bCv1UoA/JX4nfHrx38I/wDgrRrvhvwnrv8AZWi+MvE3hLT9dtvscE32yD7NaR7N0kbNH8s8&#10;ozGVPzdcgY/WqvxW/aW/5TJaR/2OfhP/ANE6dX7U0AFFFFABRRRQAUUUUAFFFFABRRRQAUUUUAFF&#10;FFABRRRQAUUUUAFFFFABRRRQB+dX/BKv4b6H8I/ix+0T4T8N+NNP+Iei6f8A8I75HiTSwgt7zzIL&#10;uVtmyWRfkZ2jOHPKHoeB+itfmr/wSD8A/wDCr/Hfx/8ADH/CR+H/ABb9h/4R/wD4nHha++26dcb4&#10;r2T91NtXdt37G4GGVh2r9KqACiiigAooooAKKKKACiiigD8lf+Ck3hbS/HH/AAUk+BfhvW7X7bou&#10;sWWhaffW3mPH50EusXUcibkIZcqxGVIIzwQa+1fj18I/Bnwj/Yx13wN4b+EuofEPwhp/keR4B0vU&#10;L0XF55moxzNsnTzLj5JHaY4zwhHC9PkD4+/8WF/4Km/Dj/mov/Caf2b/AMj9/wATT+wvtmuSf8gz&#10;7n2byPL/AHP3vL3v13V9Vftz/wDMk/8AJwH/AC/f8kL/AO3f/j//APaX/bagDlPB+laR4B/ZP+H3&#10;xY0L9nHxBY+M/AH9of8ACN/Df+0dRk1Gw+3X7W13y8Zkl3xM0/7yFtqn5do+ajwfpWkeAf2T/h98&#10;WNC/Zx8QWPjPwB/aH/CN/Df+0dRk1Gw+3X7W13y8Zkl3xM0/7yFtqn5do+aur/Zb+Pv/ACLPwy/4&#10;Vx+0B/y9f8Vj8UtD/wCutx/pV55n/bJPl/55r71ylj4B/wCFoeBPgh4Y/wCEj/ag8Jfbv7c/4nE9&#10;99i1G32SmT/ifTbW27tmy14OVbHegDn47+2/aC1X4bfGbx1+yv4o074i2XjnTfClrBd6jqUU2kae&#10;jfa01d41gjR4IppXB8yPaSCGkx8o9r+EutN4D8A/H7X9A+D2seHdS07xb4g1KPRZLm6mm8W3UcSO&#10;L638yIlFu2VURYldAV+XdyK+X/8AhPv+LV/8IT/wjn7b/wDyGv7Z/wCEi+w/8Tj/AFHk/ZPtG7/j&#10;2/5aeXt+/wDNntX1/wDBX4vf2l8ArrW/+EK+KFr/AMInZPZf2d410rZ4k1n7Laxv5qR7/wDSJZs7&#10;Q2V3yhxgUAfnt/wTD8SX3jL/AIKHfGjX9T0W48N6lquma1fXWi3e7zrCWXVrR3t33Kp3RsxQ5VTl&#10;TkDpX66V+Sv/AATZ8Qf8JZ/wUk+Omt/2bqGj/wBpWWu3v9natB5F5a+ZrFq/lTx5OyVd21lycMCM&#10;8V+tVABRRRQAUUUUAFFFFABRRRQAUUUUAfAH/Bav/k1nwt/2Odr/AOkN9X1V+yd/yaz8G/8AsTNG&#10;/wDSGGvlX/gtX/yaz4W/7HO1/wDSG+r6q/ZO/wCTWfg3/wBiZo3/AKQw0Aeq0UUUAFFFFABRRRQA&#10;UUUUAFFFFABRRRQAUUUUAFFFFABRRRQAUUUUAFFFFAHlX7WP/JrPxk/7EzWf/SGavn//AIJJ/FLx&#10;P8UP2WZv+Em1P+0/+Ed1pvD2l/6PFF9nsLexs/Jh/dqu7bvb5myxzyTX0B+1j/yaz8ZP+xM1n/0h&#10;mr5//wCCSfj7/hPv2WZv+Kc8P+HP7F1ptG/4kFj9l+3+TY2f+l3XzHzbl93zycbtq8DFAH2rRRRQ&#10;AUUUUAFFFFABRRRQAUUUUAFFFFABRRRQAUUUUAFFFFABRRRQAUUUUAeVftY/8ms/GT/sTNZ/9IZq&#10;8/8A+CePxI1z4jfss+EP7b8F6h4M/sGys9Csf7QMh/ta1gsbby9Qi3xJ+6l3nbt3r8hw7dvQP2sf&#10;+TWfjJ/2Jms/+kM1H7J3/JrPwb/7EzRv/SGGgD1WiiigAooooAKKKKACiiigAooooAKKKKACiiig&#10;AooooAKKKKACiiigAooooAKKKKACiiigAooooAKKKKACiiigAooooAKKKKACiiigAooooAKKKKAC&#10;iiigAooooAKKKKACiiigAr8a/wBm/wAG+O/HH/BST9oOw+HvxF/4VlrUd74hnm1f+w4NW86AaxEr&#10;QeVMQq5Zo23jkeXjoxr9lK/Iv9jv4heFfhr/AMFOP2iNT8XeJdH8K6bNN4ito7zW7+KzheU61Awj&#10;DyMoLFUc7c5wpPY0Afen7KOq6vqf/CU/2r+0d4f/AGgdn2Xy/wCwtO060/sjPnZ8z7HI+7zcDG/G&#10;PJbGcnH0BXin7JfhPQ9H+E9hrdho3wvsta1jzP7S1H4S2qR6Ne+VPMkXlyAbpNikqdxO1zKBgV7X&#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Vf/Bc7/mif/cb/wDbCv1Ur8q/&#10;+C53/NE/+43/AO2FfqpQAUUUUAFFFFABRRRQAUUUUAFFFcp8Uv8AhOP+EE1P/hXH/CP/APCZ/uvs&#10;H/CU+f8A2d/rU83zfI/ef6rzNu3+LbnjNAGV8YvjXofwX0GO7v7XUPEGtXWf7N8K+H40udZ1XayC&#10;X7Hal1afylkEkm37iKzHgVq/C3x9/wALQ8CaZ4m/4RzxB4S+3eb/AMSfxTY/YtRt9krx/vYdzbd2&#10;zevJyrKe9ZXw++Cuh+B9B8K2l/dah471rwz9r/s3xV4xkTUdZh+0sxlxdFAy5VhH8uMoiKcgV6BQ&#10;AUUUUAFFFFABRRRQAUUUUAFFFFABRRRQAUUUUAFFFFAH5q/8FrPAP/CQ+BPAPif/AISPw/pn/CO/&#10;2h/xJ9RvvK1HU/tEtjH/AKFDtPneVjfJyNqkHmv0qr86v+CznwV1zxx8J/DHxCsLrT4dF8C/av7S&#10;guJJFuJvts9jBF5KhCrYZSW3MuB03Hiv0VoA/ED42+LND8cf8FdPD2t+G9Z0/wAQaLdeM/Cvkajp&#10;d0lzbzbUsEbZIhKthlZTg8FSOor9v6/KBv2M77x//wAFNvFup/Dy28L+E/Cfw08QeFNVvdJWNrNT&#10;E9tBcMtrFDCU3E28xIYoCzg55JH6v0AFFFFABRRRQAUUUUAFFFFABRRRQAUUUUAFFFFABRRRQAUU&#10;UUAFFFFABRRRQB8Vf8E3v2KfHH7Hv/CxP+Ey1Xw/qf8AwkX9nfZP7CuJ5dn2f7Vv8zzYY8Z89MYz&#10;0bOOM/atFFABRRRQAUUUUAFFFFABRRRQB+cH/BXb9n6+vNK8N/HDwiviifxt4fmttPkbRAzQ6bp8&#10;C3l4b4mOPzImjl2fvvMCqMcA4Ne6/wDBND4sf8LQ/ZP8J/2r4y/4S3xnY/a/7a+2ap9t1G333919&#10;n+07naRd0SDZvxlVGOBX0V8QvBNj8SvAPiXwjqctxBpviDTLnSrqW0ZVmSKeJonZCysAwVzgkEZx&#10;kHpX5a/EH9lX4p/8E1te8VfGj4U+LtPvfhlo/wBk3+H/ABBqV1Jcal5qraD7Zb28UEM3lz3crx/O&#10;NoCty2QQD7A+D/8Azb5/ycB/zMP/ACOH/A/+Rk/9s/8AgFeVfET/AJIT8I/+Tv8A/mL/APIu/wDI&#10;xf8AH0v/ACGf/bf/AKZbq+lPC3izQ/22f2bLXW/Des+MPAmi+Jt3kajpd0mnaza/Zrwo2yRDKqbm&#10;t2U4JyjkcE8a3g/4Bf8ACIf8K+/4uP8AEDW/+EP/ALQ/5DGufaP7b+17v+Ql+7H2jyd37n7uzA64&#10;oA+VfhP4+/5E3wT/AMI5+1//AMjnZ6z/AMJF4ssf9yH7JfXG7/kG/wDLSWPb/ebPavdf2+P2gbH9&#10;nf8AZt8RancNrEGpa/Dc+HdHvNEKrNZ6hPZ3DQTlzIhjVGizvQlgcEKe2T42+IXhX/gnH8F4tT8X&#10;eJfiR8TNN1TxALaO81u/i1bUopZbZmEYeRoQsAW1c7ckhpCedxx8weAfAOuf8FZvFXiPxt428R6h&#10;4c+CWi3tzo2h+HNAvntbxrqGRZre7ureVbi3Mptb143kRg25VVQFBJAPSv8AgkT8Pb6z+C/iTx14&#10;u8M3EHjbxB4gubmPxLrdgy6lqWnz21nMJBcyL5ksEku+TduKs2W5OTX3rXP/AA98E2Pw18A+GvCO&#10;mS3E+m+H9MttKtZbtlaZ4oIliRnKqoLFUGSABnOAOldBQAUUUUAFFFFABRRRQAUUUUAFFFFAHwB/&#10;wWr/AOTWfC3/AGOdr/6Q31fVX7J3/JrPwb/7EzRv/SGGvNP+Chf7L/ir9rL4L6L4R8I3+j6dqVl4&#10;gh1WSXW5pYoTEltcxFQY4pDu3TJxjGAeegPtfwR8E33w1+C/gHwjqctvPqXh/wAP6fpV1LaMzQvL&#10;BbRxOyFlUlSyHBIBxjIHSgDtaKKKACiiigAooooAKKKKACiiigAooooAKKKKACiiigAooooAKKKK&#10;ACiiigDyr9rH/k1n4yf9iZrP/pDNXzV/wRz8J654T/ZZ1j+29G1DRv7S8TTalY/2hayQfarWSxsv&#10;LuIt4G+Jtp2uuVODg8V9K/tY/wDJrPxk/wCxM1n/ANIZq+av+COfizXPFn7LOsf23rOoaz/Zviab&#10;TbH+0LqSf7Lax2Nl5dvFvJ2RLuO1FwoycDmgD7qooooAKKKKACiiigAooooAKKKKACiiigAooooA&#10;KKKKACiiigAooooAKKKKAPKv2sf+TWfjJ/2Jms/+kM1ef/8ABPHxZrniz9lnwh/bes+D9Z/s2ys9&#10;Nsf+EQupJ/strHY23l299vJ2Xy7j5qLhRlcDmvYPjd4JvviV8F/H3hHTJbeDUvEHh/UNKtZbtmWF&#10;JZ7aSJGcqrEKGcZIBOM4B6V4p/wT0/Zf8Vfsm/BfWvCPi6/0fUdSvfEE2qxy6JNLLCIntraIKTJF&#10;Gd26F+MYwRz1AAPqCiiigAooooAKKKKACiiigAooooAKKKKACiiigAooooAKKKKACiiigAooooAK&#10;KKKACiiigAooooAKKKKACiiigAooooAKKKKACiivl/8Aag/4KF/Dr9k3x9p/hHxdovijUdSvdMj1&#10;WOXRLW2lhETyyxBSZLiM7t0L8YxgjnqAAfUFFeP/ALL/AO1B4V/ay8A6h4u8I6frGnabZanJpUkW&#10;twxRTGVIopSwEcsg27Zk5znIPHQn2CgAoor4/wDgL/wVA+Fn7RPxY0L4e+G9A8YWWtax5/kT6pZ2&#10;sduvlQSTtvZLl2GViYDCnkjoOQAfYFFFFABRRRQAUUUUAFFFFABX5F/sd/D3wr8Sv+CnH7RGmeLv&#10;DOj+KtNhm8RXMdnrdhFeQpKNagUSBJFYBgruN2M4Yjua/XSvxr/Zv/4Wn/w8k/aD/wCFRf8ACH/8&#10;JJ9t8Q/aP+E1+1fY/sv9sRbtn2b5/N3+VjPy7d/fFAH6f/st/wDJCfDP/JP/APl6/wCSW/8AIu/8&#10;fUv/AB6/+z/9NfMr1WvP/gL4T1zwP8J9C0TxJo3g/wAP61a+f5+neArWS20aHdPI6/Z43AZcqys+&#10;Ry7Oehr0C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8q/8Agud/zRP/ALjf&#10;/thX6qV+Vf8AwXO/5on/ANxv/wBsK/VSgAooooAKKKKACiiigAooooAKKKKACiiigAooooAKKKKA&#10;CiiigAooooAKKKKACiiigAooooAKKKKAPzV/4LWfC3xP4s8CeAfGWlaZ9q8N+E/7Q/tq9+0RJ9l+&#10;1S2MVv8AIzB33OpHyK2MZOBzX6VV8Af8FivB/wDbXwJ0/Xf+Fff8JH/Yvmf8Vb/bX2X/AIRzzrqy&#10;T/j0yPtf2jHldD5W3dxmvv8AoA/Cv4ifFLwx8aP+CrHhTxl4N1P+2fDepeM/DH2S9+zyweZ5YsYn&#10;+SVVcYeNxyozjI4INfupX4gfCr49aX8I/wBvK18N/s3a7/ZXwd8ZeJvDmn3Ft9jab7ZBmGOZN19G&#10;1xH+8nuxkFT83BwFx+39ABRRRQAUUUUAFFFFABRRRQAUUUUAFFFFABRRRQAUUUUAFFFFABRRRQAU&#10;UUUAFFFFABRRRQAUUUUAFFFFABRRRQAUUUUAfKv/AA64/Zi/6Jn/AOV/VP8A5Jr5V/4cY/8AVbP/&#10;AC1P/u2v1UooA+Vf+HXH7MX/AETP/wAr+qf/ACTX0p4T8LaX4H8K6N4b0S1+xaLo9lDp9jbeY8nk&#10;wRRrHGm5yWbCqBliScckmtaigAooooAKKKKACiiigAooooAKKKKACiiigAooooAKKKKACiiigAoo&#10;ooAKKKKACiiigAooooAKKKKACiiigAooooAKKKKACiiigDyr9rH/AJNZ+Mn/AGJms/8ApDNXz/8A&#10;8Ek/EXhjxD+yzN/wjHhH/hEvsOtNY6p/xMpb3+079LGz86+/eAeT5uV/crlV28HmvoD9rH/k1n4y&#10;f9iZrP8A6QzV8/8A/BJP4W+J/hf+yzN/wk2mf2Z/wkWtN4h0v/SIpftFhcWNn5M37tm27tjfK2GG&#10;OQKAPtWiiigAooooAKKKKACiiigAooooAKKKKACiiigAooooAKKKKACiiigAooooAKKKKACiiigA&#10;ooooAKKKKACiiigAooooAKKKKACiiigAooooAKKKKACiiigAooooAKKKKACiiigAooooAKKKKACi&#10;iigAooooAKKKKAPgD/grZ+1J/wAKv+FcPw48M+Jv7M8Z+Itv9qaZ9g837RoNxBeQTfvZImjXdKir&#10;8rCUYyMDmsn9jz/gl/8AB3WPgF4X8SfELSv+E71rxNZWuvQ3P2i8077FBc2sEi2m2G52ybGMh80g&#10;Ft/QACvsDx9+y38MPih8VPDnxH8T+Gf7T8Z+Hfs39l6n9vuovs/2edp4f3Ucqxttldm+ZTnODkcV&#10;6rQB+Nfxq+Dvjv8A4Ja/H21+K3w9k+2/DLWL1LOaPbBHiCW6kuW0TMzzzf6izj/0sIDz1DZB/Sn9&#10;l/8Aa08CftWeFWv/AAnf79a0+ysp9d0nyZx/Zc9xGzeR5skUazbWilXfHkHZngEV8gf8Fq/il4Y/&#10;4VX4W+HH9p/8Vn/bVr4h/sz7PL/x4eRfQed5u3y/9b8u3du74xzXqv8AwS/+G/8AwhPwrk1X/hTv&#10;/Ctv7d0bRbr/AISD/hJ/7V/4Sj9xK32r7PuP2P8A1m/y8D/j42/8s6APgDxF8UvE/wDwVU/aw8I+&#10;DdV1P/hBPDdx9s/sWy+zxaj/AGTtsBLcfOqwPP5r2YPzt8m/A4GD9/8AxS/4JL/AnxZ4E1PSvBug&#10;/wDCCeJLjyvsniD7Zf6j9l2yoz/6PLdBH3IrpyeN+4cgV8q/8EU/il4Y8J+O/H3g3VdT+y+JPFn9&#10;n/2LZfZ5X+1fZYr6W4+dVKJtRgfnZc5wMniv1/oA/Gv9jz9pz4xfsi/H3wv+zv8AELTvtWim9tdB&#10;h8N+fZp/ZM+o3UE63f2mGORp8LcSN5RkwfNxlSoA/ZSvwW/4KNajpej/APBRXxpf63pH/CQaLa3u&#10;jT32k/aXtvtsC6fZtJB5qDdHvUFd68ruyORX7U/s96jpesfAL4aX+iaR/wAI/ot14Z0yex0n7S9z&#10;9iga1jaODzXG6TYpC725bbk8mgD0CiiigAooooAKKKKACvyr/YF/5Sm/tG/9zH/6fLev1Ur8q/2B&#10;f+Upv7Rv/cx/+ny3oA/Sn4W/C3wx8FvAmmeDfBumf2P4b03zfsll9oln8vzJXlf55WZzl5HPLHGc&#10;DgAV1d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5V/wDBc7/mif8A3G//&#10;AGwr9VK/Kv8A4Lnf80T/AO43/wC2FfqpQAUUUUAFFFFABRRRQAUUUUAFFFFABRRRQAUUUUAFFFFA&#10;BRRRQAUUUUAFFFFABRRRQAUUUUAFFFFAH5q/8FrPEXhjTfAngHStV8I/2z4k1L+0P7F8Qf2lLB/Y&#10;3ly2LXH+jqNlx5yEJ85GzG4cmv0qr8q/+C53/NE/+43/AO2FfqpQB+IHwq+JXjv9mf8Abytfh94T&#10;8Nf8KW0XxP4m8Oafrvgn7fBr2yBjCNn22RXY71upZMxspXz9ucoMft/X4V/AHwbofx+/bW0zxt4b&#10;+J32fRdD8TeHr2D/AIXDr6L4l1va8W6KHYHW4lVrdo1UMMK8C5yeP3UoAKKKKACiiigAooooAKKK&#10;KACiivj/APbu/wCCgWh/sq6C2ieG5NP8QfE26/1GnSMlzb6dta3dvt8aTxzReZBMzRYHzFc/dHIB&#10;9gUV+Vf/AA31+29/0bl/5Y2uf/H6+tP2X/8AgoX8Ov2svH2oeEfCOi+KNO1Ky0yTVZJdbtbaKExJ&#10;LFEVBjuJDu3TJxjGAeegIB9QUUUUAFFFFABRRRQAUUUUAFFFFABRRRQAUUUUAFFFFABRRRQAUUUU&#10;AFFFFABRRRQAUUUUAFFFFABRRRQAUUUUAFFFFABRRRQAUUUUAFFFFABRRRQAUUUUAFFFFABRRRQA&#10;UUUUAFFFFABRRRQAUUUUAFFFFABRRRQAUUUUAeVftY/8ms/GT/sTNZ/9IZq+Vf8Agip/yaz4p/7H&#10;O6/9IbGvqr9rH/k1n4yf9iZrP/pDNXz/AP8ABJPx9/wn37LM3/FOeH/Dn9i602jf8SCx+y/b/Jsb&#10;P/S7r5j5ty+755ON21eBigD7VooooAKKKKACiiigAooooAKKKKACiiigAooooAKKKKACiiigAooo&#10;oAKKKKACiiigAooooAKKKKACiiigAooooAKKKKACiiigAooooAKKKKACiiigAooooAKKKKACiiig&#10;AooooAKKKKACiiigAooooAKKKKACiiigAr4V/bD/AOCoHgT4S+FfFHhv4e6r/wAJB8TbW9utBmtv&#10;s89t/Y06xzxtd7prZobjyZ0jHlA4fd12g10H/BTf9q2+/Z3+C40zwjrejweNtfm/s+Szku2XUrPT&#10;57a6U31ukcqSRsksSBJsFQ3GCcY+Vf2Uv+Cat9r2q6J8cPjh4s0fUfBN7pkHjRmbUWlmnldobwnV&#10;Dd2xjaBojN5/7zJJ+9jJoA7X/gn7+wjqnjjxVH+0R8aF+261rF6PEmjadlY/Onlktr631fzLWcKu&#10;WaZfszxgDOSoGFr9P68f0n9pv4BaDpVnpmmfFf4b6dptlClta2dp4j0+KGCJFCpGiLIAqqoACgYA&#10;AAr1XSdWsde0qz1PTLy31HTb2FLm1vLSVZYZ4nUMkiOpIZWUghgcEEEUAflt8dP+CdHxP+Avx20T&#10;4j/sp2n/AD38nTPMtf8AiRf6LHA373ULh/tPn+Zctyv7vp/dNH/Gzr/P/CMV1X7Lf/BRT43/ABQ/&#10;aw8M/CL4j+B/D/hL7d9q+32v9k31lqNvssJbqL5Z7htu7ZGfmQ5VuOoNfop4p8WaH4H0G61vxJrO&#10;n+H9Ftdvn6jql0ltbw7mCLvkchVyzKoyeSwHU0AfzhftSfAv/hmv47eJvhx/bf8Awkf9i/Zf+Jn9&#10;k+y+d51rFP8A6re+3Hm7fvHO3PGcD9/v2Tv+TWfg3/2Jmjf+kMNfjB4+8UX37af7fj+Lvhb4PuNd&#10;t9T1PSLlNL8TaY1xbRRQR2dtJJqUVuZQtp5ijzGyR5b84JxX7qfD3Sb7QfAPhrTNTstH07UrLTLa&#10;2urPw9E0WmwSpEqvHaowBWBWBCKRkKFBoA6CiiigAooooAKKKKACvxr/AGb/AI9eBP2d/wDgpJ+0&#10;H4k+IWu/8I/ot1e+IdPhufsc9zunbWIpFTbDG7DKxSHJGPl65Iz+ylfiX8Jfh74q+JX/AAUO+P2m&#10;eEfDPw38ValDqfiC5ks/ihYS3mmpENWRTJGkasROGdAGxja0g7igD9X/AIF/tSfDD9pT+2/+FceJ&#10;v+Ej/sXyPt/+gXVr5PneZ5X+viTdnypPu5xt5xkZ9Vrz/wCDvhP4WaPoMmt/CnRvB9lousY36j4O&#10;tbWO3vfKZ0GZLcbZNjGVep2kuODmvQ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yr/AOC53/NE/wDuN/8AthX6qV+Vf/Bc7/mif/cb/wDbCv1UoAKKKKACiiigAooooAKKKKAC&#10;iiigAooooAKKKKACiiigAooooAKKKKACiiigAooooAKKKKACiiigD8q/+C53/NE/+43/AO2FfqpX&#10;wB/wWK/5ITp//JP/APlp/wAjF/yMX/H1Zf8AIG/9uP8Apltr7/oA/Hb/AIJ2/D2x8ZfHrxjqfwZ8&#10;M+F9c+HWianoFzLefF6wW48R2EX71pJNPe1UxRT747ghiQPktieQ1fsTX5V/8EMf+a2f9wT/ANv6&#10;/VSgAooooAKKKKACiiigAooooAK/Cv4W+Pv+Fof8FJtM8TftHeHPD/hL7d5v9vaP4psfsWnW+zR3&#10;jtvNhvmbbu2W7r5hOWZSvVa/dSvxA/4KPeLP2dPHHxY+Iet+G9Z8YeIPibdf2d5Go6Xdadc+FZts&#10;FqjbJEJmbECspweJlI+6KAP2/r8QJvBvgj9mv9vr4MaJ8B/idqHiPw3rV7osWrajp+vwXXnedquy&#10;eylktAiNEUigZonBzuBOQRj0D4pfsh/tvfC/wJqfif8A4XV4g8W/YfK/4k/hbxVrl7qNxvlSP91D&#10;5S7tu/e3Iwqse1Vf+CZHw9+HXw1+NB0z4y+GdY8K/FuaH7T4fs/HVhbWemvEbm1W1ktEulWc6gbh&#10;JRG0YxtVwvzA0AfsTRRRQAUUUUAFFFFABRRRQAUUUUAFFFFABRRRQAUUUUAFFFFABRRRQAUUUUAF&#10;FFFABRRRQAUUUUAFFFFABRRRQAUUUUAFFFFABRRRQAUUUUAFFFFABRRRQAUUUUAFFFFABX5lx/8A&#10;BXa++JX7SXw28I/DXw3bweCdf1PTdK1KXxVYMupJLPeeVK0Jgu2jCiJ49pYE7t2QRgV5p4F+LH7U&#10;/wDwUy+3f8Ib4y8P/Cz/AIQnZ9r/ALC1TVdH+3fbN2zzPKefzNn2R8Z27fMbGdxx81fDn4Q/8KX/&#10;AG0Pgjon/Ca+D/Hf2jxNod7/AGj4K1X+0bOPdqKp5TybFxKPL3FccK6HPNAH9ClFFfNX7en7RXjj&#10;9mv4V+Gdb+Huh6f4j8Sa14mtdBh07ULSe687zoLh1WKOGRHaUvFGqgE53EYJIwAegftGftL+CP2X&#10;/Ak3ibxlf+n2TR7OaD+0dQ/exRv9mhlkj83y/OR3wflXJPbPz/8A8E3v21vHH7YX/CxP+Ey0rw/p&#10;n/CO/wBnfZP7Ct54t/2j7Vv8zzZpM48hMYx1bOeMfAGufs6/tF/taXnjDxt8Vtc/4Vpoui3v21P+&#10;Fq3eo6Tpdl9umbMVh9ojkWOJWSKMruGMwLliRX0B/wAEMf8Amtn/AHBP/b+gD9VKKKKACiiigAoo&#10;ooAKKKKAPKv2sf8Ak1n4yf8AYmaz/wCkM1fKv/BFT/k1nxT/ANjndf8ApDY19VftY/8AJrPxk/7E&#10;zWf/AEhmr5V/4Iqf8ms+Kf8Asc7r/wBIbGgD7/ooooAKKKKACiiigAoorlPil/wnH/CCan/wrj/h&#10;H/8AhM/3X2D/AISnz/7O/wBanm+b5H7z/VeZt2/xbc8ZoA/Ov4lf8Fftc8ca94a0T9nf4e6h4g1q&#10;6+0/btO8S6I9zcTbVR4/ssdldlmwqzs+4cBVI4DUfEr9uj9sL4S/Cfw18QvEnwu8H2Wi6x9p8+CT&#10;w/rEdxo3lTpAv29XnVbfzmdTFljvB7Hiuq/4JO/sea58JdB1n4hfEHwvp9lrWseT/YUGqafJHrOj&#10;eU15Bc71mhVrfzleMjYx3oRuwMCvv/xT4T0PxxoN1oniTRtP8QaLdbfP07VLVLm3m2sHXfG4Kthl&#10;VhkcFQeooA8g/Zf/AGzPh1+1lpWoXHhG5uNO1Kymkjk0HW5LaLUjEixE3IgjmkPkbpkTzOm4Eemf&#10;QPjF8YvCvwJ8A6p4u8Xapb6dptlDLJHFJcRRTXsqRPKLa3EjoJJ3WN9kecsR9TX8+37F/izXPCf7&#10;U3wt/sTWdQ0b+0vE2labff2fdSQfarWS+g8y3l2Eb4m2jcjZU4GRxX6Ff8FlfipY69pXgn4H6ZpG&#10;saj42vdTsfEVqtpbLLDPE63tmkCBWMjTtKRhBHggjDZ4oA1bn/go78Yfjt4+0G3/AGdPhTcaj4Jv&#10;ZrfSrzXvGPhy8lhstQeXEjSz2Vw8ccCRSW7sT8yguSMba5/VP+Cmnxv+Afxkt9E+PPw10/SvBkd7&#10;fWUmo+HdBvoZdS8gMgl0+S8uUjmiMpgYsR/q5AcAsK+1P2W/Ceh/Bf8AZZ8Dfa9G0/wJ9n8M2Ope&#10;IfOtU07y7pbGL7VcXmQuJR5Z8x5PmGz5jxXAftSeAfBH7eHwJ8TeGPhx4j+H/i3xnY/ZfsGsfboL&#10;3+x991FJL++gWWSDzoraRPlA37cHgHAB9KeFvFmh+ONBtdb8N6zp/iDRbrd5Go6XdJc2821ijbJE&#10;JVsMrKcHgqR1Fa1fNX7CP7K2ufsq/CddE8SeLtQ8Qa1df6/To9SkudG07bPcOv2CN4o2i8xZlaXI&#10;+Z1z0HP0rQAUUUUAFFFFABRRRQAUUUUAFFFFABRRRQAUUUUAFFFFABRRRQAUUUUAFFFFABRRRQAU&#10;UUUAFFFFABRRRQAUUUUAFFFFABRRRQAUUUUAFFFFABRRRQAUUUUAfjt42/4JL/tM/ErVYtT8XfE/&#10;wv4q1KGEW0d5rfiDU7yZIgzMIw8lqxChnc7c4yxPc1v/APDtn9sL/hFf+EY/4Xpp/wDwjf2L+zf7&#10;H/4S/WPsf2Xy/L+z+T9n2eVs+TZjbt4xiv1qooA/Fb/hyp8b/wDoafh//wCDG+/+Q6/TT9kn9my+&#10;/Zv8A2uman468UeL9Sn0zT7a6s9Y1dr3TdMlgiZXj01GjQwwFnICkZ2xxA4217rRQB8VftSf8E6/&#10;+FoeO/E3xd+HHjjxB4S+M999l+wXX9rfYtOt9kUVrL80Fu1wu62SQfK5yzc/KSK8V8Lf8E2f2i/H&#10;GvWuifGv46ah4g+GV1u/tbTtL8X6jc3E21S8GyO6tzC2J1hY7xwFJHzAV+n9FAHj/wCzx+yl8Ov2&#10;ZfDNjpnhHRLd9StoZraTxLfWlsdXu4pJzMY57mOJC6htgC4wFjjH8INewUUUAFFFFABRRRQAUUUU&#10;AFfiX8JfiF4q+Gv/AAUO+P2p+EfEvw38K6lNqfiC2kvPihfy2emvEdWRjHG8bKTOWRCFzjash7Cv&#10;20r8i/2O/h74V+JX/BTj9ojTPF3hnR/FWmwzeIrmOz1uwivIUlGtQKJAkisAwV3G7GcMR3NAH6P/&#10;ALLf/JCfDP8AyT//AJev+SW/8i7/AMfUv/Hr/wCz/wDTXzK9Vryr9lv/AJIT4Z/5J/8A8vX/ACS3&#10;/kXf+PqX/j1/9n/6a+ZXqtABRRRQAUUUUAFFFFABRRRQAUUUUAFFFFABRRRQAUUUUAFFFFABRRRQ&#10;AUUUUAFFFFABRRRQAUUUUAFFFFABRRRQAUUUUAFFFFABRRRQAUUUUAFFFFABRRRQAUUUUAFFFFAB&#10;RRRQAUUUUAFFFFABRRRQAUUUUAFFFFABRRRQAUUUUAFZPizxTpfgfwrrPiTW7r7Fouj2U2oX1z5b&#10;yeTBFG0kj7UBZsKpOFBJxwCa8V+KX7S3ifTfHep+DfhH8Nv+FveJPDvlf8JTZf27Fon9jfaIkls/&#10;nuY9lx5yGU/umOzysNgsBWV4T/ZL0v4jeKtG+K3xosP+Eg+Jtrew6po0fnNbf8ItAsi3NvpWbWVY&#10;b37LO83+kumZd3I2gCgDqvgr8bPHfxa8VXU138LP+Ef+GV1ZPqHh7xt/wkMFz/bMDSRm1f7EEWa3&#10;86BzNiTlNuxhuNe10UUAFFFFABRRRQAUUUUAFFFFABRRRQAUUUUAFFFFABRRRQAUUUUAFFFFABRR&#10;RQAUUUUAFFFFABRRRQAUUUUAFFFFABRRRQAUUUUAFFFFABRRRQAUUUUAFFFFABRRRQAUUUUAFFFF&#10;ABRRRQAUUUUAFFFFABRRRQAUUUUAFFFFABRRRQB+Vf8AwXO/5on/ANxv/wBsK/VSvyr/AOC53/NE&#10;/wDuN/8AthX6qUAFFFFABRRRQAUUUUAFFFFABRRRQAUUUUAFFFFABRRRQAUUUUAFFFFABRRRQAUU&#10;UUAFFFFABRRRQB8Af8FivB/9tfAnT9d/4V9/wkf9i+Z/xVv9tfZf+Ec866sk/wCPTI+1/aMeV0Pl&#10;bd3Ga+/6+AP+CxXg/wDtr4E6frv/AAr7/hI/7F8z/irf7a+y/wDCOeddWSf8emR9r+0Y8rofK27u&#10;M19/0Afmr/wSD8ReGPFnjv4/6r4N8I/8IJ4buP8AhH/snh/+0pdR+y7Yr1X/ANIlAd9zq78jjftH&#10;AFfpVX5q/wDBIPw74Y8J+O/j/pXg3xd/wnfhu3/4R/7J4g/syXTvtW6K9Z/9HlJdNrs6cnnZuHBF&#10;fpVQAUUUUAFFFFABRRRQAUUUUAcp8Uvil4Y+C/gTU/GXjLU/7G8N6b5X2u9+zyz+X5kqRJ8kSs5y&#10;8iDhTjOTwCa/Fb/gmN+x14Y/am8d+I9V8ZXH2rw34T+zfa/D+yVP7T+1RXSp/pEU0bw+W8KPwG3Y&#10;2nAzn91K/Fb/AIuf/wAEgPjt/wBDj8NvEv8A162P/CQ/Z7X/ALeJrX7PNfe3mbe6ngA/amvxr/4K&#10;/eKdU8D/ALaHw98SaJdfYta0fwzp2oWNz5ayeTPFqN7JG+1wVbDKDhgQccgivr/4W/8ABWj4E+LP&#10;Ammar4y17/hBPElx5v2vw/8AY7/Ufsu2V1T/AEiK1CPuRUfgcb9p5Br4A8feIvE//BWL9qbw5/wj&#10;PhH/AIRL7Do1tY6p/wATOK9+xWCXzedffvBb+Zs+2r+5XLNt4PPAB+yn7PfinVPHHwC+GniTW7r7&#10;brWseGdM1C+ufLWPzp5bWOSR9qAKuWYnCgAZ4AFegVynwn8C/wDCr/hX4N8G/bf7T/4R3RrPSPtv&#10;leV9o+zwJF5mzc23dszt3HGcZPWuroAKKKKACiiigAooooAKKKKACiiigAooooAKKKKACiiigAoo&#10;ooAKKKKACiiigAooooAKKKKACiiigAooooAKKKKACiiigAooooAKKKKACiiigAooooAKKKKACiii&#10;gDyr4F/st/DD9mv+2/8AhXHhn/hHP7a8j7f/AKfdXXneT5nlf6+V9uPNk+7jO7nOBj8Af2Tv+Tpv&#10;g3/2Oejf+l0Nf0p1/NZ+yd/ydN8G/wDsc9G/9LoaAP6U65Tx98LfDHxQ/wCEc/4SfTP7T/4R3Wrb&#10;xDpf+kSxfZ7+33eTN+7Zd23e3ytlTnkGurooA+Vf+Co//JifxN/7hn/p0tK+Vf8Aghj/AM1s/wC4&#10;J/7f19Vf8FR/+TE/ib/3DP8A06WlfKv/AAQx/wCa2f8AcE/9v6AP1UooooAKKKKACiiigAooooA8&#10;q/ax/wCTWfjJ/wBiZrP/AKQzV8q/8EVP+TWfFP8A2Od1/wCkNjX1V+1j/wAms/GT/sTNZ/8ASGav&#10;lX/gip/yaz4p/wCxzuv/AEhsaAPv+iiigAooooAKKKKACiiigAr5/wD2xf2xvDH7H/gS31XVbf8A&#10;tjxJqW7+xfD++WD+0PLlgW4/0hYZEi8tJw/zgbsbRyePAP8Agov/AMFF/wDhQv2v4cfDi7/4uT8n&#10;2/U/K/5AX/HtPF+6nt3hufPhkkX5W/d9T82BXlX7DH/BLj/kdv8Aho74Z/8APj/YP/E//wCvj7T/&#10;AMeNz/17/wCs/wCA/wAVAGT/AME/f+CcPjvwP8fY/Enxo+Hn2LRdHshqGjXP9twSeTq0V1bSW77b&#10;W4LNhVmOHBQ45BOKyv8Agql46/4Vf+318JPGX2H+0/8AhHdG0jV/sXm+V9o+z6rdy+Xv2tt3bMbt&#10;pxnOD0r9f6/ID/gql/wjH/DfXwk/4Tb/AJEz+xtI/tz/AFv/AB4f2rd/aP8AVfvP9Vv+58393nFA&#10;H0B/xk7+3F/1b/8ABjxR4M/6hfiX+1vtP/fq4g822uP9nZ5PZn4+f/il+zT8dv8AgmL4E1Pxl8I/&#10;iT/bPhvUvK/4Sm9/sKwg+xeXKkVn8lzJO8m97uUfulG3GW4II/VT4T/8Ix/wqvwb/wAIT/yJn9jW&#10;f9h/63/jw8hPs/8Arf3n+q2ff+b+9zmvAP8AgqP/AMmJ/E3/ALhn/p0tKAPVf2W/jp/w0p8CfDPx&#10;H/sT/hHP7a+1f8Sz7X9q8nybqWD/AFuxN2fK3fdGN2OcZPqtflX/AMEMf+a2f9wT/wBv6/VSgAoo&#10;ooAKKKKACiiigAooooAKKKKACiiigAooooAKKKKACiiigAooooAKKKKACiiigAooooAKKKKACiii&#10;gAooooAKKKKACiiigAooooAKKKKACiiigAooooAKKKKACiiigAooooAKKKKACiiigAooooAKKKKA&#10;Cvxr/Zv8Z+O/A/8AwUk/aDv/AIe/Dr/hZutSXviGCbSf7cg0nyYDrETNP5swKthljXYOT5meimv2&#10;Ur8q/wBgX/lKb+0b/wBzH/6fLegD7/8A2W/B/wDwgPwJ8M6F/wAK+/4VX9k+1f8AFJf21/bH2Ddd&#10;Sv8A8feT5u/d5vX5fM2/w16rXKfC34peGPjR4E0zxl4N1P8Atnw3qXm/ZL37PLB5nlyvE/ySqrjD&#10;xuOVGcZHBBrq6ACiiigAooooAKKKKACiiigAooooAKKKKACiiigAooooAKKKKACiiigAooooAKKK&#10;KACiiigAooooAKKKKACiiigAooooAKKKKACiiigAooooAKKKKACiiigAooooAKKKKACiiigAoooo&#10;AKKKKACiiigAooooAKKKKACiqmratY6DpV5qep3lvp2m2UL3N1eXcqxQwRIpZ5HdiAqqoJLE4ABJ&#10;o0nVrHXtKs9T0y8t9R029hS5tby0lWWGeJ1DJIjqSGVlIIYHBBBFAFuiiigAooooAKKKKACiiigA&#10;ooooAKKKKACiiigAooooAKKKKACiiigAooooAKKKKACiiigAooooAKKKKACiiigAooooAKKKKACi&#10;iigAooooAKKKKACiiigAooooAKKKKACiiigAooooAKKKKACiiigAooooAKKKKACiiigAooooAKKK&#10;KACiiigAooooA/Kv/gud/wA0T/7jf/thX6qV+Vf/AAXO/wCaJ/8Acb/9sK/VSgAooooAKKKKACii&#10;igAooooAKKKKACiiigAooooAKKKKACiiigAooooAKKKKACiiigAooooAKKKKAPgD/gsV4P8A7a+B&#10;On67/wAK+/4SP+xfM/4q3+2vsv8AwjnnXVkn/Hpkfa/tGPK6Hytu7jNff9fmB/wW98J65rGg/CrW&#10;7DRtQvdF0f8AtX+0tRt7WSS3svNawSLzpANse9gVXcRuIwMmv0/oA/NX/gkH8LfE/wAFvHfx/wDB&#10;vjLTP7H8Sab/AMI/9rsvtEU/l+ZFeyp88TMhykiHhjjODyCK/SqvzV/4JB/8IR/wnfx//wCFcf8A&#10;CQf8IZ/xT/2D/hKfI/tH/VXvm+b5H7v/AFvmbdv8O3POa/SqgAooooAKKKKACiiigAooooAKKKKA&#10;CiiigAooooAKKKKACiiigAooooAKKKKACiiigAooooAKKKKACiiigAooooAKKKKACiiigAooooAK&#10;KKKACiiigAooooAKKKKACiiigAooooAKKKKACiiigAooooAKKKKACiiigAr+az9k7/k6b4N/9jno&#10;3/pdDX9KdfL/AOy//wAE9Ph1+yb4+1Dxd4R1rxRqOpXumSaVJFrd1bSwiJ5YpSwEdvGd26FOc4wT&#10;x0IAPqCiiigD5V/4Kj/8mJ/E3/uGf+nS0r5V/wCCGP8AzWz/ALgn/t/X6KfHr4K6H+0T8J9d+Hvi&#10;S61Cy0XWPI8+fS5EjuF8qeOddjOjqMtEoOVPBPQ8jz/9lH9inwR+x7/wlP8Awhuq+INT/wCEi+y/&#10;a/7duIJdn2fztnl+VDHjPnvnOei4xzkA+gKKKKACiiigAooooAKKKKAPKv2sf+TWfjJ/2Jms/wDp&#10;DNXyr/wRU/5NZ8U/9jndf+kNjX1V+1j/AMms/GT/ALEzWf8A0hmr5V/4Iqf8ms+Kf+xzuv8A0hsa&#10;APv+iiigAooooAKKKKACvn/9sX9sbwx+x/4Et9V1W3/tjxJqW7+xfD++WD+0PLlgW4/0hYZEi8tJ&#10;w/zgbsbRyePoCvP/AI9fBXQ/2ifhPrvw98SXWoWWi6x5Hnz6XIkdwvlTxzrsZ0dRlolByp4J6HkA&#10;H4LfsdftLeGP2WfHdx4y1X4bf8J34kt9v9i3v9uy6d/Zm6KeK4+RY5Em8xJgPnX5dmRycj7V/wCH&#10;53/VE/8Ay6//ALir9VKKAPzV+E//AAWU/wCFofFTwb4N/wCFQf2Z/wAJFrVnpH23/hJvN+z/AGid&#10;IvM2fY13bd+du4ZxjI619K/8FAv2Y9U/aq+AUnhvRNR+xa1o96desbbyFk/tGeK1uY47Tc8kaxeY&#10;0wHmsSFxyCOn0rRQB+QH7NH/AAU48T/s2/YPg18XfDn9p/8ACO61H4euNa+3RRf2DYW/lWrQ+TbW&#10;z/afI8qV9wctJnGTwTq/H79vjVP25tN8Wfs7/DH4Zf2td+Ir1oNH1z+31h+2QWdwLsT+RPBEI/Mh&#10;tS2x5AV3Y5Iwf1qooA+Vf+CdH7Lf/DNfwJtP7d8M/wDCOfEnWt//AAkn+n/avO8m6ufsn3JXhXEM&#10;q/6vGd3zZYcfVVFFABRRRQAUUUUAFFFFABRRRQAUUUUAFFFFABRRRQAUUUUAFFFFABRRRQAUUUUA&#10;FFFFABRRRQAUUUUAFFFFABRRRQAUUUUAFFFfFX/BSH9tbxx+x7/wrv8A4Q3SvD+p/wDCRf2j9r/t&#10;23nl2fZ/suzy/Kmjxnz3znPRcY5yAfatFFFABRRRQAUUUUAFFFFABRRRQAUUUUAFFFFABRRRQAUU&#10;UUAFFFFABRRRQAV+Vf7Av/KU39o3/uY//T5b1+qlfiX8JfiF4q+Gv/BQ74/an4R8S/DfwrqU2p+I&#10;LaS8+KF/LZ6a8R1ZGMcbxspM5ZEIXONqyHsKAP1f/Zb8Yf8ACffAnwzrv/Cwf+Fqfa/tX/FW/wBi&#10;/wBj/b9t1Kn/AB6YHlbNvldPm8vd/FXqtef/AAF8Wa544+E+ha34k1nwf4g1q68/z9R8BXUlzo02&#10;2eRF+zyOSzYVVV8nh1cdBXoFABRRRQAUUUUAFFFFABRRRQAUUUUAFFFFABRRRQAUUUUAFFFFABRR&#10;RQAUUUUAFFFFABRRRQAUUUUAFFFFABRRRQAUUUUAFFFFABRRRQAUUUUAFFFFABRRRQAUUUUAFFFF&#10;ABRRRQAUUUUAFFFFABRRRQAUVk+KfFmh+B9Butb8Sazp/h/RbXb5+o6pdJbW8O5gi75HIVcsyqMn&#10;ksB1NeK/FL4++OP+E71P4ZfDj4ceIP8AhM/3X2Dxj4p0Of8A4Q3/AFSXEvm3kEnmf6rzIl2r/r9q&#10;njJoA911bVrHQdKvNT1O8t9O02yhe5ury7lWKGCJFLPI7sQFVVBJYnAAJNGk6tY69pVnqemXlvqO&#10;m3sKXNreWkqywzxOoZJEdSQyspBDA4IIIrz9PgXYzfFDxV4v1PxR4o1/TfEemHSrrwTrGoLc+HIo&#10;ikKO0VkyYVnWE7iSQfOmyPn49A0nSbHQdKs9M0yyt9O02yhS2tbO0iWKGCJFCpGiKAFVVAAUDAAA&#10;FABq2k2OvaVeaZqdlb6jpt7C9tdWd3EssM8TqVeN0YEMrKSCpGCCQaNJ0mx0HSrPTNMsrfTtNsoU&#10;trWztIlihgiRQqRoigBVVQAFAwAABVuigAooooAKKKKACiiigAooooAKKKKACiiigAooooAKKKKA&#10;CiiigAooooAKKKKACiiigAooooAKKKKACiiigAooooAKKKKACiiigAooooAKKKKACiiigAooooAK&#10;KKKACiiigAooooAKKKKACiiigAooooAKKKKACiiigAooooAKKKKACiiigAooooAKKKKAPyr/AOC5&#10;3/NE/wDuN/8AthX6qV+Vf/Bc7/mif/cb/wDbCv1UoAKKKKACiiigAooooAKKKKACiiigAooooAKK&#10;KKACiiigAooooAKKKKACiiigAooooAKKKKACiiigD81f+C1n/Ccf8IJ4B/sL/hIP+EM/4mH/AAkn&#10;9nef/Z3+tsfsn23Z+7/1u7y/M/izt5r9Kq/Or/gs5puuXXwn8MXdh480/wAP6La/av7S8K3GsSW1&#10;x4h3T2Ii8m1A23X2dsyNu/1YbcOTX6K0Afmr/wAEg/H3/C0PHfx/8Tf8I54f8Jfbv+Ef/wCJP4Ws&#10;fsWnW+yK9j/dQ7m27tm9uTlmY96/SqvhX/gn7qWh6x+0n+05d+G/AeofDLRZP+EY8jwrqmjppNxZ&#10;Ys7kNvtUO2PewaQY+8JA3Vq+6qACiiigAooooAKKKKACiiigAooooAKKKKACiiigAooooAKKKKAC&#10;iiigAooooAKKKKACiiigAooooAKKKKACiiigAooooAKKKKACiiigAooooAKKKKACiiigAooooAKK&#10;KKACiiigAooooAKKKKACiiigAooooAKKKKACiiigAooooAKKKKACiiigAooooAKKKKACiiigDyr9&#10;rH/k1n4yf9iZrP8A6QzV8q/8EVP+TWfFP/Y53X/pDY19VftY/wDJrPxk/wCxM1n/ANIZq+Vf+CKn&#10;/JrPin/sc7r/ANIbGgD7/ooooAKKKKACiiigAooooAKKKKACiiigAooooAKKKKACiiigAooooAKK&#10;KKACiiigAooooAKKKKACiiigAooooAKKKKACiiigAooooAKKKKACiiigAooooAKKKKACiiigAooo&#10;oAK/Kv8A4Lnf80T/AO43/wC2FfqpX5V/8Fzv+aJ/9xv/ANsKAP1UooooAKKKKACiiigAooooAKKK&#10;KACiiigAooooAKKKKACiiigAooooAKKKKACvwr8N/wDJ/Xx5/wCSP/8AIa17/ktf/IH/AOQqP9T/&#10;ANPP93/Y86v3Ur8S/hL8PfFXxK/4KHfH7TPCPhn4b+KtSh1PxBcyWfxQsJbzTUiGrIpkjSNWInDO&#10;gDYxtaQdxQB+pP7JfizQ9Y+E9holhrPwvvda0fzP7S074S3SSaNZebPM8Xlxg7o96gsdwG5xKRkV&#10;7XXz/wDsdf8ACEf8IJcf2F/wp/8A4TP5f+Ek/wCFO+R/Z3+tn+ybtn7z/VbseZ/F5u3ivoCgAooo&#10;oAKKKKACiiigAooooAKKKKACiiigAooooAKKKKACiiigAooooAKKKKACiiigAooooAKKKKACiiig&#10;AooooAKKKKACiiigAooooAKKKKACiiigAooooAKKKKACiiigAooooAKKKKACiiigArlPEXiLxPpv&#10;jvwjpWleEf7Z8N6l9s/trxB/aUUH9jeXEGt/9HYb7jznJT5CNmNx4NdXRQB5V8LfgX/wjnwJ0z4c&#10;fEfW/wDhcfk+b9v1PxTafaP7RzdPPF5sU7zbvLzGq7mbHlKRjAA9VoooAKKKKACiiigAooooAKKK&#10;KACiiigAooooAKKKKACiiigAooooAKKKKACiiigAooooAKKKKACiiigAooooAKKKKACiiigAoooo&#10;AKKKKACiiigAooooAKKKKACiiigAooooAKKKKACiiigAooooAKKKKACiiigAooooAKKKKACiiigA&#10;ooooAKKKKACiiigAooooAKKKKAPyr/4Lnf8ANE/+43/7YV+qlfmr/wAFrPil4n8J+BPAPg3StT+y&#10;+G/Fn9of21ZfZ4n+1fZZbGW3+dlLptdifkZc5wcjivv/AOFvwt8MfBbwJpng3wbpn9j+G9N837JZ&#10;faJZ/L8yV5X+eVmc5eRzyxxnA4AFAHV0UUUAFFFFABRRRQAUUUUAFFFFABRRRQAUUUUAFFFFABRR&#10;RQAUUUUAFFFFABRRRQAUUUUAFFFFAHwr/wAFerW8m/Zsnmh+HGn+JrSHb5/jG4uLdLjwxm8sgvkx&#10;uplk+0n903lMuAuWyOK+6q+AP+CxXg/+2vgTp+u/8K+/4SP+xfM/4q3+2vsv/COeddWSf8emR9r+&#10;0Y8rofK27uM19/0AfCv/AAT9+G+ufCP9pP8Aac8J+JPGmofEPWtP/wCEY8/xJqgkFxeeZZ3Mq798&#10;sjfIrrGMueEHQcD7qr4q/Ym+Fvhj4LftYftTeDfBumf2P4b03/hFfsll9oln8vzLCeV/nlZnOXkc&#10;8scZwOABX2rQAUUUUAFFFFABRRRQAUUUUAFFFFABRRRQAUUUUAFFFFABRRRQAUUUUAFFFFAHKeHf&#10;il4Y8WeO/F3g3StT+1eJPCf2P+2rL7PKn2X7VEZbf52UI+5FJ+RmxjBweK6uvzV8O+IvDGm/8FnP&#10;F2lar4R/tnxJqX2P+xfEH9pSwf2N5fh0tcf6Oo2XHnIQnzkbMbhya/SqgAooooAKKKKACiiigAoo&#10;ooAKKKKACiiigAooooAKKKKACiiigAooooAKKKKACiiigAooooAKKyfFninS/A/hXWfEmt3X2LRd&#10;HsptQvrny3k8mCKNpJH2oCzYVScKCTjgE0eE/FOl+OPCujeJNEuvtui6xZQ6hY3PlvH50EsayRvt&#10;cBlyrA4YAjPIBoA1qKKKACiiigAooooAKKKKACiiigAooooAKKKKACiiigAooooAKKKKACiiigDy&#10;r9rH/k1n4yf9iZrP/pDNXyr/AMEVP+TWfFP/AGOd1/6Q2NfVX7WP/JrPxk/7EzWf/SGavlX/AIIq&#10;f8ms+Kf+xzuv/SGxoA+/6KKKACiiigAooooAKKKKACiiigAooooAKKKKACiiigAooooAKKKKACii&#10;igAorJ8WeKdL8D+FdZ8Sa3dfYtF0eym1C+ufLeTyYIo2kkfagLNhVJwoJOOATXK/BX49eBP2iPCt&#10;14k+Huu/8JBotrevp81z9jntts6xxyMm2aNGOFljOQMfN1yDgA9AooooAKKKKACiiigAooooAKKK&#10;KACiiigAooooAKKKKACiiigAooooAKKKKACiiigAooooAK/Kv/gud/zRP/uN/wDthX6qV+Vf/Bc7&#10;/mif/cb/APbCgD9VKKKKACiiigAooooAKKKKACiiigAooooAKKKKACiiigAooooAKKKKACiiigAr&#10;8q/2Bf8AlKb+0b/3Mf8A6fLev1Ur8Vta+Lnif/gnb+318VfGXibwH/bf/CYf2rdaXZf2xFb+bYXe&#10;qmWG63xpNjP2Vh5bKrDOTjGCAfqp+zn4J0/w14Eh1X/hT/h/4L+JNWz/AGr4f0JbOTb5Usqw+ZcW&#10;saJNlDvHHy+ay9c16rXlXwL/AGW/hh+zX/bf/CuPDP8Awjn9teR9v/0+6uvO8nzPK/18r7cebJ93&#10;Gd3OcDHqt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5V/8ABc7/AJon/wBx&#10;v/2wr9VK/NX/AILWeAf+Eh8CeAfE/wDwkfh/TP8AhHf7Q/4k+o33lajqf2iWxj/0KHafO8rG+Tkb&#10;VIPNfpVQAUUUUAFFFFABRRRQAUUUUAFFFFABRRRQAUUUUAFFFFABRRRQAUUUUAFFFFABRRRQAUUU&#10;UAFFFFAHwB/wWK8H/wBtfAnT9d/4V9/wkf8AYvmf8Vb/AG19l/4RzzrqyT/j0yPtf2jHldD5W3dx&#10;mvtT4W/C3wx8FvAmmeDfBumf2P4b03zfsll9oln8vzJXlf55WZzl5HPLHGcDgAV8V/8ABYrTPDF1&#10;8CdPvNV8EeINd8SWvmf2L4m06CVtO0LddWQuPtrrIqJ56Yjj3o+WBA2nmvv+gD4q/Ym+Fvhj4Lft&#10;YftTeDfBumf2P4b03/hFfsll9oln8vzLCeV/nlZnOXkc8scZwOABX2rXyr+zv/yfZ+1z/wByj/6a&#10;5a+qqACiiigAooooAKKKKACiiigAooooAKKKKACiiigAooooAKKKKACiiigAooooA/Kv/nOv/n/o&#10;WK/VSvyr/wCc6/8An/oWK/VSgAooooAKKKKACiiigAooooAKKKKACiiigAooooAKKKKACiiigAoo&#10;ooAKKKKACiiigAooooA+AP8AgtX/AMms+Fv+xztf/SG+r6q/ZO/5NZ+Df/YmaN/6Qw18q/8ABav/&#10;AJNZ8Lf9jna/+kN9X1V+yd/yaz8G/wDsTNG/9IYaAPVaKKKACiiigAooooAKKKKACiiigAooooAK&#10;KKKACiiigAooooAKKKKACiiigDyr9rH/AJNZ+Mn/AGJms/8ApDNXyr/wRU/5NZ8U/wDY53X/AKQ2&#10;NfVX7WP/ACaz8ZP+xM1n/wBIZq+Vf+CKn/JrPin/ALHO6/8ASGxoA+/6KKKACiiigAooooAKKKKA&#10;CiiigAooooAKKKKACiiigAooooAKKKKACiiigDyr9rH/AJNZ+Mn/AGJms/8ApDNXyr/wRU/5NZ8U&#10;/wDY53X/AKQ2NfVX7WP/ACaz8ZP+xM1n/wBIZq+Vf+CKn/JrPin/ALHO6/8ASGxoA+/6KKKACiii&#10;gAooooAKKKKACiiigAooooAKKKKACiiigAooooAKKKKACiiigAooooAKKKKACvir/grR8LfDHiz9&#10;k/XvGWq6Z9q8SeE/s/8AYt79olT7L9qv7OK4+RWCPuRQPnVsYyMHmvtWvlX/AIKj/wDJifxN/wC4&#10;Z/6dLSgD4A/Zb/Zv/wCE++BPhnXf+GO/+Fqfa/tX/FW/8LP/ALH+37bqVP8Aj08weVs2+V0+by93&#10;8VdV8Uv2HvE/izwJqeleDf2KP+EE8SXHlfZPEH/C1otR+y7ZUZ/9HlmCPuRXTk8b9w5Ar7V/4Jcf&#10;8mJ/DL/uJ/8Ap0u6+qqAPyV8J/sX6po/hXRrDW/2Ef8AhINatbKGC+1f/hb62322dY1WSfykm2x7&#10;2BbYvC7sDgVrf8Mf/wDWPr/zNP8A9tr9VKKAPyr/AOGP/wDrH1/5mn/7bR/wx/8A9Y+v/M0//ba/&#10;VSigD8q/+GP/APrH1/5mn/7bR/wx/wD9Y+v/ADNP/wBtr9VKKAPyr/4Y/wD+sfX/AJmn/wC20f8A&#10;DH//AFj6/wDM0/8A22v1UooA/Kv/AIY//wCsfX/maf8A7bR/wx//ANY+v/M0/wD22v1UooA/Kv8A&#10;4Y//AOsfX/maf/ttH/DH/wD1j6/8zT/9tr9VKKAPyr/4Y/8A+sfX/maf/ttH/DH/AP1j6/8AM0//&#10;AG2v1UooA/Kv/hj/AP6x9f8Amaf/ALbR/wAMf/8AWPr/AMzT/wDba/VSigD8q/8Ahj//AKx9f+Zp&#10;/wDttH/DH/8A1j6/8zT/APba/VSigD8q/wDhj/8A6x9f+Zp/+20f8Mf/APWPr/zNP/22v1UooA/K&#10;v/hj/wD6x9f+Zp/+20f8Jt/w7t/4uP8A8MZ/8K//ALU/4p7+0/8AhaX9peb5n7/yfK2zYz9l3bto&#10;xsxkZwf1Ur4A/wCC1f8Ayaz4W/7HO1/9Ib6gD3/9gr4peJ/jR+yf4G8ZeMtT/tnxJqX277Xe/Z4o&#10;PM8u/uIk+SJVQYSNBwozjJ5JNfQFfKv/AAS4/wCTE/hl/wBxP/06XdfVV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5gf8ABb3wnrmsaD8KtbsNG1C90XR/7V/tLUbe1kkt7LzW&#10;sEi86QDbHvYFV3EbiMDJr9KfC3izQ/HGg2ut+G9Z0/xBot1u8jUdLukubebaxRtkiEq2GVlODwVI&#10;6ivgD/gs5puuXXwn8MXdh480/wAP6La/av7S8K3GsSW1x4h3T2Ii8m1A23X2dsyNu/1YbcOTX2B+&#10;y34+8EfFD4E+GfE3w48Of8Il4MvvtX2DR/sMFl9n2XUscv7mBmjXdKkj/KTndk8k0Aeq0UUUAFFF&#10;FABRRRQAUUUUAFFFFABRRRQAUUUUAFFFFABRRRQAUUUUAFFFFABRRRQAUUUUAFFFFAHwB/wWK/5I&#10;Tp//ACUD/lp/yLv/ACLv/H1Zf8hn/wBt/wDprur7/r4//wCCrHizQ9H/AGMfGuiX+s6fZa1rH2L+&#10;zdOuLpI7i98rUbR5fJjJ3SbFIZtoO0HJwK+wKAPlX9nf/k+z9rn/ALlH/wBNctfVVfCqfFHXP2d/&#10;2zv2h9bv/g/8UPGei+LP+Ed/s3UfB3hmS/t2+y6dslzIWRThpQvyluUcHBHPoH/DfX/VuX7QH/hD&#10;f/b6APqqivlX/hvr/q3L9oD/AMIb/wC30f8ADfX/AFbl+0B/4Q3/ANvoA+qqK+Vf+G+v+rcv2gP/&#10;AAhv/t9H/DfX/VuX7QH/AIQ3/wBvoA+qqK+Vf+G+v+rcv2gP/CG/+30f8N9f9W5ftAf+EN/9voA+&#10;qqK+Vf8Ahvr/AKty/aA/8Ib/AO30f8N9f9W5ftAf+EN/9voA+qqK+Vf+G+v+rcv2gP8Awhv/ALfR&#10;/wAN9f8AVuX7QH/hDf8A2+gD6qor5V/4b6/6ty/aA/8ACG/+30f8N9f9W5ftAf8AhDf/AG+gD6qo&#10;r5V/4b6/6ty/aA/8Ib/7fR/w31/1bl+0B/4Q3/2+gD6qor5V/wCG+v8Aq3L9oD/whv8A7fR/w31/&#10;1bl+0B/4Q3/2+gD6qor5V/4b6/6ty/aA/wDCG/8At9H/AA31/wBW5ftAf+EN/wDb6APqqivlX/hv&#10;r/q3L9oD/wAIb/7fR/w31/1bl+0B/wCEN/8Ab6APqqivlX/hvr/q3L9oD/whv/t9H/DfX/VuX7QH&#10;/hDf/b6APlX/AJzr/wCf+hYr9VK/Or9lnwnof7RP/BQn4wfGi/0bxh4M1rwn/Y/9m+H/ABBapYXC&#10;/atJmtJftluQ7DKxB49rrw6scg4H6K0AFFFFABRRRQAUUUUAFFFFABRRRQAUUUUAFFFFABRRRQAU&#10;UUUAFFFFABRRRQAUUUUAFFFFAHwB/wAFq/8Ak1nwt/2Odr/6Q31fVX7J3/JrPwb/AOxM0b/0hhr5&#10;V/4LV/8AJrPhb/sc7X/0hvq+qv2Tv+TWfg3/ANiZo3/pDDQB6rRRRQAUUUUAFFFFABRRRQAUUUUA&#10;FFFFABRRRQAUUUUAFFFFABRRRQAUUUUAeVftY/8AJrPxk/7EzWf/AEhmr5V/4Iqf8ms+Kf8Asc7r&#10;/wBIbGvqr9rH/k1n4yf9iZrP/pDNXyr/AMEVP+TWfFP/AGOd1/6Q2NAH3/RRRQAUUUUAFFFFABRR&#10;RQAUUUUAFFFFABRRRQAUUUUAFFFFABRRRQAUUUUAeVftY/8AJrPxk/7EzWf/AEhmr5V/4Iqf8ms+&#10;Kf8Asc7r/wBIbGvqr9rH/k1n4yf9iZrP/pDNXyr/AMEVP+TWfFP/AGOd1/6Q2NAH3/RRRQAUUUUA&#10;FFFFABRRRQAUUUUAFFFFABRRRQAUUUUAFFFFABRRRQAUUUUAFFFFABRRRQAV8q/8FR/+TE/ib/3D&#10;P/TpaV9VV8q/8FR/+TE/ib/3DP8A06WlAB/wS4/5MT+GX/cT/wDTpd19VV8q/wDBLj/kxP4Zf9xP&#10;/wBOl3X1VQAUUUUAFFFFABRRRQAUUVynxY0DXPFnwr8ZaJ4Y1L+xvEmpaNeWWl6j58kH2W6kgdIZ&#10;fMjBdNrsrblBYYyBkUAdXRXKfCfQNc8J/CvwbonifUv7Z8Sabo1nZapqPnyT/arqOBEml8yQB33O&#10;rNuYBjnJGTXV0AFFFFABRRRQAUUUUAFFFFABRRRQAV8Af8Fq/wDk1nwt/wBjna/+kN9X3/XwB/wW&#10;r/5NZ8Lf9jna/wDpDfUAav8AwSF8Wa5rH7NkGiX+s+D73RdH3f2bp2i3Ukms2Xm3l68v9pxk7Y97&#10;ANDtA3ICTk191V8f/wDBKfwnoej/ALGPgrW7DRtPsta1j7b/AGlqNvapHcXvlajdpF50gG6TYpKr&#10;uJ2g4GBX2B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av/AAWs8ff8I94E&#10;8A+Gf+Ec8P6n/wAJF/aH/E41Gx83UdM+zy2Mn+hTbh5Pm52ScHcoA4r7V/Zb0zxPo/wJ8M2fjLwR&#10;4f8Ahz4kj+1fa/DPhaCKHTrPN1KU8pIpJEG9CkjYc/NIxODkD5//AOCtHxS8MeE/2T9e8G6rqf2X&#10;xJ4s+z/2LZfZ5X+1fZb+zluPnVSibUYH52XOcDJ4r1X9grw74Y8J/sn+BtK8G+Lv+E78N2/277J4&#10;g/syXTvtW6/uGf8A0eUl02uzpyedm4cEUAfQFFFFABRRRQAUUUUAFFFFABRRRQAUUUUAFFFFABRR&#10;RQAUUUUAFFFFABRRRQAUUUUAFFFFABRRRQB8Af8ABYrTPE918CdPvNK8EeH9d8N2vmf214m1GCJt&#10;R0LddWQt/sTtIrp575jk2I+VAB2jmvv+vgD/AILFeD/7a+BOn67/AMK+/wCEj/sXzP8Airf7a+y/&#10;8I5511ZJ/wAemR9r+0Y8rofK27uM19/0AfCqfC7XP2if2zv2h9Ev/jB8UPBmi+E/+Ed/s3TvB3ia&#10;Swt1+1advlzGVdRlog3yheXcnJPHoH/DAv8A1cb+0B/4XP8A9oo/Z3/5Ps/a5/7lH/01y19VUAfK&#10;v/DAv/Vxv7QH/hc//aKP+GBf+rjf2gP/AAuf/tFfVVFAHyr/AMMC/wDVxv7QH/hc/wD2ij/hgX/q&#10;439oD/wuf/tFfVVFAHyr/wAMC/8AVxv7QH/hc/8A2ij/AIYF/wCrjf2gP/C5/wDtFfVVFAHyr/ww&#10;L/1cb+0B/wCFz/8AaKP+GBf+rjf2gP8Awuf/ALRX1VRQB8q/8MC/9XG/tAf+Fz/9oo/4YF/6uN/a&#10;A/8AC5/+0V9VUUAfKv8AwwL/ANXG/tAf+Fz/APaKP+GBf+rjf2gP/C5/+0V9VUUAfKv/AAwL/wBX&#10;G/tAf+Fz/wDaKP8AhgX/AKuN/aA/8Ln/AO0V9VUUAfKv/DAv/Vxv7QH/AIXP/wBoo/4YF/6uN/aA&#10;/wDC5/8AtFfVVFAHyr/wwL/1cb+0B/4XP/2ij/hgX/q439oD/wALn/7RX1VRQB8q/wDDAv8A1cb+&#10;0B/4XP8A9oo/4YF/6uN/aA/8Ln/7RX1VRQB8q/8ADAv/AFcb+0B/4XP/ANoo/wCGBf8Aq439oD/w&#10;uf8A7RX1VRQB+YH7PfizXP2dv+ConjL4L2Gs6h4z0XxZ9j/tLxB4xupL/WW+y6JJdxYuAUU4aUp8&#10;yN8iIowRk/p/X5V/851/8/8AQsV+qlABRRRQAUUUUAFFFFABRRRQAUUUUAFFFFABRRRQAUUUUAFF&#10;FFABRRRQAUUUUAFFFFABRRRQB8Af8Fq/+TWfC3/Y52v/AKQ31av7Pf8AwUe/Z28D/AL4aeG9b+If&#10;2LWtH8M6Zp99bf2JqMnkzxWsccibktyrYZSMqSDjgkV91V+Vf7Av/KU39o3/ALmP/wBPlvQB9Vf8&#10;PRv2Yv8Aopn/AJQNU/8Akaj/AIejfsxf9FM/8oGqf/I1fVVFAHyr/wAPRv2Yv+imf+UDVP8A5Go/&#10;4ejfsxf9FM/8oGqf/I1fVVFAHyr/AMPRv2Yv+imf+UDVP/kaj/h6N+zF/wBFM/8AKBqn/wAjV9VU&#10;UAfKv/D0b9mL/opn/lA1T/5Go/4ejfsxf9FM/wDKBqn/AMjV9VUUAfKv/D0b9mL/AKKZ/wCUDVP/&#10;AJGo/wCHo37MX/RTP/KBqn/yNX1VRQB8q/8AD0b9mL/opn/lA1T/AORqP+Ho37MX/RTP/KBqn/yN&#10;X1VRQB8q/wDD0b9mL/opn/lA1T/5Go/4ejfsxf8ARTP/ACgap/8AI1fVVFAHyr/w9G/Zi/6KZ/5Q&#10;NU/+RqP+Ho37MX/RTP8Aygap/wDI1fVVFAHyr/w9G/Zi/wCimf8AlA1T/wCRqP8Ah6N+zF/0Uz/y&#10;gap/8jV9VUUAfKv/AA9G/Zi/6KZ/5QNU/wDkaj/h6N+zF/0Uz/ygap/8jV9VUUAfKv8Aw9G/Zi/6&#10;KZ/5QNU/+RqP+Ho37MX/AEUz/wAoGqf/ACNX1VRQB8K/tCf8FHv2dvHHwC+JfhvRPiH9t1rWPDOp&#10;6fY239iajH508trJHGm57cKuWYDLEAZ5IFfBfwd/4KlfEX4E+AdL8I+EfAXw307TbKGKOSWPRrmK&#10;a9lSJIjc3BjuUEk7rGm+TGWI+gr93q/Kv9gX/lKb+0b/ANzH/wCny3oA8q/4fV/G/wD6Fb4f/wDg&#10;uvv/AJMo/wCH1fxv/wChW+H/AP4Lr7/5Mr9qaKAPxW/4fV/G/wD6Fb4f/wDguvv/AJMo/wCH1fxv&#10;/wChW+H/AP4Lr7/5Mr9qaKAPxW/4fV/G/wD6Fb4f/wDguvv/AJMo/wCH1fxv/wChW+H/AP4Lr7/5&#10;Mr9qaKAPxW/4fV/G/wD6Fb4f/wDguvv/AJMo/wCH1fxv/wChW+H/AP4Lr7/5Mr9qaKAPxW/4fV/G&#10;/wD6Fb4f/wDguvv/AJMo/wCH1fxv/wChW+H/AP4Lr7/5Mr9qaKAPxW/4fV/G/wD6Fb4f/wDguvv/&#10;AJMo/wCH1fxv/wChW+H/AP4Lr7/5Mr9qaKAPxW/4fV/G/wD6Fb4f/wDguvv/AJMo/wCH1fxv/wCh&#10;W+H/AP4Lr7/5Mr9qaKAPxW/4fV/G/wD6Fb4f/wDguvv/AJMo/wCH1fxv/wChW+H/AP4Lr7/5Mr9q&#10;aKAPxW/4fV/G/wD6Fb4f/wDguvv/AJMo/wCH1fxv/wChW+H/AP4Lr7/5Mr9qaKAPxW/4fV/G/wD6&#10;Fb4f/wDguvv/AJMo/wCH1fxv/wChW+H/AP4Lr7/5Mr9qaKAPxW/4fV/G/wD6Fb4f/wDguvv/AJMo&#10;/wCH1fxv/wChW+H/AP4Lr7/5Mr9qaKAPw2+IX/BXb4w/ErwD4l8I6n4b8Dwabr+mXOlXUtpYXizJ&#10;FPE0Tsha7YBgrnBIIzjIPSvX/wDgip8a9c/4SrxT8Ivsun/8I39iuvFf2ry5Ptn2rzLG12bt+zyt&#10;nONm7d/Fjiv1qr8q/wBgX/lKb+0b/wBzH/6fLegD9VKKKKACiiigAooooAKKKKACiiigAooooAKK&#10;KKACiiigAooooAKKKKACiiigAooooAKKKKACvlX/AIKj/wDJifxN/wC4Z/6dLSvqqvn/APb1+Fvi&#10;f40/sn+OfBvg3TP7Y8Sal9h+yWX2iKDzPLv7eV/nlZUGEjc8sM4wOSBQByv/AAS4/wCTE/hl/wBx&#10;P/06XdfVVfP/AOwV8LfE/wAFv2T/AAN4N8ZaZ/Y/iTTft32uy+0RT+X5l/cSp88TMhykiHhjjODy&#10;CK+gKACiiigAooooAKKKKACiiigAooooAKKKKACiiigAooooAKKKKACiiigAr4A/4LV/8ms+Fv8A&#10;sc7X/wBIb6vv+vgD/gtX/wAms+Fv+xztf/SG+oA9V/4Jcf8AJifwy/7if/p0u6+qq+Vf+CXH/Jif&#10;wy/7if8A6dLuvqq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4q/4K0fFLwx&#10;4T/ZP17wbqup/ZfEniz7P/Ytl9nlf7V9lv7OW4+dVKJtRgfnZc5wMnivVf2CvDvhjwn+yf4G0rwb&#10;4u/4Tvw3b/bvsniD+zJdO+1br+4Z/wDR5SXTa7OnJ52bhwRXK/8ABUf/AJMT+Jv/AHDP/TpaUf8A&#10;BLj/AJMT+GX/AHE//Tpd0AfVVFFFABRRRQAUUUUAFFFFABRRRQAUUUUAFFFFABRRRQAUUUUAFFFF&#10;ABRRRQAUUUUAFFFFABRRRQB8Vf8ABTmx8Mab4E8OeMvGXwP/AOFveG/Dv2n7Xe/8JbLon9jfaJbW&#10;JPki+e485yg4U7PKycBia+gP2W/B/wDwgPwJ8M6F/wAK+/4VX9k+1f8AFJf21/bH2DddSv8A8feT&#10;5u/d5vX5fM2/w18f/wDBZy1tJvhP4Ymm+HGoeJruH7V9n8Y29xcJb+GMz2Ibzo0UxSfaR+6XzWXB&#10;XK5PFfdXwt+Fvhj4LeBNM8G+DdM/sfw3pvm/ZLL7RLP5fmSvK/zysznLyOeWOM4HAAoA8A/Z3/5P&#10;s/a5/wC5R/8ATXLX1VXwr8P/AAb478Tf8FFf2hb/AMJ/EX/hC9F0q98Iz67pH9hwX/8AbkH9nhvI&#10;82Qhrb5UlXfHk/vs9UFfdVABRRRQAUUUUAFFFFABRRRQAUUUUAFFFFABRRRQAUUUUAFFFFABRRRQ&#10;AUUUUAflX/znX/z/ANCxX6qV+Vf/ADnX/wA/9CxX6qUAFFFFABRRRQAUUUUAFFFFABRRRQAUUUUA&#10;FFFFABRRRQAUUUUAFFFFABRRRQAUUUUAFFFFABX5V/sC/wDKU39o3/uY/wD0+W9fqpX5V/sC/wDK&#10;U39o3/uY/wD0+W9AH6qUUUUAFFFFABRRRQAUUUUAFFFFABRRRQAUUUUAFFFFABRRRQAUUUUAFFFF&#10;ABX5V/sC/wDKU39o3/uY/wD0+W9fqpX5V/sC/wDKU39o3/uY/wD0+W9AH6qUUUUAFFFFABRRRQAU&#10;UUUAFFFFABRRRQAUUUUAFFFFABRRRQAUUUUAFFFFABX5V/sC/wDKU39o3/uY/wD0+W9fqpX5V/sC&#10;/wDKU39o3/uY/wD0+W9AH6qUUUUAFFFFABRRRQAUUUUAFFFFABRRRQAUUUUAFFFFABRRRQAUUUUA&#10;FFFFABRRRQAUUUUAFFFFABRRRQAUUUUAFFFFABRRRQAUUUUAFFFFABRRRQAUUUUAFFFFABRRRQAU&#10;UUUAFfAH/Bav/k1nwt/2Odr/AOkN9X3/AF8Af8Fq/wDk1nwt/wBjna/+kN9QB6r/AMEuP+TE/hl/&#10;3E//AE6XdfVVfKv/AAS4/wCTE/hl/wBxP/06XdfVV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yr/wVH/5MT+Jv/cM/9OlpR/wS4/5MT+GX/cT/APTpd0f8FR/+TE/ib/3DP/Tp&#10;aUf8EuP+TE/hl/3E/wD06XdAH1VRRRQAUUUUAFFFFABRRRQAUUUUAFFFFABRRRQAUUUUAFFFFABR&#10;RRQAUUUUAFFFFABRRRQAUUUUAfFX/BWjwD/wkP7J+veJ/wDhI/EGmf8ACO/Z/wDiT6dfeVp2p/aL&#10;+zj/ANNh2nzvKxvj5G1iTzX2rXyr/wAFR/8AkxP4m/8AcM/9OlpX1VQB+euh6H4V1T/gpV8a7jX/&#10;AItax8O9StNT8IyaXoOm+JItMh8Sy/YUP2aeBxm7XcsaeWvOLhh/GK/Qqvy18V/sv+Kvjx/wVU8b&#10;+LtAv9Hs9N+H3iDwlquqRalNKk00RtLaXbAEicM221k4YoMleeSR+pVABRRRQAUUUUAFFFFABRRR&#10;QAUUUUAFFFFABRRRQAUUUUAFFFFABRRRQAUUUUAfkr4W8WaH44/4LdWut+G9Z0/xBot1u8jUdLuk&#10;ubebb4aKNskQlWwyspweCpHUV+tVeKfDX9jz4WfCX4seJfiF4b8L6fZa1rH2byII9PtY7fRvKgeB&#10;vsCpCrW/nK7GXDHeT2HFe10AFFFFABRRRQAUUUUAFFFFABRRRQAUUUUAFFFFABRRRQAUUUUAFFFF&#10;ABRRRQAUUUUAFFFFABX5V/sC/wDKU39o3/uY/wD0+W9fqpX5q/sSfCfxx4T/AOCknx88T634N8Qa&#10;N4b1L+3/ALDrGoaXPBZ3XmaxBJH5UzoEfcil12k5UEjgUAfpVRRRQAUUUUAFFFFABRRRQAUUUUAF&#10;FFFABRRRQAUUUUAFFFFABRRRQAUUUUAFflX+wL/ylN/aN/7mP/0+W9fqpX5V/sC/8pTf2jf+5j/9&#10;PlvQB+qlFFFABRRRQAUUUUAFFFFABRRRQAUUUUAFFFFABRRRQAUUUUAFFFFABRRRQAV+Vf7Av/KU&#10;39o3/uY//T5b1+qlfFX7Mf7FPjj4L/tofFj4u63qvh+68N+LP7W+w2un3E73kf2rUYrqPzVeFUGE&#10;jIba7YYjGRzQB9q0UUUAFFFFABRRRQAUUUUAFFFFABRRRQAUUUUAFFFFABRRRQAUUUUAFFFFABRR&#10;RQAUUUUAFFFFABRRRQAUUUUAFFFFABRRRQAUUUUAFFFFABRRRQAUUUUAFFFFABRRRQAUUUUAFfAH&#10;/Bav/k1nwt/2Odr/AOkN9X3/AF8Af8Fq/wDk1nwt/wBjna/+kN9QB6r/AMEuP+TE/hl/3E//AE6X&#10;dfVVfKv/AAS4/wCTE/hl/wBxP/06XdfVV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yr/wVH/5MT+Jv/cM/9OlpR/wS4/5MT+GX/cT/APTpd0f8FR/+TE/ib/3DP/TpaUf8EuP+&#10;TE/hl/3E/wD06XdAH1VRRRQAUUUUAFFFFABRRRQAUUUUAFFFFABRRRQAUUUUAFFFFABRRRQAUUUU&#10;AFFFFABRRRQAUUUUAfKv/BUf/kxP4m/9wz/06Wle/wDwt/4Tj/hBNM/4WP8A8I//AMJn+9+3/wDC&#10;Lef/AGd/rX8ryvP/AHn+q8vdu/i3Y4xXxX/wWK8H/wBtfAnT9d/4V9/wkf8AYvmf8Vb/AG19l/4R&#10;zzrqyT/j0yPtf2jHldD5W3dxmvtT4W/C3wx8FvAmmeDfBumf2P4b03zfsll9oln8vzJXlf55WZzl&#10;5HPLHGcDgAUAflD8cviF4q8G/wDBX59M0DxLrGh6brfi3wnbapZ6bfy28N/F5FivlzojASrtkkG1&#10;gRh2Hc1+xNfmrcfspf8ADQX/AAU/+KPjL/hKf7B/4VxrXhLV/sX9n/af7QzZQy+Xv81PK/49cbtr&#10;/fzjjB/SqgAooooAKKKKACiiigAooooAKKKKACiiigAooooAKKKKACiiigAooooAKKKKACiiigAo&#10;oooAKKKKACiiigAooooAKKKKACiiigAooooAKKKKACiiigAooooAKKKKACiiigAooooAKKKKACii&#10;igAooooAKKKKACiiigAooooAKKKKACiiigAooooAKKKKACiiigAooooAK/Kv9gX/AJSm/tG/9zH/&#10;AOny3r9VK/Kv9gX/AJSm/tG/9zH/AOny3oA/VSiiigAooooAKKKKACiiigAooooAKKKKACiiigAo&#10;oooAKKKKACiiigAooooAKKKKACiiigAooooAKKKKACiiigAooooAKKKKACiiigAooooAKKKKACii&#10;igAooooAKKKKACiiigAooooAKKKKACiiigAooooAKKKKACvzV+NX/BUDxx/w1Na/CL4RaB4f/wCQ&#10;0nhS4uvGtnP/AMhX7dJas6NbXP8Ax7f6oglN/wB/5egr6/8A2w4PHesfALxR4b+Hvgf/AITvWvE1&#10;ldaDNbf2tBp32KC5tZ42u903yybGMY8oEFt/UAGvAP8Agl/+xnqn7O3hXX/EnxC8H/8ACP8AxNur&#10;240+G5/tNbndpLR2kipthmeEZnikOSN/y9dpGQDx/wDag/4KF/tM/sm+PtP8I+LtF+E+o6le6ZHq&#10;scuiWupywiJ5ZYgpMlxGd26F+MYwRz1A/RX4I+Nr74lfBfwD4u1OK3g1LX/D+n6rdRWissKSz20c&#10;rqgZmIUM5wCScYyT1rzT9vD4W+GPih+yz8Qf+En0z+0/+Ed0bUPEOl/6RLF9nv7exuPJm/dsu7bv&#10;b5WypzyDX5V/8El/il4n8J/tYaD4N0rU/svhvxZ9o/tqy+zxP9q+y2F5Lb/Oyl02uxPyMuc4ORxQ&#10;B+ynx6+Neh/s7fCfXfiF4ktdQvdF0fyPPg0uNJLhvNnjgXYruinDSqTlhwD1PB+Ff2Uf21v2p/2w&#10;v+Ep/wCEN0r4P6Z/wjv2X7X/AG7b6rFv+0eds8vyppM48h85x1XGeccr/wAFzv8Amif/AHG//bCv&#10;v/8AZb/4Vj/wonwz/wAKa/5Jt/pX9lf8fX/P1L53/H1++/13m/f/AA+XFAHwV+yl/wAFdvFXxK+N&#10;GieEfiV4b0eDTdfmg0rTZfCthKsyahPcwxRNMZ7tgIArybioLZ24B5FfqVX5gf8ABZL4C+BPD/w9&#10;s/itYaF9n8fa54mstP1DVvtc7efAthcKE8kyGJeLaHlUB+Tryc/Sv/BNH/hZ/wDwyzoX/Czf+mH/&#10;AAjH/Hr/AMgH7Da/Y/8AUf8AbT/W/vf73agD6qooooAKKKKACiiigAr4A/4LV/8AJrPhb/sc7X/0&#10;hvq+/wCvgD/gtX/yaz4W/wCxztf/AEhvqAOq/wCCS/8AwnH/AAyfoP8Abv8Awj//AAhn+kf8I3/Z&#10;3n/2j/x/3n2v7bv/AHf+t2+X5f8ADndzX2rXxV/wSX8ReJ9S/ZP0HStV8I/2N4b037R/YviD+0op&#10;/wC2fMv7xrj/AEdRvt/JcBPnJ353DgV9q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Kv8AwVH/AOTE/ib/ANwz/wBOlpR/wS4/5MT+GX/cT/8ATpd0f8FR/wDkxP4m/wDcM/8A&#10;TpaUf8EuP+TE/hl/3E//AE6XdAH1VRRRQAUUUUAFFFFABRRRQAUUUUAFFFFABRRRQAUUUUAFFFFA&#10;BRRRQAUUUUAFFFFABRRRQAUUUUAfAH/BYrwf/bXwJ0/Xf+Fff8JH/Yvmf8Vb/bX2X/hHPOurJP8A&#10;j0yPtf2jHldD5W3dxmvtT4W+IvE/izwJpmq+MvCP/CCeJLjzftfh/wDtKLUfsu2V1T/SIgEfcio/&#10;A437TyDXxX/wWK8H/wBtfAnT9d/4V9/wkf8AYvmf8Vb/AG19l/4RzzrqyT/j0yPtf2jHldD5W3dx&#10;mvqr9lvwf/wgPwJ8M6F/wr7/AIVX9k+1f8Ul/bX9sfYN11K//H3k+bv3eb1+XzNv8NAHxVcf8L2/&#10;4ef/ABR/4VP/AMiZ/bXhL/hOv+PD/jw+xQ4/4+P3n+q+1/6j5vx21+lVfit+0t/ymS0j/sc/Cf8A&#10;6J06v2poAKKKKACiiigAooooAKKKKACiiigAor5/+Fv7evwJ+NHjvTPBvg3xz/bPiTUvN+yWX9kX&#10;8HmeXE8r/PLAqDCRueWGcYHJAr6AoAKKKKACiiigAooooAKKKKACiiigAooooAKKKKACiiigAooo&#10;oAKKKKACiiigAooooAKKKKACiiigAooooAKKKKACiiigAooooAKKKKACiiigAooooAKKKKACiiig&#10;AooooAKKKKACiiigAooooAKKKKACiiigAooooAKKKKACvyr/AGBf+Upv7Rv/AHMf/p8t6/VSvyr/&#10;AGBf+Upv7Rv/AHMf/p8t6AP1UooooAKKKKACiiigAooooAKKKKACiiigAooooAKKKKACiiigAooo&#10;oAKKKKACiiigAooooAKKKKACiiigAooooAKKKKACiiigAooooAKKKKACiiigAooooAKKKKACiiig&#10;AooooAKKKKACiiigAooooAKKKKACiiigAoor8wP+CgX7d2qeOPFUn7O/wXb7brWsXp8OazqOFj86&#10;eWS5sbjSPLuoAq5ZoW+0pIAM4DAZagD0D9vD/gov8MPD3wr+IPw48MXf/CW+M77+0PCOqaZ5V1Zf&#10;2ZvguIJrjzZLcxzeVKFXYrDduyGwM1yn7Af/AATe/wCFd+IvhP8AHr/hYn9ofaNGTV/+Ef8A7E8r&#10;b9t0518v7R9oOdn2jO7y/m2dFzxq/sef8EndL+Evirwv8QfiFrP/AAkGtWtla6hD4b+ytbf2Nqyy&#10;QTq/2mG6ZbjyWSSPBXY+7djAAr9FaAPir/grR8UvDHhP9k/XvBuq6n9l8SeLPs/9i2X2eV/tX2W/&#10;s5bj51Uom1GB+dlznAyeK+K/2W/+G7P+FE+Gf+FNf8k2/wBK/sr/AJAX/P1L53/H1++/13m/f/D5&#10;cVyn7evh3wx4s/4KTeOdK8ZeLv8AhBPDdx9h+1+IP7Ml1H7Lt0e3ZP8AR4iHfc6onB437jwDX7qU&#10;AfzrfEv/AISf/hsmz/4ab/5Cv9taT/wmP+q/48Nlvu/48Pl/49Nn+p+b/gea/f74T/8ACMf8Kr8G&#10;/wDCE/8AImf2NZ/2H/rf+PDyE+z/AOt/ef6rZ9/5v73Oa8A/4KXfAv8A4Xl+yzrv/E7/ALE/4Q/z&#10;/F3/AB6faPtf2Sxuv9H++uzf5n3/AJsY+6c15V/wRU/5NZ8U/wDY53X/AKQ2NAH3/RRRQAUUUUAF&#10;FFFABXwB/wAFq/8Ak1nwt/2Odr/6Q31ff9fAH/Bav/k1nwt/2Odr/wCkN9QB6r/wS4/5MT+GX/cT&#10;/wDTpd19VV8q/wDBLj/kxP4Zf9xP/wBOl3X1V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8q/8ABUf/AJMT+Jv/AHDP/TpaUf8ABLj/AJMT+GX/AHE//Tpd0f8ABUf/AJMT+Jv/&#10;AHDP/TpaUf8ABLj/AJMT+GX/AHE//Tpd0AfVVFFFABRRRQAUUUUAFFFFABRRRQAUUUUAFFFFABRR&#10;RQAUUUUAFFFFABRRRQAUUUUAFFFFABRRRQB8Af8ABYr/AJITp/8AyUD/AJaf8i7/AMi7/wAfVl/y&#10;Gf8A23/6a7q+qv2W/wDkhPhn/koH/L1/yVL/AJGL/j6l/wCPr/2T/pl5deVf8FR/+TE/ib/3DP8A&#10;06WlfVVAH4rftLf8pktI/wCxz8J/+idOr9qa/Fb9pb/lMlpH/Y5+E/8A0Tp1ftTQAUUUUAFFFFAB&#10;RRRQAUUUUAFfkr/wUQ/bD1z4tfFjwl8Pf2d/FHjC91rR/tf26fwFqDyW+s+bBbTx/Z2spma48lUn&#10;D7lGwh8ZG41+tVfkB/wRT/4Qj/hO/H39u/8ACP8A/CZ/8S//AIRv+0fI/tH/AFV99r+xb/3n+q2+&#10;Z5f8ON3FAHtXwF/4JA6H4H0HQtb8SfELxh4f+Jtr5/n6j4C1tLa3h3NIi/Z5HtBMuYGVXyeSzj7p&#10;r5V/Zb/aX/aL+C/7U3gbwx8Qr/xhdf8ACWXtjo02j/EWbUX8u1ur6KNru3hmkXEo8uREkIZRmQYP&#10;Nft/X4wf8FldWvtB/a88E6npl5cadqVl4Ssbm1vLSVopoJU1C9ZJEdSCrKwBDA5BAIoA/Z+ivNP2&#10;ZdWvte/Zt+FGp6neXGo6le+EtJubq8u5WlmnleziZ5HdiSzMxJLE5JJJr0ugAooooAKKKKACiiig&#10;AooooAKKKKACiiigAooooAKKKKACiiigAooooAKKKKACiiigAooooAKKKKACiiigAooooAKKKKAC&#10;iiigAooooAKKKKACiiigAooooAKKKKACvNP2jvjFY/An4L+LfF1xqmj6dqVlpl3Jo8Wt3CxQ3uoJ&#10;bSywWwBdDIztH/q0O5gDj1riv2rv21vBH7Hv/CLf8JlpXiDU/wDhIvtX2T+wreCXZ9n8nf5nmzR4&#10;z56Yxno2ccZ/Kv8AbW8QftF/Gj4V6V8Uvi7pv/CCeG7fWovDNv4L8jUdO8y6WCe5XUPsVyWQ5SSW&#10;Lzw+47Nm3AJoA/V/9jP9qCx/ay+C9t4ut9PuNO1KymXStYikhWKE6gltBLO1uBLIfI3TfIXO7A5H&#10;c+618Af8EVP+TWfFP/Y53X/pDY19aftHfGKx+BPwX8W+LrjVNH07UrLTLuTR4tbuFihvdQS2llgt&#10;gC6GRnaP/VodzAHHrQB5V+0V/wAFGPg9+zfqthpmp6jceL9Snmura6s/CE9nezaZLAyK8d2jXCGF&#10;izkBSM5jkBxtrzXUf+Cv3ws0fQdI1u/+HvxQstF1jzv7N1G40S1jt73ymCS+TIbvbJsYhW2k7ScH&#10;Br41/wCCePwdvv2vP2tPFHxV8UaX4X1Pw9p2p3Oq+I9B1K3aaG4l1KK9MSwQSJIjqkw3YkcFQqkF&#10;iK/Un4xfsefCz40fCeP4e3/hfT/D+i2uf7Nn8P6fa21xpW6dJ5fsbGFlg81owJNq/OGbPJzQB6r4&#10;W8WaH440G11vw3rOn+INFut3kajpd0lzbzbWKNskQlWwyspweCpHUVrV+Nf/AAS/+NfxT+Ev7Sel&#10;fAfxJa6hZaLrHm+fofiWO6juNG8qzu7xfssDuq2/nM6u+YzvBU8Hmv2UoAKKKKACiiigAooooAK/&#10;Kv8AYF/5Sm/tG/8Acx/+ny3r9VK/Kv8AYF/5Sm/tG/8Acx/+ny3oA/VSiiigAooooAKKKKACiiig&#10;D4V/bM/4KgaH+ztr3jD4e+G9A1C9+Juj/Y/In1SzSTRm81YJ23slykxxBKwGFHzgdV5Piv8Aw31+&#10;29/0bl/5Y2uf/H6yf2Y/+CfvxTuv2ztR1v41x6f470Xwz5f9raj4lW61G38Q/adOlSD7LJdQbbr7&#10;O3kq+8jyyigZIFfrVQB8FfsJ/wDBTex/aI1W48I/EoaP4V8bTTNJpstpts9NvIi1vFFbIZ7l5JLt&#10;5ZZMRqMFVGOQQfS/21vi9+0X8F/7K1v4ReCvD/jvw3ceVZXGnf2VqOo6xHdN57tL5ds6oLYJHEu4&#10;ncHfGMEV8Af8FNLLQ/2a/wBtD4a638PfCnh/w5/Yujabr0OnafpyWtnNdQ6jdOrSxw7N2fKjViCG&#10;KqBkYGP10+CPja++JXwX8A+LtTit4NS1/wAP6fqt1FaKywpLPbRyuqBmYhQznAJJxjJPWgD84P8A&#10;hvr9t7/o3L/yxtc/+P0f8N9ftvf9G5f+WNrn/wAfr9VK/KD/AIKEf8FN76aTXvhV8LhrHhnUtO1O&#10;70rX9em3Wl3FLa3UYRtPnt7nKq7Qzq5kQEo4AAycAHa/sRf8FFPjf+1B8dtG8M6r4H8P/wDCGfvv&#10;7a1jQtJvv+Jf/os8lv5kzXEkcXmSwhBvHzfMBz0/Sqvn/wDYi/Zo/wCGX/gTo3hjVbDw/wD8Jn++&#10;/trWNCh/5CH+lTyW/mTNHHJL5cUwQbx8vzAcdfoCgAooooAKKKKACiiigAooooAKKKKACiiigAoo&#10;ooAKKKKACiiigAooooAKKKKACiiigAooooAKKKKACiiigAooooAKKKKACiiigAooooAKKKKACiii&#10;gAooooA+df2+P2gbH9nf9m3xFqdw2sQalr8Nz4d0e80Qqs1nqE9ncNBOXMiGNUaLO9CWBwQp7flB&#10;+xT+0V8EPgv4q1X4hfF3Q/GHjv4k3F7LLbz/AGSx1Gzj3SQTre7rmRZhfCaOU+aG4V/7xJr9yfG3&#10;w98K/ErSotM8XeGdH8VabDMLmOz1uwivIUlCsokCSKwDBXcbsZwxHc1xX/DJ3wQ/6I38P/8Awl7H&#10;/wCNUAfKv/D6v4If9Ct8QP8AwXWP/wAmV3/wF/4KgfCz9on4saF8PfDegeMLLWtY8/yJ9Us7WO3X&#10;yoJJ23sly7DKxMBhTyR0HI9r/wCGTvgh/wBEb+H/AP4S9j/8arV8Lfs9/CzwPr1rrfhv4aeD/D+t&#10;Wu7yNR0vQbW2uIdylG2SJGGXKsynB5DEdDQB8Af8FQP+CfuueONe1X40fD6PUPEGtXXlf274fjWS&#10;5uJtq2lpbfYLeGAs2FWR5d78Bdy8AitX4W/8Fq/BH/CCaZ/wsfwt4g/4TP8Ae/b/APhFtOg/s7/W&#10;v5XlefeeZ/qvL3bv4t2OMV+lVeVf8MnfBD/ojfw//wDCXsf/AI1QB8AftL/8FYND+NHwrv8A4e/C&#10;Lwd4guvEnizzNBuINf0uN/MtbqCWBltVtrpnNyXkiCAqynLcE4FfT/8AwTI/Z+8Vfs7/ALNp0zxc&#10;tvBqXiDU/wDhIo7OMSrNZxT2dqoguEkjQxzo0Th0wQDxuPOPatJ/Zl+D2g6rZ6npnwn8D6dqVlMl&#10;za3lp4cs4poJUYMkiOsYKsrAEMDkEAivS6ACiiigAooooAKKKKACvgD/AILV/wDJrPhb/sc7X/0h&#10;vq+/6+AP+C1f/JrPhb/sc7X/ANIb6gDv/wDglP4s0PWP2MfBWiWGs6fe61o/23+0tOt7pJLiy83U&#10;bt4vOjB3R71BZdwG4DIyK+wK+P8A/glP4T0PR/2MfBWt2GjafZa1rH23+0tRt7VI7i98rUbtIvOk&#10;A3SbFJVdxO0HAwK+w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lX/gqP8A&#10;8mJ/E3/uGf8Ap0tKP+CXH/Jifwy/7if/AKdLuj/gqP8A8mJ/E3/uGf8Ap0tKP+CXH/Jifwy/7if/&#10;AKdLugD6qooooAKKKKACiiigAooooAKKKKACiiigAooooAKKKKACiiigAooooAKKKKACiiigAooo&#10;oAKKKKAPj/8A4KseLND0f9jHxrol/rOn2Wtax9i/s3Tri6SO4vfK1G0eXyYyd0mxSGbaDtBycCvo&#10;D4C6boej/CfQrTw3481D4m6LH5/keKtU1hNWuL3M8hbfdINsmxi0Yx90Rheq18gf8FivB/8AbXwJ&#10;0/Xf+Fff8JH/AGL5n/FW/wBtfZf+Ec866sk/49Mj7X9ox5XQ+Vt3cZr6q/Zb8H/8ID8CfDOhf8K+&#10;/wCFV/ZPtX/FJf21/bH2DddSv/x95Pm793m9fl8zb/DQB+Vf7S3/ACmS0j/sc/Cf/onTq/amvxW/&#10;aW/5TJaR/wBjn4T/APROnV+1NABRRRQAUUUUAFFFFABRRRQAV+Nfx6/4Jf8AxT/Z217XfiF8FNf1&#10;C90XR/I/smDS7y6k8VN5qxwT7FtbZFOGlmJ2MP3IOcnIP7KV8Afst/8ABVr/AIaU+O3hn4cf8Ku/&#10;4Rz+2vtX/Ez/AOEh+1eT5NrLP/qvsqbs+Vt+8Mbs84wQDyr/AIb6/be/6Ny/8sbXP/j9fKv7a37M&#10;fxT+C/8AZWt/F34seH/HfiS48qyt9O/4SO61HWI7VvPdZfLuY1cWweOVdwO0O+MZJr9/q/Gv/gr9&#10;4W1Txx+2h8PfDeiWv23WtY8M6dp9jbeYsfnTy6jexxpuchVyzAZYgDPJAoA/T/8AZO/5NZ+Df/Ym&#10;aN/6Qw16rXn/AOz34W1TwP8AAL4aeG9btfsWtaP4Z0zT7628xZPJnitY45E3ISrYZSMqSDjgkV6B&#10;QAUUUUAFFFFABRRRQAUUUUAFFFFABRRRQAUUUUAFFFFABRRRQAUUUUAFFFFABRRRQAUUUUAFFFFA&#10;BRRRQAUUUUAFFFFABRRRQAUUUUAFFFFABRRRQAUUUUAFFFFAHlXxc/Zo8EfHLx34D8T+MrD+2/8A&#10;hD/t/wBk0e8hguNOu/tcSRv9phljbfs8tHTBXDAE5wK+Vf8AgtX/AMms+Fv+xztf/SG+r7/r4A/4&#10;LV/8ms+Fv+xztf8A0hvqAD/gip/yaz4p/wCxzuv/AEhsaP8AgtX/AMms+Fv+xztf/SG+o/4Iqf8A&#10;JrPin/sc7r/0hsaP+C1f/JrPhb/sc7X/ANIb6gDJ/wCCPH/CrP8AhFfHH/CA/wDCYf8ACSfYtE/4&#10;Sn/hJPsv2P7V5d1/x4+T8/lb/tH+t+bb5ffdX6K1+Vf/AAQx/wCa2f8AcE/9v6/VSgD8lfFPizQ/&#10;A/8AwW6utb8Sazp/h/RbXb5+o6pdJbW8O7w0EXfI5CrlmVRk8lgOpr9aq/Fb9qT4F/8ADSn/AAVi&#10;8TfDj+2/+Ec/tr7L/wATP7J9q8nydCin/wBVvTdnytv3hjdnnGD+1NABRRRQAUUUUAFFFFABX5V/&#10;sC/8pTf2jf8AuY//AE+W9fqpX5V/sC/8pTf2jf8AuY//AE+W9AH6qUUUUAFFFFABRRRQAUUUUAFf&#10;NX7Tn/BQL4Wfsq69p2ieJJNQ8Qa1deZ5+neGmtbm407asTr9qjeeNovMWZWTI+YKx6DnV/bF/bG8&#10;Mfsf+BLfVdVt/wC2PEmpbv7F8P75YP7Q8uWBbj/SFhkSLy0nD/OBuxtHJ4+AP2Ov2OfE/wC3J47u&#10;Pjz8ebj+2PDepbfLh2RQf8JF5cU9kebOaJ7X7O9vAeYx5mPQkkAt/sZ/sJ/EX9ojx9bfEr9ou48U&#10;T6b4fmW2s9J8YvctqV5LBLBcRxyxXsDiTT3WW4VlDAlt4GPmJ/WnSdJsdB0qz0zTLK307TbKFLa1&#10;s7SJYoYIkUKkaIoAVVUABQMAAAVbooA+df2+P2gbH9nf9m3xFqdw2sQalr8Nz4d0e80Qqs1nqE9n&#10;cNBOXMiGNUaLO9CWBwQp7fmB/wAExf2fr79pD9oq/wDHXihdH8WeHvDkzXPiOz8UBr2bU5b63vFi&#10;k2SRukzCZPMZpGBzhhuNfT//AAWr+KXhj/hVfhb4cf2n/wAVn/bVr4h/sz7PL/x4eRfQed5u3y/9&#10;b8u3du74xzX0r+wP8BfAnwj+AXg/xJ4T0L+yta8ZeGdF1DXbn7XPN9sn+yiTftkkZY/mnlOIwo+b&#10;pgDAB9K0UUUAFFFFABRRRQAUUUUAFFFFABRRRQAUUUUAFFFFABRRRQAUUUUAFFFFABRRRQAUUUUA&#10;FFFFABRRRQAUUUUAFFFFABRRRQAUUUUAFFFFABRRRQAUUUUAFFFFABRRRQAUUUUAFFFFABRRRQAU&#10;UUUAFFFFABRRRQAV8Af8Fq/+TWfC3/Y52v8A6Q31ff8AXwB/wWr/AOTWfC3/AGOdr/6Q31AHf/8A&#10;BKfxZoesfsY+CtEsNZ0+91rR/tv9padb3SSXFl5uo3bxedGDuj3qCy7gNwGRkV9gV8Vf8El/hb4Y&#10;8J/sn6D4y0rTPsviTxZ9o/tq9+0Sv9q+y395Fb/IzFE2oxHyKuc5OTzX2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8q/8FR/+TE/ib/3DP/TpaUf8EuP+TE/hl/3E/wD06XdH&#10;/BUf/kxP4m/9wz/06WlH/BLj/kxP4Zf9xP8A9Ol3QB9VUUUUAFFFFABRRRQAUUUUAFFFFABRRRQA&#10;UUUUAFFFFABRRRQAUUUUAFFFFABRRRQAUUUUAFFFFAHwB/wWK8H/ANtfAnT9d/4V9/wkf9i+Z/xV&#10;v9tfZf8AhHPOurJP+PTI+1/aMeV0Plbd3Ga+qv2W/B//AAgPwJ8M6F/wr7/hVf2T7V/xSX9tf2x9&#10;g3XUr/8AH3k+bv3eb1+XzNv8NfKv/BYrwf8A218CdP13/hX3/CR/2L5n/FW/219l/wCEc866sk/4&#10;9Mj7X9ox5XQ+Vt3cZr6q/Zb8H/8ACA/AnwzoX/Cvv+FV/ZPtX/FJf21/bH2DddSv/wAfeT5u/d5v&#10;X5fM2/w0AflX+0t/ymS0j/sc/Cf/AKJ06v2pr8Vv2lv+UyWkf9jn4T/9E6dX7U0AFFFFABRRRQAU&#10;UUUAFFFFABXwB+1J/wAEpf8AhpT47eJviP8A8LR/4Rz+2vsv/Es/4R77V5Pk2sUH+t+1Juz5W77o&#10;xuxzjJ+/6KAPyr/4UX+3Z+0p/wAW4+Mut/8ACOfDbWv+Qrqf2TQrryfJ/fw/urV0mbM0US/Iwxuy&#10;cqCD6r+zR/wSN8MfA34qWHjLxP4x/wCFgf2X5d1pdl/Zkum/ZL+OeKWG63x3bb9nlsPLZSp35OcY&#10;r7/ooAKKKKACiiigAooooAKKKKACiiigAooooAKKKKACiiigAooooAKKKKACiiigAooooAKKKKAC&#10;iiigAooooAKKKKACiiigAooooAKKKKACiiigAooooAKKKKACiiigAooooAK+AP8AgtX/AMms+Fv+&#10;xztf/SG+r7/rz/41fAXwJ+0T4VtfDfxC0L/hINFtb1NQhtvtc9ttnWOSNX3QyIxwssgwTj5umQMA&#10;HyB/wRU/5NZ8U/8AY53X/pDY19f/ALQnhbVPHHwC+JfhvRLX7brWseGdT0+xtvMWPzp5bWSONNzk&#10;KuWYDLEAZ5IFHwV+AvgT9nbwrdeG/h7oX/CP6LdXr6hNbfa57ndO0ccbPumkdhlYoxgHHy9Mk59A&#10;oA/Bb9hX49ap+xn+1BfeG/HOu/8ACH+EGvbnT/GVt9jW+/f2kN3HAm6KOST5Ll8ZhODnkla/T/46&#10;f8FF/hh8KfgTonxH0K7/AOEx/wCEl8//AIRvTPKurH+1fs91HBd/vXt28nyt7N+8Ub9uFznNeq/H&#10;T9lv4YftKf2J/wALH8M/8JH/AGL5/wBg/wBPurXyfO8vzf8AUSpuz5Uf3s428Yyc+Vf8OuP2Yv8A&#10;omf/AJX9U/8AkmgD5V/4J0fAv4n/AB6+O1p+1Z8R9b/v/YLj7Ja/8T3/AEW502X5YHT7N5Hlxj5o&#10;v3nbu1fqpRRQAUUUUAFFFFABRRRQAV+Vf7Av/KU39o3/ALmP/wBPlvX6qV+Vf7Av/KU39o3/ALmP&#10;/wBPlvQB+qlFFFABRRRQAUUUUAFcp8Uvil4Y+C/gTU/GXjLU/wCxvDem+V9rvfs8s/l+ZKkSfJEr&#10;OcvIg4U4zk8AmurooA/ms/4Xp/wn3x2/4WP8ZdE/4Wp9r/5Cumfa/wCx/t+218iH97aoPK2bYm+R&#10;fm8vB+8TX3//AMPzv+qJ/wDl1/8A3FX6qUUAflX/AMPzv+qJ/wDl1/8A3FX6U/Cfx1/wtD4V+DfG&#10;X2H+zP8AhItGs9X+xeb5v2f7RAkvl79q7tu/G7aM4zgdK6uigD8Vvj78dP8AheX/AAVN+HH/ABJP&#10;7E/4Q/xnpvhH/j7+0fa/smuSf6R9xdm/zPufNjH3jmv2prlP+FW+GP8Ahan/AAsf+zP+Kz/sb/hH&#10;v7T+0S/8eHn+f5PlbvL/ANb827bu7ZxxXV0AFFFFABRRRQAUUUUAFFFFABRRRQAUUUUAFFFFABRR&#10;RQAUUUUAFFFFABRRRQAUUUUAFFFFABRRRQAUUUUAFFFFABRRRQAUUUUAFFFcp8Uvil4Y+C/gTU/G&#10;XjLU/wCxvDem+V9rvfs8s/l+ZKkSfJErOcvIg4U4zk8AmgDq6K5T4W/FLwx8aPAmmeMvBup/2z4b&#10;1Lzfsl79nlg8zy5Xif5JVVxh43HKjOMjgg11dABRRRQAUUUUAFFFFABRRRQAUUUUAFFFFABRRRQA&#10;UUUUAFFFFABRRRQAV8Af8Fq/+TWfC3/Y52v/AKQ31ff9fAH/AAWr/wCTWfC3/Y52v/pDfUAeq/8A&#10;BLj/AJMT+GX/AHE//Tpd19VV8q/8EuP+TE/hl/3E/wD06XdfVV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yr/wVH/5MT+Jv/cM/wDTpaUf8EuP+TE/hl/3E/8A06XdH/BUf/kx&#10;P4m/9wz/ANOlpR/wS4/5MT+GX/cT/wDTpd0AfVVFFFABRRRQAUUUUAFFFFABRRRQAUUUUAFFFFAB&#10;RRRQAUUUUAFFFFABRRRQAUUUUAFFFFABRRRQB+dX/BZzwnoesfCfwxrd/o3jC91rR/tX9m6jotqk&#10;mjWXmz2KS/2nIRuj3qAsO0jc4IORX1V+xn4T0PwP+zZ4P0Tw3o3jDw/otr9s8jTvHtqltrMO68nd&#10;vtEaAKuWZmTA5RkPU14r/wAFaPAP/CQ/sn694n/4SPxBpn/CO/Z/+JPp195Wnan9ov7OP/TYdp87&#10;ysb4+RtYk819VfC3wD/wq/wJpnhj/hI/EHi37D5v/E48U3323UbjfK8n72bau7bv2LwMKqjtQB+Q&#10;P7S3/KZLSP8Asc/Cf/onTq/amvxW/aW/5TJaR/2OfhP/ANE6dX7U0AFFFFABRRRQAUUUUAFFFFAB&#10;RRRQAUUUUAFFFFABRRRQAUUUUAFFFFABRRRQAUUUUAFFFFABRRRQAUUUUAFFFFABRRRQAUUUUAFF&#10;FFABRRRQAUUUUAFFFFABRRRQAUUUUAFFFFABRRRQAUUUUAFFFFABRRRQAUUUUAFFFFABRRRQAUUU&#10;UAFFFFABRRRQAUUUUAFFFFABX5V/sC/8pTf2jf8AuY//AE+W9fqpX5V/sC/8pTf2jf8AuY//AE+W&#10;9AH6qUUUUAFFFFABRRRQAUUUUAFFFFABRRRQAUUUUAFFFFABRRRQAUUUUAFFFFABRRRQAUUUUAFF&#10;FFABRRRQAUUUUAFFFFABRRRQAUUUUAFFFFABRRRQAUUUUAFFFFABRRRQAUUUUAFfKv8AwVH/AOTE&#10;/ib/ANwz/wBOlpX1VXyr/wAFR/8AkxP4m/8AcM/9OlpQAf8ABLj/AJMT+GX/AHE//Tpd19VV8q/8&#10;EuP+TE/hl/3E/wD06XdfVVABRRRQAUUUUAFFFFABRRRQAUUUUAFFFFABRRRQAUUUUAFFFFABRRRQ&#10;AV8Af8Fq/wDk1nwt/wBjna/+kN9X3/XwB/wWr/5NZ8Lf9jna/wDpDfUAeq/8EuP+TE/hl/3E/wD0&#10;6XdfVVfFX/BJf/hOP+GT9B/t3/hH/wDhDP8ASP8AhG/7O8/+0f8Aj/vPtf23f+7/ANbt8vy/4c7u&#10;a+1a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lX/gqP/wAmJ/E3/uGf+nS0&#10;o/4Jcf8AJifwy/7if/p0u6P+Co//ACYn8Tf+4Z/6dLSj/glx/wAmJ/DL/uJ/+nS7oA+qqKKKACii&#10;igAooooAKKKKACiiigAooooAKKKKACiiigAooooAKKKKACiiigAooooAKKKKACiiigD4q/4K0eAf&#10;+Eh/ZP17xP8A8JH4g0z/AIR37P8A8SfTr7ytO1P7Rf2cf+mw7T53lY3x8jaxJ5r6q+FvgH/hV/gT&#10;TPDH/CR+IPFv2Hzf+Jx4pvvtuo3G+V5P3s21d23fsXgYVVHavlX/AIK0eIvE+m/sn69pWleEf7Z8&#10;N6l9n/trxB/aUUH9jeXf2bW/+jsN9x5zkp8hGzG48Gvqr4W+IvE/izwJpmq+MvCP/CCeJLjzftfh&#10;/wDtKLUfsu2V1T/SIgEfcio/A437TyDQB+QP7S3/ACmS0j/sc/Cf/onTq/amvxW/aW/5TJaR/wBj&#10;n4T/APROnV+1NABRRRQAUUUUAFFFFABRRRQAUUUUAFFFFABRRRQAUUUUAFFFFABRRRQAUUUUAFFf&#10;H/wr+J3xDm/4KE/HPwfDpWoeJvAMP9heff3GuhLfwxnSXlXybN8mT7TN8reVtwV3NmvsCgAooooA&#10;KKKKACiiigAooooAKKKKACiiigAooooAKKKKACiiigAooooAKKKKACiiigAooooAKKKKACiiigAo&#10;oooAKKKKACiiigAooooAKKKKACiiigAooooAKKKKACiiigAooooAK/Kv9gX/AJSm/tG/9zH/AOny&#10;3r9VK/Kv9gX/AJSm/tG/9zH/AOny3oA/VSiiigAooooAKKKKACiiigAooooAKKKKACiiigAooooA&#10;KKKKACiiigAooooAKKK8q8A/tSfDD4ofFTxH8OPDHib+0/Gfh37T/ammfYLqL7P9nnWCb97JEsbb&#10;ZXVflY5zkZHNAHqtFFFABRRRQAUUUUAFFFFABRRRQAUUUUAFFFFABRRRQAUUUUAFFFFABRRRQAUU&#10;UUAFFFFABXyr/wAFR/8AkxP4m/8AcM/9OlpX1VXyr/wVH/5MT+Jv/cM/9OlpQAf8EuP+TE/hl/3E&#10;/wD06XdfVVfKv/BLj/kxP4Zf9xP/ANOl3X1VQAUUUUAFFFFABRRRQAUUUUAFFFFABRRRQAUUUUAF&#10;FFFABRRRQAUUUUAFfAH/AAWr/wCTWfC3/Y52v/pDfV9/18Af8Fq/+TWfC3/Y52v/AKQ31AGr/wAE&#10;hfFmuax+zZBol/rPg+90XR939m6dot1JJrNl5t5evL/acZO2PewDQ7QNyAk5NfdVfH//AASn8J6H&#10;o/7GPgrW7DRtPsta1j7b/aWo29qkdxe+VqN2kXnSAbpNikqu4naDgYFfY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yr/wVH/5MT+Jv/cM/wDTpaUf8EuP+TE/hl/3E/8A06Xd&#10;H/BUf/kxP4m/9wz/ANOlpR/wS4/5MT+GX/cT/wDTpd0AfVVFFFABRRRQAUUUUAFFFFABRRRQAUUU&#10;UAFFFFABRRRQAUUUUAFFFFABRRRQAUUUUAFFFFABRRRQB8Af8FivB/8AbXwJ0/Xf+Fff8JH/AGL5&#10;n/FW/wBtfZf+Ec866sk/49Mj7X9ox5XQ+Vt3cZr6q/Zb8H/8ID8CfDOhf8K+/wCFV/ZPtX/FJf21&#10;/bH2DddSv/x95Pm793m9fl8zb/DXyr/wWK8H/wBtfAnT9d/4V9/wkf8AYvmf8Vb/AG19l/4Rzzrq&#10;yT/j0yPtf2jHldD5W3dxmvqr9lvwf/wgPwJ8M6F/wr7/AIVX9k+1f8Ul/bX9sfYN11K//H3k+bv3&#10;eb1+XzNv8NAH5V/tLf8AKZLSP+xz8J/+idOr9qa/Fb9pb/lMlpH/AGOfhP8A9E6dX7U0AFFFFABR&#10;RRQAUUUUAFFFFABRRRQAUUUUAFFFFABRRRQAUUUUAFFFFABRRRQB8q/s7/8AJ9n7XP8A3KP/AKa5&#10;a+qq+Vf2d/8Ak+z9rn/uUf8A01y19VUAFFFFABRRRQAUUUUAFFFFABRRRQAUUUUAFFFFABRRRQAU&#10;UUUAFFFFABRRRQAUUUUAFFFFABX5V/sC/wDKU39o3/uY/wD0+W9fqpX5V/sC/wDKU39o3/uY/wD0&#10;+W9AH6qUUUUAFFFFABRRRQAUUUUAFFFFABRRRQAUUUUAFFFFABRRRQAUUUUAFFFFABX5V/sC/wDK&#10;U39o3/uY/wD0+W9fqpX5V/sC/wDKU39o3/uY/wD0+W9AH6qUUUUAFFFFABRRRQAUUUUAFFFFABRR&#10;RQAUUUUAFFFFABRRRQAUUUUAFFFFABX5V/sC/wDKU39o3/uY/wD0+W9fqpX5V/sC/wDKU39o3/uY&#10;/wD0+W9AH6qUUUUAFFFFABRRRQAUUUUAFFFFABRRRQAUUUUAFFFFABRRRQAUUUUAFFFFABRRRQAU&#10;UUUAFfKv/BUf/kxP4m/9wz/06WlfVVFAH5V/8E6P+Ci/ww+FPwJtPhx8R7v/AIQ7/hGt/wBg1Pyr&#10;q+/tX7RdXM8v7qC3byfK3xr8zHfuyMYIr6q/4ejfsxf9FM/8oGqf/I1fVVFAHyr/AMPRv2Yv+imf&#10;+UDVP/kaj/h6N+zF/wBFM/8AKBqn/wAjV9VUUAfKv/D0b9mL/opn/lA1T/5Go/4ejfsxf9FM/wDK&#10;Bqn/AMjV9VUUAfKv/D0b9mL/AKKZ/wCUDVP/AJGo/wCHo37MX/RTP/KBqn/yNX1VRQB8q/8AD0b9&#10;mL/opn/lA1T/AORqP+Ho37MX/RTP/KBqn/yNX1VRQB8VeAf+CtHwJ8Q/8JH/AMJPr3/CJfYdaubH&#10;S/8AQ7+9/tOwTb5N9+7tR5Pm5b9y2WXbyea5X46f8Fivhh4B/sT/AIVxp/8AwtT7X5/2/wDfXWj/&#10;AGDb5flf6+0Pm790n3fu+Xz94V9/0UAfAHx0/wCCxXww8A/2J/wrjT/+Fqfa/P8At/7660f7Bt8v&#10;yv8AX2h83fuk+793y+fvCjxh/wAFivhhov8AwsH+wtP/AOEj/sX+z/8AhG/311a/8JH5237X9+0P&#10;2T7Plv8AWZ83b8uM19/0UAfmr8Uv+C1nhjwn471PSvBvgH/hO/Ddv5X2TxB/bMunfat0SM/+jy2Z&#10;dNrs6cnnZuHBFegeE/8Agr18HdY8VaNYa3P/AMI/ot14Zh1S+1bZeXP2LVmkVZNK8pLTdJsUlvtK&#10;/I23AGTX3VRQB+dWm/8ABZzwJdeKvHlhd+GPsWi6PZX8/h7Vv7Qnk/4SGeKQLaweULPda/aFy2+T&#10;Ijxhsmur8Tf8Fevg7pfwbh8SaRP/AG34+aytJ38E7Ly32TyGMTwfbWtPKPkhpDvxh/K4+8K+6qKA&#10;PzV8O/8ABazwxqXgTxdquq+Af7G8Sab9j/sXw/8A2zLP/bPmSlbj/SFs9lv5KAP84O/O0ciur/4f&#10;FfDD/hRP/CVf2f8A8XJ/6J/511/z9eX/AMhD7J5P+p/f9P8AY+9X3/RQB+dXw3/4LOeBPE3hXxpf&#10;+LPDH/CF61pVl5+haT/aE9//AG5P5creR5sdmFtvmSJd8mR++z0Q1leAf+C1nhjxD/wkf/CT+Af+&#10;ES+w6Nc32l/8TmW9/tO/Tb5Nj+7sx5Pm5b982VXbyOa/SqigD4A8A/8ABYr4YeIfhX4j13xPp/8A&#10;wiXjOx+0/wBl+EvOur3+09kCvD/pcdoI4fNlLRfMDt27jwa+Kv21v+CkP/DYXwr0rwb/AMK7/wCE&#10;S+w61Fq/23+2/tu/ZBPF5ez7PHjPn53bj93GOcj91KKAPlX/AIJcf8mJ/DL/ALif/p0u6+qq+AP+&#10;COv/AArH/hROof8ACK/8lJ/d/wDCZ/8AH1/z9Xv9n/6z9z/qd3+p/wCB/NX3/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8q/8ABUf/AJMT+Jv/AHDP/TpaUf8ABLj/AJMT+GX/&#10;AHE//Tpd0f8ABUf/AJMT+Jv/AHDP/TpaVq/8E4fCeueB/wBjH4eaJ4k0bUPD+tWv9o+fp2qWsltc&#10;Q7tRunXfG4DLlWVhkchgehoA+laKKKACiiigAooooAKKKKACiiigAooooAKKKKACiiigAooooAKK&#10;KKACiiigAooooAKKKKACiiigD4A/4LFaZ4YuvgTp95qvgjxBrviS18z+xfE2nQStp2hbrqyFx9td&#10;ZFRPPTEce9HywIG0819Vfst6Z4Y0f4E+GbPwb4I8QfDnw3H9q+yeGfFMEsOo2ebqUv5qSySON7l5&#10;Fy5+WRSMDAHyr/wWK/5ITp//ACUD/lp/yLv/ACLv/H1Zf8hn/wBt/wDprur6q/Zb/wCSE+Gf+Sgf&#10;8vX/ACVL/kYv+PqX/j6/9k/6ZeXQB+Vf7S3/ACmS0j/sc/Cf/onTq/amvxW/aW/5TJaR/wBjn4T/&#10;APROnV+1NABRRRQAUUUUAFFFFABRRRQAUUUUAFFFFABRRRQAUUUUAFFFFABRRRQAUUUUAfKv7O//&#10;ACfZ+1z/ANyj/wCmuWvqqvgD4d+AfHHiH/grF8XPE+heI/7M8GeHf7I/4STR/t08X9p/aNCaO0/c&#10;opjm8qUM/wC8I25yuTX3/QAUUUUAFFFFABRRRQAUUUUAFFFFABRRRQAUUUUAFFFFABRRRQAUUUUA&#10;FFFFABRRRQAUUUUAFflX+wL/AMpTf2jf+5j/APT5b1+qlflX+wL/AMpTf2jf+5j/APT5b0AfqpRR&#10;RQAUUUUAFFFFABRRRQAUUUUAFFFFABRRRQAUUUUAFFFFABRRRQAUUUUAFflX+wL/AMpTf2jf+5j/&#10;APT5b1+qlflX+wL/AMpTf2jf+5j/APT5b0AfqpRRRQAUUUUAFFFFABRRRQAUUUUAFFFFABRRRQAU&#10;UUUAFFFFABRRRQAUUUUAFflX+wL/AMpTf2jf+5j/APT5b1+qlflX+wL/AMpTf2jf+5j/APT5b0Af&#10;qpRRRQAUUUUAFFFFABRRRQAUUUUAFFFFABRRRQAUUUUAFFFFABRRRQAUUUUAFFFFABRRRQAUUUUA&#10;FFFFABRRRQAUUUUAFFFFABRRRQAUUUUAFFFFABRRRQAUUUUAFFFFABRRRQAUUVz/AI2+IXhX4a6V&#10;Fqfi7xLo/hXTZphbR3mt38VnC8pVmEYeRlBYqjnbnOFJ7GgD8y/+CGP/ADWz/uCf+39fqpX5q/8A&#10;BFPwD/wj3gTx94n/AOEj8P6n/wAJF/Z//En06+83UdM+zy30f+mw7R5Pm53x8ncoJ4r9Kq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lX/gqP8A8mJ/E3/uGf8Ap0tK1f8AgnD4&#10;s1zxx+xj8PNb8SazqHiDWrr+0fP1HVLqS5uJtuo3SLvkclmwqqoyeAoHQVlf8FR/+TE/ib/3DP8A&#10;06WlH/BLj/kxP4Zf9xP/ANOl3QB9VUUUUAFFFFABRRRQAUUUUAFFFFABRRRQAUUUUAFFFFABRRRQ&#10;AUUUUAFFFFABRRRQAUUUUAFFFFAHyr/wVH/5MT+Jv/cM/wDTpaV6r+y3/wAkJ8M/8lA/5ev+Spf8&#10;jF/x9S/8fX/sn/TLy68q/wCCo/8AyYn8Tf8AuGf+nS0r1X9lvU/DGsfAnwzeeDfG3iD4jeG5PtX2&#10;TxN4pmlm1G8xdSh/NeWONzscPGuUHyxqBkYJAPkr9tj/AIJq+KvjV8bbT4q/CvxZb6B4su5o7nU5&#10;da1GW2W1lt4baKzksjb2zOjAQszMz5DbCuOQO1/4YF8cf8Kr/wCTjfjB/wALJ/sb/oeZ/wCx/wC1&#10;fI/64ed9m87/AIHs/wBqvtWigD4A8A/sC/G//hVfiP8A4Tb9o34gf8LJ/wBJ/sP+wPHN9/Y/+oX7&#10;P9q82Dzv9dv37P4Nu35s1q/BX9gX4p/8Irdf8Ld/aN+KH/CSfbX+z/8ACFeObr7H9l8uPbv+0wb/&#10;ADd/m5x8u3Z3zX3VRQB8VeHf2BfHH/Cd+Lv7d/aN+MH/AAhn+h/8I3/Z3jmf+0f9Uftf23fB5f8A&#10;rdvl+X/DndzXV/8ADAv/AFcb+0B/4XP/ANor6qooA+Vf+GBf+rjf2gP/AAuf/tFH/DAv/Vxv7QH/&#10;AIXP/wBor6qooA+Vf+GBf+rjf2gP/C5/+0Uf8MC/9XG/tAf+Fz/9or6qooA+Vf8AhgX/AKuN/aA/&#10;8Ln/AO0Uf8MC/wDVxv7QH/hc/wD2ivqqigD5V/4YF/6uN/aA/wDC5/8AtFH/AAwL/wBXG/tAf+Fz&#10;/wDaK+qqKAPlX/hgX/q439oD/wALn/7RR/wwL/1cb+0B/wCFz/8AaK+qqKAPlX/hgX/q439oD/wu&#10;f/tFH/DAv/Vxv7QH/hc//aK+qqKAPlX/AIYF/wCrjf2gP/C5/wDtFH/DAv8A1cb+0B/4XP8A9or6&#10;qooA+Vf+GBf+rjf2gP8Awuf/ALRR/wAMC/8AVxv7QH/hc/8A2ivqqigD5V/4YF/6uN/aA/8AC5/+&#10;0Uf8MC/9XG/tAf8Ahc//AGivqqigD5q+Dv7C+h/Bf4sSfEKw+KPxQ8Qa1dY/tKDxB4gS5t9V2wPB&#10;F9sUQK0/lLITHub5Cq44GK+laKKACiiigAooooAKKKKACiiigAooooAKKKKACiiigAooooAKKKKA&#10;CiiigAooooAKKKKACiiigAr8i/2O/iF4V+Gv/BTj9ojU/F3iXR/CumzTeIraO81u/is4XlOtQMIw&#10;8jKCxVHO3OcKT2NfrpXmmrfsy/B7XtVvNT1P4T+B9R1K9me5ury78OWcs08rsWeR3aMlmZiSWJyS&#10;STQBV/4ax+CH/RZPh/8A+FRY/wDx2j/hrH4If9Fk+H//AIVFj/8AHaP+GTvgh/0Rv4f/APhL2P8A&#10;8ao/4ZO+CH/RG/h//wCEvY//ABqgA/4ax+CH/RZPh/8A+FRY/wDx2j/hrH4If9Fk+H//AIVFj/8A&#10;HaP+GTvgh/0Rv4f/APhL2P8A8ao/4ZO+CH/RG/h//wCEvY//ABqgA/4ax+CH/RZPh/8A+FRY/wDx&#10;2j/hrH4If9Fk+H//AIVFj/8AHaP+GTvgh/0Rv4f/APhL2P8A8ao/4ZO+CH/RG/h//wCEvY//ABqg&#10;A/4ax+CH/RZPh/8A+FRY/wDx2j/hrH4If9Fk+H//AIVFj/8AHaP+GTvgh/0Rv4f/APhL2P8A8ao/&#10;4ZO+CH/RG/h//wCEvY//ABqgA/4ax+CH/RZPh/8A+FRY/wDx2j/hrH4If9Fk+H//AIVFj/8AHaP+&#10;GTvgh/0Rv4f/APhL2P8A8ao/4ZO+CH/RG/h//wCEvY//ABqgA/4ax+CH/RZPh/8A+FRY/wDx2j/h&#10;rH4If9Fk+H//AIVFj/8AHaP+GTvgh/0Rv4f/APhL2P8A8ao/4ZO+CH/RG/h//wCEvY//ABqgA/4a&#10;x+CH/RZPh/8A+FRY/wDx2j/hrH4If9Fk+H//AIVFj/8AHaP+GTvgh/0Rv4f/APhL2P8A8ao/4ZO+&#10;CH/RG/h//wCEvY//ABqgA/4ax+CH/RZPh/8A+FRY/wDx2j/hrH4If9Fk+H//AIVFj/8AHaP+GTvg&#10;h/0Rv4f/APhL2P8A8ao/4ZO+CH/RG/h//wCEvY//ABqgDlPAP7eHwQ8ff8JH/wAXB8P+HP7F1q50&#10;b/if61Y2v2/ydv8Apdr+/Pm2z7vkk43bW4GK1fFn7aHwQ8J+FdZ1v/haXg/WP7Nspr3+ztJ8Q2M9&#10;5deXGz+VBH5w3ytt2quRliBnmtb/AIZO+CH/AERv4f8A/hL2P/xqj/hk74If9Eb+H/8A4S9j/wDG&#10;qAMnwn+2h8EPFnhXRtb/AOFpeD9H/tKyhvf7O1bxDYwXlr5kav5U8fnHZKu7ay5OGBGeKyvil+3h&#10;8EPhf4E1PxN/wsHw/wCLfsPlf8SfwtrVje6jcb5Uj/dQ+eu7bv3tyMKrHtXV/wDDJ3wQ/wCiN/D/&#10;AP8ACXsf/jVH/DJ3wQ/6I38P/wDwl7H/AONUAeVf8PLvgh/won/hZv8Abv8A3J32yx/4SL/j6+z/&#10;APHn9p/7a/e/1Xze1ZPw3/4Km/BD4jeFfGmt/bNQ8L/8IzZfbf7O8SS2Npeat+7lfyrGP7S3ny/u&#10;du3I+aSMZ+bj2v8A4ZO+CH/RG/h//wCEvY//ABqj/hk74If9Eb+H/wD4S9j/APGqAPFPgr/wVN+C&#10;Hxo8VXWifbNQ8CfZ7J73+0fGstjp1nJtkjTykk+0tmU+ZuC45VHOeK+IP2WfjpY/DX/god8d/F2m&#10;eFvFHxM03VJtejtYvh/p66tM8UurQypcgK6gwFUH7wEjMiYzuzX6lf8ADJ3wQ/6I38P/APwl7H/4&#10;1XQeCfgj8Ovhrqsup+EfAHhfwrqU0JtpLzRNGtrOZ4iysYy8aKSpZEO3OMqD2FAHhX/DfX/VuX7Q&#10;H/hDf/b6P+G+v+rcv2gP/CG/+319VUUAfKv/AA31/wBW5ftAf+EN/wDb6P8Ahvr/AKty/aA/8Ib/&#10;AO319VUUAfKv/DfX/VuX7QH/AIQ3/wBvo/4b6/6ty/aA/wDCG/8At9fVVFAHyr/w31/1bl+0B/4Q&#10;3/2+j/hvr/q3L9oD/wAIb/7fX1VRQB8q/wDDfX/VuX7QH/hDf/b6P+G+v+rcv2gP/CG/+319VUUA&#10;fKv/AA31/wBW5ftAf+EN/wDb6P8Ahvr/AKty/aA/8Ib/AO319VUUAfKv/DfX/VuX7QH/AIQ3/wBv&#10;o/4b6/6ty/aA/wDCG/8At9fVVFAHyr/w31/1bl+0B/4Q3/2+j/hvr/q3L9oD/wAIb/7fX1VRQB8q&#10;/wDDfX/VuX7QH/hDf/b6P+G+v+rcv2gP/CG/+319VUUAfKv/AA31/wBW5ftAf+EN/wDb6P8Ahvr/&#10;AKty/aA/8Ib/AO319VUUAfKv/DfX/VuX7QH/AIQ3/wBvo/4b6/6ty/aA/wDCG/8At9fVVFAHyr/w&#10;31/1bl+0B/4Q3/2+vmr/AIJ8eBvHH/DfXxj+IWt/Dvxh4O8N+JbLWb2xn8TaJPY/8fGq208cTM67&#10;PN2ZJVWP3WwSBmv0/ooAKKKKACiiigAooooAKKKKACiiigAooooAKKKKACiiigAooooAKKKKACii&#10;igAooooAKKKKACiiigAooooAKKKKACiiigAooooAKKKKACiiigAooooAKKKKACiiigAooooAKKKK&#10;ACvn/wDbW/5JXpX/ACR//kNRf8lr/wCQP/qJ/wDU/wDTz/d/2POr6Ar5/wD21tD8d+IPhXpVv8Pf&#10;hb4P+LetLrUUk2ieNbWC4s4IBBOGuEWaaJRKrGNAQxO2V+MEkAHgH/BHX/khOof8k/8A+Wf/ACLv&#10;/Ixf8fV7/wAhn/23/wCmW6vv+vir/gmN8Gvif8DPAniPwx8R/hr4f8FfZ/s32DWNONrLqOs7pbqS&#10;X7bNBNJ5nk+ZGke4LtVyBu5x9q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Kv/AAVH/wCTE/ib/wBwz/06Wleq/st/8LP/AOFE+Gf+Fy/8lJ/0r+1f+PX/AJ+pfJ/49f3P+p8r&#10;7n4/NmvKv+Co/wDyYn8Tf+4Z/wCnS0rqv2Cvhb4n+C37J/gbwb4y0z+x/Emm/bvtdl9oin8vzL+4&#10;lT54mZDlJEPDHGcHkEUAfQFFFFABRRRQAUUUUAFFFFABRRRQAUUUUAFFFFABRRRQAUUUUAFFFFAB&#10;RRRQAUUUUAFFFFABRRRQB8Vf8FaPEXifTf2T9e0rSvCP9s+G9S+z/wBteIP7Sig/sby7+za3/wBH&#10;Yb7jznJT5CNmNx4NfQH7Lfg//hAfgT4Z0L/hX3/Cq/sn2r/ikv7a/tj7BuupX/4+8nzd+7zevy+Z&#10;t/hr5V/4LFeD/wC2vgTp+u/8K+/4SP8AsXzP+Kt/tr7L/wAI5511ZJ/x6ZH2v7Rjyuh8rbu4zX1V&#10;+y34P/4QH4E+GdC/4V9/wqv7J9q/4pL+2v7Y+wbrqV/+PvJ83fu83r8vmbf4aAPVa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P/jV8BfAn7RPhW18N/ELQv+Eg0W1vU1CG2+1z222dY5I1fdDIjHCyyDBOPm6Z&#10;Ax6BXn/xq8Z+O/A/hW1v/h78Ov8AhZutSXqQTaT/AG5BpPkwGORmn82YFWwyxrsHJ8zPRTQB8gf8&#10;EdfB/wDYvwJ1DXf+Fff8I5/bXl/8Vb/bX2r/AISPybq9T/j0yfsn2fPldB5u7dzivv8Ar4A/4I6+&#10;D/7F+BOoa7/wr7/hHP7a8v8A4q3+2vtX/CR+TdXqf8emT9k+z58roPN3bucV9/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Kv/AAVH/wCTE/ib/wBwz/06Wld/+xna2lj+zZ4P&#10;hsPhxqHwktF+2bPB2qXFxcXGn5vJyd8lwqynzDmUblGBKAOADXAf8FR/+TE/ib/3DP8A06Wleq/s&#10;t/8AJCfDP/JQP+Xr/kqX/Ixf8fUv/H1/7J/0y8ugD1WiiigAooooAKKKKACiiigAooooAKKKKACi&#10;iigAooooAKKKKACiiigAooooAKKKKACiiigAooooA/Or/gs5a2k3wn8MTTfDjUPE13D9q+z+Mbe4&#10;uEt/DGZ7EN50aKYpPtI/dL5rLgrlcnivqr9jO1tLH9mzwfDYfDjUPhJaL9s2eDtUuLi4uNPzeTk7&#10;5LhVlPmHMo3KMCUAcAGvmv8A4LFf8kJ0/wD5KB/y0/5F3/kXf+Pqy/5DP/tv/wBNd1fVX7Lf/JCf&#10;DP8AyUD/AJev+Spf8jF/x9S/8fX/ALJ/0y8ugD1W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v/gh&#10;j/zWz/uCf+39fqpX5V/8EMf+a2f9wT/2/r9V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lX/gqP/yYn8Tf+4Z/6dLSu/8A2M9N1zR/2bPB9p4k8eaf8Tdaj+2ef4q0vWJNWt73&#10;N5OV2XTjdJsUrGc/dMZXotcB/wAFR/8AkxP4m/8AcM/9OlpXVfsFePv+Fofsn+BvE3/COeH/AAl9&#10;u+3f8SfwtY/YtOt9l/cR/uodzbd2ze3JyzMe9AH0BRRRQAUUUUAFFFFABRRRQAUUUUAFFFFABRRR&#10;QAUUUUAFFFFABRRRQAUUUUAFFFFABRRRQAUUUUAfFX/BWjwD/wAJD+yfr3if/hI/EGmf8I79n/4k&#10;+nX3ladqf2i/s4/9Nh2nzvKxvj5G1iTzX1V8LfAP/Cr/AAJpnhj/AISPxB4t+w+b/wATjxTffbdR&#10;uN8ryfvZtq7tu/YvAwqqO1eAf8FR/wDkxP4m/wDcM/8ATpaV3/7GfizQ/HH7Nng/W/Des+MPEGi3&#10;X2zyNR8e3SXOszbbydG+0SISrYZWVMHhFQdRQB7X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z/AI2+IXhX&#10;4a6VFqfi7xLo/hXTZphbR3mt38VnC8pVmEYeRlBYqjnbnOFJ7Gugrx/9qD4e+KviV4B0/TPCPhn4&#10;b+KtSh1OO5ks/ihYS3mmpEIpVMkaRqxE4Z0AbGNrSDuKAPmD/gjr/wAkJ1D/AJJ//wAs/wDkXf8A&#10;kYv+Pq9/5DP/ALb/APTLdX3/AF8K/wDBIXwnrmj/ALNkGt3+jeD7LRdY3f2bqOi2skes3vlXl6kv&#10;9pyEbZNjELDtJ2oSDg191UAFFFFABRRRQAUUUUAFFFFABRRRQAUUUUAFFFFABRRRQAUUUUAFFFFA&#10;BRRRQAUUUUAFFFFABRRRQAUUUUAFFFFABRRRQAUUUUAFFFFABRRRQAUUUUAFFFFABRRRQAUUUUAF&#10;FFFABRRRQAUUUUAFFFFABRRRQAUUUUAFFFFABRRRQAUUUUAcp4++Fvhj4of8I5/wk+mf2n/wjutW&#10;3iHS/wDSJYvs9/b7vJm/dsu7bvb5WypzyDXV0UUAFFFFABRRRQAUUUUAFFFFABRRRQAUUUUAFFFF&#10;ABRRRQAUUUUAFFFFABRRRQAUUUUAFFFFABRRRQAUUUUAFFFFABRRRQAUUUUAFFFFABRRRQAUUUUA&#10;FFFFABRRRQAUUUUAFFFFABRRRQAUUUUAFFFFABRRRQAUUUUAFFFFABRRRQB8q/8ABUf/AJMT+Jv/&#10;AHDP/TpaUf8ABLj/AJMT+GX/AHE//Tpd0f8ABUf/AJMT+Jv/AHDP/TpaV1X7BXxS8T/Gj9k/wN4y&#10;8Zan/bPiTUvt32u9+zxQeZ5d/cRJ8kSqgwkaDhRnGTySaAPoCiiigAooooAKKKKACiiigAooooAK&#10;KKKACiiigAooooAKKKKACiiigAooooAKKKKACiiigAooooA+Vf8AgqP/AMmJ/E3/ALhn/p0tK9/+&#10;FviLxP4s8CaZqvjLwj/wgniS4837X4f/ALSi1H7LtldU/wBIiAR9yKj8DjftPINeAf8ABUf/AJMT&#10;+Jv/AHDP/TpaV6r+y34P/wCEB+BPhnQv+Fff8Kr+yfav+KS/tr+2PsG66lf/AI+8nzd+7zevy+Zt&#10;/hoA9VooooAKKKKACiiigAooooAKKKKACiiigAooooAKKKKACiiigAooooAKKKKACiiigAooooAK&#10;KKKACiiigAooooAKKKKACiiigAooooAKKKKACiiigAooooAKKKKACiiigAooooAKKKKACiiigAoo&#10;ooAKKKKACiiigAooooAKKKKACiiigAooooAKKKKACiiigAooooAKKKKACiiigAooooAKKKKACivn&#10;/wAA/tjeGPih+1N4j+DXhi3/ALT/AOEd0a5vtU1rfLF9nv7e+W1msfJkhXdt3q/nK5U5wAetfQFA&#10;BRRRQAUUUUAFFFFABRRRQAUUUUAFFFFABRRRQAUUUUAFFFFABRRRQAUUUUAFFFFABRRRQAUUUUAF&#10;FFFABRRRQAUUUUAFFFFABRRRQAUUUUAFFFFABRRRQAUUUUAFFFFABRRRQAUUUUAFFFFABRRRQAUU&#10;UUAFFFFABRRRQAUUUUAFFFFABRRRQAV8/wD7a3w3/wCFofCvStK/4U7/AMLt8nWorr/hH/8AhJ/7&#10;A+z4gnX7V9o3Lu279nl5583d/DX0BXn/AMavGfjvwP4Vtb/4e/Dr/hZutSXqQTaT/bkGk+TAY5Ga&#10;fzZgVbDLGuwcnzM9FNAHzV/wTGsfDGpeBPEfjLwb8D/+FQ+G/EX2b7Je/wDCWy63/bP2eW6if5Jf&#10;nt/JcOOVG/zcjIUGvtWvzV/4Ip+IvDGpeBPH2laV4R/sbxJpv9n/ANteIP7Sln/tnzJb5rf/AEdh&#10;st/JQFPkJ353HkV+lV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yr/wVH/5&#10;MT+Jv/cM/wDTpaUf8EuP+TE/hl/3E/8A06XdH/BUf/kxP4m/9wz/ANOlpR/wS4/5MT+GX/cT/wDT&#10;pd0AfVVFFFABRRRQAUUUUAFFFFABRRRQAUUUUAFFFFABRRRQAUUUUAFFFFABRRRQAUUUUAFFFFAB&#10;RRRQB8Vf8FaPEXifTf2T9e0rSvCP9s+G9S+z/wBteIP7Sig/sby7+za3/wBHYb7jznJT5CNmNx4N&#10;fQH7Lfg//hAfgT4Z0L/hX3/Cq/sn2r/ikv7a/tj7BuupX/4+8nzd+7zevy+Zt/hr5V/4LFf8kJ0/&#10;/koH/LT/AJF3/kXf+Pqy/wCQz/7b/wDTXdX1V+y3/wAkJ8M/8lA/5ev+Spf8jF/x9S/8fX/sn/TL&#10;y6APVa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81f+CKfiLwxqXgTx9pWleEf7G8Sab/Z/9teIP7Sl&#10;n/tnzJb5rf8A0dhst/JQFPkJ353HkV+lVflX/wAEMf8Amtn/AHBP/b+v1U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Vf+Co//ACYn8Tf+4Z/6dLSj/glx/wAmJ/DL/uJ/+nS7&#10;o/4Kj/8AJifxN/7hn/p0tKP+CXH/ACYn8Mv+4n/6dLugD6qooooAKKKKACiiigAooooAKKKKACii&#10;igAooooAKKKKACiiigAooooAKKKKACiiigAooooAKKKKAPgD/gsV/wAkJ0//AJKB/wAtP+Rd/wCR&#10;d/4+rL/kM/8Atv8A9Nd1fVX7Lf8AyQnwz/yUD/l6/wCSpf8AIxf8fUv/AB9f+yf9MvLryr/gqP8A&#10;8mJ/E3/uGf8Ap0tK9/8Ahb4+/wCFoeBNM8Tf8I54g8JfbvN/4k/imx+xajb7JXj/AHsO5tu7ZvXk&#10;5VlPegDq6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uf8bfELwr8NdKi1Pxd4l0fwrps0wto7zW7+KzheUqz&#10;CMPIygsVRztznCk9jXQV4/8AtQfD3xV8SvAOn6Z4R8M/DfxVqUOpx3Mln8ULCW801IhFKpkjSNWI&#10;nDOgDYxtaQdxQB8a/wDBFPwD/wAI94E8feJ/+Ej8P6n/AMJF/Z//ABJ9OvvN1HTPs8t9H/psO0eT&#10;5ud8fJ3KCeK/SqvgD/gjr/yQnUP+Sf8A/LP/AJF3/kYv+Pq9/wCQz/7b/wDTLdX3/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8q/8ABUf/AJMT+Jv/AHDP/TpaUf8ABLj/AJMT&#10;+GX/AHE//Tpd0f8ABUf/AJMT+Jv/AHDP/TpaUf8ABLj/AJMT+GX/AHE//Tpd0AfVVFFFABRRRQAU&#10;UUUAFFFFABRRRQAUUUUAFFFFABRRRQAUUUUAFFFFABRRRQAUUUUAFFFFABRRRQB8q/8ABUf/AJMT&#10;+Jv/AHDP/TpaV7/8LfDvifwn4E0zSvGXi7/hO/Elv5v2vxB/ZkWnfat0rsn+jxEom1GRODzs3Hkm&#10;vAP+Co//ACYn8Tf+4Z/6dLSvVf2W/B//AAgPwJ8M6F/wr7/hVf2T7V/xSX9tf2x9g3XUr/8AH3k+&#10;bv3eb1+XzNv8NAHqt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n/wAavGfjvwP4Vtb/AOHvw6/4WbrUl6kE&#10;2k/25BpPkwGORmn82YFWwyxrsHJ8zPRTXoFef/Gr4C+BP2ifCtr4b+IWhf8ACQaLa3qahDbfa57b&#10;bOsckavuhkRjhZZBgnHzdMgYAPmr/gmN+z74n/Z98CeI9K8ZfCv/AIQTxJcfZvtfiD/hIotR/t/b&#10;LdMn+jxSOlr5CSonB/eb9x5Br7Vr4A/4I6+D/wCxfgTqGu/8K+/4Rz+2vL/4q3+2vtX/AAkfk3V6&#10;n/Hpk/ZPs+fK6Dzd27nFff8A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8q&#10;/wDBUf8A5MT+Jv8A3DP/AE6WlH/BLj/kxP4Zf9xP/wBOl3R/wVH/AOTE/ib/ANwz/wBOlpR/wS4/&#10;5MT+GX/cT/8ATpd0AfVVFFFABRRRQAUUUUAFFFFABRRRQAUUUUAFFFFABRRRQAUUUUAFFFFABRRR&#10;QAUUUUAFFFFABRRRQB8q/wDBUf8A5MT+Jv8A3DP/AE6Wleq/st+D/wDhAfgT4Z0L/hX3/Cq/sn2r&#10;/ikv7a/tj7BuupX/AOPvJ83fu83r8vmbf4a+f/8AgrR4+/4R79k/XvDP/COeINT/AOEi+z/8TjTr&#10;HzdO0z7Pf2cn+mzbh5Pm52R8HcwI4r2r9jPwnofgf9mzwfonhvRvGHh/RbX7Z5GnePbVLbWYd15O&#10;7faI0AVcszMmByjIepoA9r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8/8AjV8BfAn7RPhW18N/ELQv+Eg0&#10;W1vU1CG2+1z222dY5I1fdDIjHCyyDBOPm6ZAx6BRQB8Af8EdfB/9i/AnUNd/4V9/wjn9teX/AMVb&#10;/bX2r/hI/Jur1P8Aj0yfsn2fPldB5u7dzivv+vyr/wCCGP8AzWz/ALgn/t/X6q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Kv/AAVH/wCTE/ib/wBwz/06WlH/AAS4/wCTE/hl&#10;/wBxP/06XdH/AAVH/wCTE/ib/wBwz/06WlH/AAS4/wCTE/hl/wBxP/06XdAH1VRRRQAUUUUAFFFF&#10;ABRRRQAUUUUAFFFFABRRRQAUUUUAFFFFABRRRQAUUUUAFFFFABRRRQAUUUUAfKv/AAVH/wCTE/ib&#10;/wBwz/06Wleq/st/8kJ8M/8AJQP+Xr/kqX/Ixf8AH1L/AMfX/sn/AEy8uvKv+Co//JifxN/7hn/p&#10;0tK9V/Zb/wCSE+Gf+Sgf8vX/ACVL/kYv+PqX/j6/9k/6ZeXQB6rRRRQAUUUUAFFFFABRRRQAUUUU&#10;AFFFFABRRRQAUUUUAFFFFABRRRQAUUUUAFFFFABRRRQAUUUUAFFFFABRRRQAUUUUAFFFFABRRRQA&#10;UUUUAFFFFABRRRQAUUUUAFFFFABRRRQAUUUUAFFFFABRRRQAUUUUAFFeFftQftmfDr9k3StPuPF1&#10;zcajqV7NHHHoOiSW0upCJ1lIuTBJNGfI3QunmdNxA9cdV+z98dLH9ojwCvi7TPC3ijwrps03l2sX&#10;irT1s5ryIxRypcwhXcSQOso2yA4JVsdMkA9LooooAKKKKACuf8bfELwr8NdKi1Pxd4l0fwrps0wt&#10;o7zW7+KzheUqzCMPIygsVRztznCk9jR8QvG1j8NfAPiXxdqcVxPpugaZc6rdRWiq0zxQRNK6oGZQ&#10;WKocAkDOMkda/AH9sz9szxV+1l4+ubi4ubjTvBNlM0ej6DHJLFCYklnMFzcQGaSP7X5U2x5E4wMD&#10;jqAf0J6Tq1jr2lWep6ZeW+o6bewpc2t5aSrLDPE6hkkR1JDKykEMDgggirdfhD+xH/wUY8Vfs3+J&#10;otM8aajrHi/4dTwxW0tnNPLe3emRQQTLbx6ektwkUKl3iDqRjZGAMFRX7keFvFmh+ONBtdb8N6zp&#10;/iDRbrd5Go6XdJc2821ijbJEJVsMrKcHgqR1FAGtRRRQAUUUUAFFFFABRRRQAUUUUAFFFFABRRRQ&#10;AUUUUAFFFFABRRRQAUUUUAFFFFABRRRQAUUUUAFFFFABRRRQAUUUUAFFFFABRRRQAUUUUAFFFFAB&#10;RRRQAUUUUAFFFFABRRRQAUUUUAFFFFABRRRQAUUUUAFFFFABRRRQAUUUUAFFFFABRRRQAUUUUAFF&#10;FFABRRRQAUUUUAFFFFABRRRQAUUUUAFFFFABRRXn/wAav+Fp/wDCK2v/AAqL/hD/APhJPtqfaP8A&#10;hNftX2P7L5cm7Z9m+fzd/lYz8u3f3xQB+df/AAQx/wCa2f8AcE/9v6/VSvzV/wCCKfj7/hIfAnj7&#10;wz/wjnh/TP8AhHf7P/4nGnWPlajqf2iW+k/02bcfO8rGyPgbVJHNfpV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8q/8FR/+TE/ib/3DP8A06WlH/BLj/kxP4Zf9xP/ANOl3R/w&#10;VH/5MT+Jv/cM/wDTpaUf8EuP+TE/hl/3E/8A06XdAH1VRRRQAUUUUAFFFFABRRRQAUUUUAFFFFAB&#10;RRRQAUUUUAFFFFABRRRQAUUUUAFFFFABRRRQAUUUUAfKv/BUf/kxP4m/9wz/ANOlpXf/ALGd1aX3&#10;7Nng+aw+I+ofFu0b7Zs8Y6pbXFvcahi8nB3x3DNKPLOYhuY5EQI4IFcB/wAFR/8AkxP4m/8AcM/9&#10;OlpXqv7Lf/Cz/wDhRPhn/hcv/JSf9K/tX/j1/wCfqXyf+PX9z/qfK+5+PzZoA9VooooAKKKKACii&#10;igAooooAKKKKACiiigAooooAKKKKACiiigAooooAKKKKACiiigAooooAKKKKACiiigAooooAKKKK&#10;ACiiigAooooAKKKKACiiigAooooAKKKKACiiigAooooAKKKKACiiigAoor5//bF/bG8Mfsf+BLfV&#10;dVt/7Y8Salu/sXw/vlg/tDy5YFuP9IWGRIvLScP84G7G0cngA+gK+avFn/BR79nbwP4q1nw3rfxD&#10;+xa1o97Np99bf2JqMnkzxSNHIm5Lcq2GUjKkg44JFfiD4w8Yf8L6/wCFg/Ef4j/EH/i5P/Ev+waZ&#10;/Yv/ACHfuwS/vYAkNt5EMcbfMv7zoPmya1fgr8NdU0fwrdfGu78S/wDCCaL4ZvXTw9rn2BdR+2+J&#10;baOO7tdO8gNuj3qC/nyIYV2YbJOKAPr/AP4KgftQfAH9oj4V6A/w91fT/EHj611q3E1//YVzbXi6&#10;asF3ui+0TQITEJpY28sN95t23gkfSv7Pf/BR79nbwP8AAL4aeG9b+If2LWtH8M6Zp99bf2JqMnkz&#10;xWsccibktyrYZSMqSDjgkV+Vfxq8U/GL9ojwra/Gv4hXX/CQaLa3qeDodc8uztts6xyXa23kQhGO&#10;FlkfzCmPmxuyAB6B8ff+LG/ss/Dj4Nf8hv8A4TD+zfi5/bX/AB7/AGT7XYyWv9n+T82/Z5e/z965&#10;zjyxjNAH6qf8PRv2Yv8Aopn/AJQNU/8Akavqqv51vjN4d8T6b+yf+zpquq+Lv7Z8N6l/wkf9i+H/&#10;AOzIoP7G8u/Rbj/SFO+485yH+cDZjaODXV/Av46fE/8A4Jr/AB21vQdd0T/nh/wknhL7Xa/6Z/os&#10;j2n+lok/l7Ptay/uz833W9gD9/qK5T4W/FLwx8aPAmmeMvBup/2z4b1Lzfsl79nlg8zy5Xif5JVV&#10;xh43HKjOMjgg11dAHKfFjwL/AMLQ+FfjLwb9t/sz/hItGvNI+2+V5v2f7RA8XmbNy7tu/O3cM4xk&#10;da/ms+LHgX/hV/xU8ZeDftv9p/8ACO61eaR9t8ryvtH2ed4vM2bm27tmdu44zjJ61/Sn8WPHX/Cr&#10;/hX4y8ZfYf7T/wCEd0a81f7F5vlfaPs8Dy+Xv2tt3bMbtpxnOD0r8VvDfgX4Y/FD4V/Hn9pf4m33&#10;9mf8JFrWvaR4Y8L+VdS/Z9euIBqFnJ9qgZd23fJHtliERxuYjhaAPKv2Ov2OvE/7YHju40rSrj+x&#10;vDem7f7a8QbIp/7P8yKdrf8A0dpo3l8x4CnyE7c7jwOfVf2W/FH7Q37Nf7WHhn4V/YPEHiPVdF+1&#10;f8Wv/wCEuS106bzrCW5+/wCY9quFl+0dDllxw541f2L/ABT47/YP+JngDxJ8Sbr/AIQf4O/EyyfU&#10;J7ny4NQ/tKCGykktH2wCW4i2yXsBwAhPmfMCFbH6K/tz/Av4Y/tKf8IT8OPFWt/8I58Sda+3f8IZ&#10;qf2S6uvJ8n7PPqH7qN0hbMMSr++YY3ZTLDBAOU+KX7bPx2+C/gTU/GXjL9ln+xvDem+V9rvf+FhW&#10;E/l+ZKkSfJFCznLyIOFOM5PAJo+Fv/BWj4E+LPAmmar4y17/AIQTxJceb9r8P/Y7/Ufsu2V1T/SI&#10;rUI+5FR+Bxv2nkGvlX9jr9sXxP8AsN+O7j4DfHm3/sfw3pu3y5t8U/8AwjvmRT3p4s4ZXuvtD3EA&#10;5kPl59AQP0q/aX/Zz8MftQfCu/8ABvieH/npdaXe7pf+Jff+RLFDdbI5I/N8vzmPls21uh9QAd/4&#10;T8U6X448K6N4k0S6+26LrFlDqFjc+W8fnQSxrJG+1wGXKsDhgCM8gGtavxr+Cvxi8d/8Etfj7dfC&#10;n4hR/bfhlrF695DJugjxBLdR2y63iFJ5v9RZyf6IXB56BsE/r94T8U6X448K6N4k0S6+26LrFlDq&#10;Fjc+W8fnQSxrJG+1wGXKsDhgCM8gGgDWooooAKK/Cv4W/tBeGPCf/BSbTPih4y+Kn/Cd+G7fzftf&#10;jr/hHZdO+1btHe3T/QYoy6bXZIeE52bzwSa/T/wn/wAFHv2dvHHirRvDeifEP7brWsXsOn2Nt/Ym&#10;ox+dPLIscabntwq5ZgMsQBnkgUAfStFFFABRRRQAUUUUAFFFFABRRRQAUUUUAFFFFABRRRQAUUUU&#10;AFFFFABRRRQAUUUUAFFFFABRRRQAUUUUAFFFFABRRRQAUUUUAFFFFABRRRQAUUUUAFFFFABRRRQA&#10;UUUUAFFFFABRRRQAUUUUAFFFFABRRRQAUUUUAFFFFABRRRQAUUUUAFFFFABRRRQAUUUUAFFFFABR&#10;RRQAUUV5/wDGrxn478D+FbW/+Hvw6/4WbrUl6kE2k/25BpPkwGORmn82YFWwyxrsHJ8zPRTQB+df&#10;/BDH/mtn/cE/9v6/VSvir/gmNY+GNS8CeI/GXg34H/8ACofDfiL7N9kvf+Etl1v+2fs8t1E/yS/P&#10;b+S4ccqN/m5GQoNfat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yr/wVH/5&#10;MT+Jv/cM/wDTpaUf8EuP+TE/hl/3E/8A06XdH/BUf/kxP4m/9wz/ANOlpR/wS4/5MT+GX/cT/wDT&#10;pd0AfVVFFFABRRRQAUUUUAFFFFABRRRQAUUUUAFFFFABRRRQAUUUUAFFFFABRRRQAUUUUAFFFFAB&#10;RRRQB8q/8FR/+TE/ib/3DP8A06Wleq/st+D/APhAfgT4Z0L/AIV9/wAKr+yfav8Aikv7a/tj7Buu&#10;pX/4+8nzd+7zevy+Zt/hryr/AIKj/wDJifxN/wC4Z/6dLSvVf2W9M8MaP8CfDNn4N8EeIPhz4bj+&#10;1fZPDPimCWHUbPN1KX81JZJHG9y8i5c/LIpGBgAA9VooooAKKKKACiiigAooooAKKKKACiiigAoo&#10;ooAKKKKACiiigAooooAKKKKACiiigAooooAKKKKACiiigAooooAKKKKACiiigAooooAKKKKACiii&#10;gAooooAKKKKACiiigAooooAKKKKACivKv2sf+TWfjJ/2Jms/+kM1fiX+y/8A8E9PiL+1l4B1Dxd4&#10;R1rwvp2m2WpyaVJFrd1cxTGVIopSwEdvINu2ZOc5yDx0JAP6Ca/nW/b18ReJ/Fn7WHjnVfGXhH/h&#10;BPElx9h+1+H/AO0otR+y7bC3VP8ASIgEfcio/A437TyDX0r4M/4Ji2lj+zZ8RfE/iTx98L9Qu77+&#10;zv8AhE/G9v4ouBo2n7Lxo73zpxGsR8wbYVysmHGPkPNfnXQB9VeD/wDjEf4E/D74y6F/p3xJ8f8A&#10;9of8I3rX+r/4RP7DdNa3f7l/MhvvtUM7J+8RfJxldzcg/wCEw+J//DLP/C5f+Fg/81m/tP8AsX+x&#10;bX/kPfYftX9qedj/AIB9n2eV3x2rv9O+CmueKP8AgoTq9p+07daf4s0XSvJ/4TbxVbySafo1v5uk&#10;k6f511GlutvuYW0a58ve67RuJOeK1a61n4zfteXlv4c+Kvgfwbpvwzme08Da94q1OC102DS9O1Aj&#10;ToIZ/LkF0yrIrq0u9pFRizNjkAt/FH4faXo/ir4P2Gt+Ff8AhavxN+K17o/xDvtX/tFtH+2wanI6&#10;yaF5SN5Me+cFvti7CvmYCKq0ab8SvAnw5+PvjyG08Nf8KE0XTfDN/wCHPEPgn7fP4j/4SmeO6Aut&#10;I+2lWay+1Kgh+0x5EXk71bL1U+Evwhh+KHj74/a58So7fxjcPpniC30LxPps0kem614wMqPbRWEs&#10;PlpczzF5JIrZQTIrAiIjAGV4X1ax+CH7IfjC90y8t/Dfxq1XxbeeBtd027lX+0j4cl08G5t3spif&#10;KX7TGFMwjWRWUoHHK0Adr8Lf2ffDH7QXjvTNKtvhX/wrDw38YPN/4QHxB/wkUur/ANgf2TE7an/o&#10;5kR7rz3i2f6QY/L8zdHvC15VffFL47fGjwJ8b/GVzqf9s+G9S/sP/hPr37PYQeZ5coi0z5AquMPH&#10;j/R1GcZk4OaLH4W+GPiN4E+CGiaVpn/CtfEmsf25/bXj7x1cS2Hh3VvKlL2/kXLM6fukQwtsjT97&#10;IincTkdXa3n7Q3xs8d/E/wAMeMtY/wCEN/4Sv+y/+E+1jxrpSaTp1n9li8zTPt0wtv8AQt/lokWA&#10;nms6A7t1AHqv/BHX46f8ID8dtQ+HH9ifbv8AhP8Ay/8AiZ/a/L+wfYbW9n/1Ww+bv3bfvLtxn5ul&#10;ftTX8q9fr9+3F+yX+y1+y78AtW8Sf8Ky1BNa1TztF0O50/V76f7LqUtrcSW80qy3YXylaHLcP2+R&#10;hmgDV/4KgftOeO9H8VaB+zv8PdN8nWvHVlbpNqPnwN9tgvZLuxbTvLmj2x72EbeeJFK9PlGWrxXx&#10;J/wk/wC1B8VPgN+zjpH/ABU3gz4d6NoP/Cw/DP7q0/s+/sJzYap/pLeXJL5cUwj/ANHkdW3bo9xG&#10;4av7C/hbS/2b/wBi/wCKPxr1u1/4QH4m3tlqmn+Fdc1+RrX7fA+nW93ZJawXBENx5k8RdCqMX2MA&#10;WUEV7X/wSf8AhVcX3hXxj8a/G3hzULT4m+KtavD/AG5qEM1p/aGm3Mdnd+bFB8sJikn3usiJzghW&#10;2jFAHin/AAWi8LaX4H8K/s9eG9EtfsWi6PZarp9jbeY8nkwRR6dHGm5yWbCqBliScckmv0/+KXh3&#10;xP4s8CanpXg3xd/wgniS48r7J4g/syLUfsu2VGf/AEeUhH3IrpyeN+4cgV+Zf/BYLVrH41eMvhH4&#10;R+Hl5b+PPFmnTa7bXug+GZV1G+tZVFoWjkghLOjAQzZVgCPKf+6cfoV/wy38MP8AhRP/AApr/hGf&#10;+Lbf9AX7fdf8/X2r/Xeb53+u+f7/ALfd4oA+f/2xfhb4Y/b9/ZPt/GXwv0z/AITvxJb7v+EQvftE&#10;unbd1/BFffJcNCh+S2kH75f4MpyQT5/+wJ+2tqn7Z2m638FPidoH9t3beGdQn1jxJ9sW3/tOCS4S&#10;AwfZoIYhD+5uwm9Hz+6z1bI+lfhb8UvE/gf9k/TPGXjLU/8AhefiS1837Xe/C23i1P8AtTdfvEn2&#10;VIlhSTykZA+FXHkyE5IJP5V/ET4W+GPgt/wVY8KeDfBumf2P4b03xn4Y+yWX2iWfy/MFjK/zyszn&#10;LyOeWOM4HAAoA/Sr4sfs+/8AC8v2WfGXw41f4V/2J/wh/wBssfh5pn/CRfaPtf2SxeDS77zVkXZv&#10;8wr5NwzYxmQnOa+av+CQPxK1TwP4q+IX7O+t+GvsWtaPe6jr19qP29ZPJniksrGS08tFKthlLeas&#10;hBxgAj5q+1Pi94m+IesfFTwV4J+HsOoaF9lvbLxH4h8RahpobR7zRlneG60yK4McmL58xyKgVDsB&#10;bzV6H8tv+ClXw6+G3wd/bl8J3dx4duG8J63DaeJvFdjaXM0k2otNqd0b0oXlBRpI49oVHjUHGNvW&#10;gD9ifil8UvDHwX8Can4y8Zan/Y3hvTfK+13v2eWfy/MlSJPkiVnOXkQcKcZyeATX4A/ti/tjeJ/2&#10;wPHdvquq2/8AY/hvTd39i+H98U/9n+ZFAtx/pCwxvL5jwB/nB252jgc2/wBt7Rvg1pfj7wZd/A+2&#10;t7Dwnq/hKy1S6sY9Ta+mtL2WWcvDcFppjFOkYhV4t/ykdOcnn9E0b4h/Dz4T/Gbwxf67p/gK0/4k&#10;v/CQ+CPEsYs9Z1j9+ZLX7LBLF5p8ksJn2snyOpO4ECgDV+KX7NPhjTfAmp+MvhH8Sf8Ahb3hvw75&#10;X/CU3v8AYUuif2N9olSKz+S5k33HnOZR+6U7PKy2AwNeK+E/FOqeB/FWjeJNEuvsWtaPew6hY3Pl&#10;rJ5M8UiyRvtcFWwyg4YEHHIIr6V8RWf7PPh747eEfiL/AGP/AGn8A/EX2z/i32naq8viLTPs9qIP&#10;9NT7SGh827Pnx/6Sd0QJ4+5XlX7RmmeGLjx3N4r+HHgjxB4M+E+vY/4RtNdglHn+RFFHd+XM8kol&#10;23HmZ2yvt3qDt+6AD+hP9nvxTqnjj4BfDTxJrd19t1rWPDOmahfXPlrH508trHJI+1AFXLMThQAM&#10;8ACvQK/ms/Zb+FVx8ZPj74G8N/8ACOah4m0WbWrE65bafDM/laabqKO4llaL5oogsmGkyu3cPmBx&#10;X7U/8OuP2Yv+iZ/+V/VP/kmgD6qor84PC/7Bv7MHwd1Xxhpnxwv/AAPZalqHiC81PwzZ3fjS6sZr&#10;bQZGC2kTo88JZlaOYF8PkgjzGxx6/wCKf+Ccv7I3gfQbrW/EngzT/D+i2u3z9R1TxTqFtbw7mCLv&#10;ke7CrlmVRk8lgOpoA+wKK+FfiV+xH+yN8Jde8NWniT4UahZaLrH2nz/FUmt6hHo2jeUqFft9094q&#10;2/nM6xxZzvc7eDXyB/wVa/Zb+GH7Nf8Awq7/AIVx4Z/4Rz+2v7U+3/6fdXXneT9j8r/Xyvtx5sn3&#10;cZ3c5wMAH7U0V5V+yd/yaz8G/wDsTNG/9IYa9VoAKKKKACiiigAooooAKKKKACiiigAooooAKKKK&#10;ACiiigAooooAKKKKACiiigAooooAKKKKACiiigAooooAKKKKACiiigAooooAKKKKACiiigAooooA&#10;KKKKACiiigAooooAKKKKACiiigAooooAKKKKACiiigAooooAKKKKACiiigAooooAKKKKACvn/wDb&#10;W+G//C0PhXpWlf8ACnf+F2+TrUV1/wAI/wD8JP8A2B9nxBOv2r7RuXdt37PLzz5u7+GvoCvP/jV8&#10;BfAn7RPhW18N/ELQv+Eg0W1vU1CG2+1z222dY5I1fdDIjHCyyDBOPm6ZAwAfIH/BHXwf/YvwJ1DX&#10;f+Fff8I5/bXl/wDFW/219q/4SPybq9T/AI9Mn7J9nz5XQebu3c4r7/r86v8AgjHrPw8vvhP4nsPD&#10;eg6hp/j6x+y/8JZqlw5NvqG+e+ay8kGVgPLh3K2I48k/x9a/RW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5V/4Kj/8mJ/E3/uGf+nS0o/4Jcf8mJ/DL/uJ/wDp0u6P+Co//Jif&#10;xN/7hn/p0tKP+CXH/Jifwy/7if8A6dLugD6qooooAKKKKACiiigAooooAKKKKACiiigAooooAKKK&#10;KACiiigAooooAKKKKACiiigAooooAKKKKAPlX/gqP/yYn8Tf+4Z/6dLSvVf2W/8AkhPhn/koH/L1&#10;/wAlS/5GL/j6l/4+v/ZP+mXl15V/wVH/AOTE/ib/ANwz/wBOlpXqv7Lf/JCfDP8AyUD/AJev+Spf&#10;8jF/x9S/8fX/ALJ/0y8ugD1WiiigAooooAKKKKACiiigAooooAKKKKACiiigAooooAKKKKACiiig&#10;AooooAKKKKACiiigAooooAKKKKACiiigAooooAKKKKACiiigAooooAKKKKACiiigAooooAKKKKAC&#10;iiigAooooA8q/ax/5NZ+Mn/Ymaz/AOkM1fKv/BFT/k1nxT/2Od1/6Q2NfVX7WP8Ayaz8ZP8AsTNZ&#10;/wDSGavlX/gip/yaz4p/7HO6/wDSGxoAP2pP+UTvib/kn/8Ay6/8kt/5F3/kOxf8ev8A7P8A9NfM&#10;r8Vq/f7wL/xdD9k++8E+Df8Ahn/xb4zsdn2vw5oX+m+DbffftMnmW8W6Rd0SPIMqMzqzDgE1+ANA&#10;H2pfeAf+FoeO/jf4Y/4SP4weEvt39h/8Tj4s332LTrfZEJP+Kpm2tt3bNljwcs0Q715VptlofwX+&#10;Ffjy7/4RT/hO/ElxrV/4I/4Sq505NR8Hx2rQA/aNPuvlcakHj8yKT7ogfdtya9An8Wa58e9e8cfG&#10;j416zqHgT4ZeJvsP9reH/Cd1Jp1x4s+zL9kg/su3ui8N99lnjhefe58kOzDDECuU8J/2H/wiujf8&#10;Ix/wmH/CN/8AC2Yf7L/4WFs/4QT7L5a+T/anl/J9u2bfP2/L9n8zHFAB4y8A658F/hX8MfDFp4j8&#10;YXXxJ8WXul+PPD2j+Gb6R9HjtbqBo7WRYQqzDVxNGEDRhlCFQrlq1rLwn4I8WeKvCn/CKaN8QNZ+&#10;Num61aal49/4WlawT+G7Xy5P+Jncah5YNwlst0y+a8+MRGTzDuIrV8ZeIP8AjKb4Y/ELRNN8YeMf&#10;DfhrxNpekX0+lwfbtH/tW3vmnk0vw4yHZ9h2YNnbswfYwyADmsrR/iZrn/C/f2o9b0Sfw/4O/wCE&#10;l0bxTFfad8RXksbz7LcXQeSyt40b/kJdFSJiV3LIDnFAHVaP/wAJx8UP27PD3gnSv+FP+LfsP2j+&#10;xfDln5978PLffpZmuPs1uu7bu2GR9ijNypY9M14rqPizXPi1oOkaJ4T1n4oeM/ib4s87/hNtOuLq&#10;S/t9Z+ysH0/yY4y01x5MCMzeeG2FMphQa6r4a6brnwl/Zs8S/ELw348+F9lrWsfZvIgj1iSPx3o3&#10;lXjwN9gVArW/nK7GXDHfbnsOKPFPizQ/gJoN1rfwU1nT5dF8dbf7J1HVLpG8d+E/sTBJ98lqUWx+&#10;1NJMo2FvOt8A7TmgDK+KXgH/AIWh+1hqfhj/AISP4P8AhL7d5X/E48LX32Lwbb7LBJP3U21tu7Zs&#10;bg5nZh3r7V1LxBrn/BTr9qbwHrfgnTfEFr8EvCf2C91zTvGsDpo97dWt8XuIkjiM9vJcva3aKFcq&#10;zIHDELjPwr8Bf2PPin+0Tr2hWnhvwvqFlousef5HirVNPuo9GXylkLb7pIXUZaJoxjPzkLwen6af&#10;t2ftJ2P7JulW/wAD/gf4Ft/D/jbxlCtyq+HtIW2hEV2txZiS1FpJHJ/aHmww7G8thhV6kAAA8K/b&#10;W+L2uftgfFTSv2YPhF4K+y+G/CetRWVw/wDZUif2fdWs8+ntLm2eRItNjSeL5jErLjoBhT+n/wAJ&#10;9A/4Uv8AALwbonifUtPtf+ET8M2dlqmo+fss4/stqiTS+ZIFxEPLZtzBcKMkCvn/AP4Jvfs0a58F&#10;/hXe+J/iFYafdfEnxZevrM2sTQyPrEdrdQWsjWl5NNGswlE0cjyRksoc5yWzWV+2h+0v/wAKX+AX&#10;xS8MfFK/8P3XiTxZ/aujeFdH8ITb7yPSrq1njsru+huJFcYeORJZIgyBioUE5oA/Mu3+Knirwb/w&#10;UI8Y+OvhLpFv4/8AEI8W+ILnRrO0tpdShv4pmu1aREtmDyr5MjyBkbGAG5ANftp8dP8AikP7E+Jv&#10;/FwNb/4Q/wA//ijvAv8ApH9t/a/Lt/39nx9o8nd5q/MuzDtzjFfBX/BGX4I32i3Hjvxd4u8AXFhc&#10;PDpVz4Z17WtGaNmiljvBNJZTyICVeN4tzRHDKyZyCK+yvhb/AMJx8cvHemfE3Xf+Eg+H/gzS/N/4&#10;RvwdP5+m6jd+ZE9vd/29ZvujfZLGstr5bDCvubJOKAOr+Ef/ABT3jvx54J0r/hX+meDPDv2D+xfD&#10;nhH91qOmfaInmuP7Qt1xHD5spMkWxRuUsxyea/Fax/5SOeAf+Sgf8jn4c/5Kl/yMX+stP+Pr/wBk&#10;/wCmXl1+1Nr/AMWv8d/E/wAbeMv+Ff8AhLwZff2X9k8Rxf6FqNxsi8l/7VuJdsbbZXSODDHCttPJ&#10;Ar8gP+CbfgH/AIai/bEXW/H/AIj8QatrXh2yi8Vw6jLfedcXV1Z3dmkKTyTLIzxbW2kAhsKoDACg&#10;D9X/ANoH46eKv2d9Vbxdqfha48VfCSHTPLuovCuny3mvWeoBpJXuZgzpBHp6W8R3SE7hIy5+U5H5&#10;1/8ABQv9qD4PftZfs26L4u8I6fb6d42svFsOlSRa3DZxa8dPSzuZSwEcskn2TzZk5zt8wHjOCf00&#10;+M17ofxW+AXxd0TRPFfh/wD5A2r6DfajNqKfY9KuvsrpIt5Im7yfK3hpAw3IvJFfzg+LNA/4RPxV&#10;rOif2lp+s/2bezWX9o6TP59ndeXIyebBJgb4m27lbAypBxzQBlV7/wDGr/hOPhf/AMJppHjL/hH/&#10;AIp/8Jt9i+yfFSXz9Y+0fY/LZ/7K1SXbu270tp8BseX5ZxtFeK+IPCeueE/7N/tvRtQ0b+0rKPUr&#10;H+0LWSD7VayZ8u4i3gb4m2na65U4ODxXtXjr4BeOPD3wJsdX8ZfEfw/pn/CO7/snwr13XJ4vEWmf&#10;aLpVfy9LljHk+blLk4I3RFZDnigDV07UvhZ4H17V7S/8B+MJf2f/AB15P9m+Kta0e1bxVD9iUmX+&#10;zLokWq5u2Ec23dmHCna9ZUnjL4p/AH4cX/gn4g/DHz9F1yyubLQv+Fk6BdM+ibg/2mXR/OKLbys1&#10;xHJIyKcukLMMgZ9V/YA+AXgj9sL+1fBPxQ+I/iDTP+Ed8r/hEPDlnrkEW/7R9omvvs1vcRyZx5Ec&#10;j+So6lnzwR866tq3xh/aC0q81PU7zxx8SdN8LQvc3V5dy3mqw6RE6lnkd2LiBWWAksSoIiJP3eAD&#10;7K/4IqeE9c/4X74p8T/2NqH/AAjf/CM3Wm/2x9lk+x/avtVjJ9n87Gzzdnz7M7tvOMV+pP7QPhe+&#10;17wC2p6Z4wuPBepeGJv+EitbxtTaw02eW2ikZINUdQS2nsxBnQFSVTIYYr+dfwT8bviL8NdKl0zw&#10;j4+8UeFdNmmNzJZ6JrNzZwvKVVTIUjdQWKog3YzhQOwr9if+CT/izXPjR+yz4x/4WFrOoeO/tHia&#10;802b/hJrqTUfMtWsbPdbt5xbMR8yTKH5Tvbjk0Aav/CJ+OP2lPhX/wAJP/Y37MHxU+JNprX9m/2x&#10;9ln1jR4dKWDzPs/nYeZbkTS79mdgSTONzc9X/wAKC/4RD/ksvxH/ALb+DHg//kFf8Jhrn2j+2/tf&#10;+u/4ST7VGLe48m5aL7Hs27MJnLAVa+Bfw9vvhr+0l4p0y48M3HhXTZtMurnR7PwLYNZ+CX083kaw&#10;SXaFVB14qmJGQbfIVAOlea/sx/FHXPHGvaj8F/iD8H/ih4g+GV15f9heIPir4Zkubibast3c/wBt&#10;XEzGFsTrGltsTgLErfMAaADwtqWh/tE/Ce1/Zw8SeA/2kLLRdY3ef448e6OkdwvlTm/X7RfOXUZa&#10;JYUzGeCicH5h8q/8FnPFmuax8WPDGiX+s+D73RdH+1f2bp2i3Ukms2XmwWLy/wBpxk7Y97ANDtA3&#10;ICTk19//AAd+Neh+B/2bJLuwtfih471rwzj+0vCviCNNR8dw/abxxF9stQ4Zcqxkj3YzborDIFfA&#10;H/BZzwnrmj/Fjwxrd/o3g+y0XWPtX9m6jotrJHrN75UFikv9pyEbZNjELDtJ2oSDg0Afp/8Asnf8&#10;ms/Bv/sTNG/9IYa9Vryr9k7/AJNZ+Df/AGJmjf8ApDDXqtABRRRQAUUUUAFFFFABRRRQAUUUUAFF&#10;FFABRRRQAUUUUAFFFFABRRRQAUUUUAFFFFABRRRQAUUUUAFFFFABRRRQAUUUUAFFFFABRRRQAUUU&#10;UAFFFFABRRRQAUUUUAFFFFABRRRQAUUUUAFFFFABRRRQAUUUUAFFFFABRRRQAUUUUAFFFFABRRRQ&#10;AUUVz/jb4heFfhrpUWp+LvEuj+FdNmmFtHea3fxWcLylWYRh5GUFiqOduc4UnsaAPzL/AOCGP/Nb&#10;P+4J/wC39fqpX5V/8EMf+a2f9wT/ANv6/VSgAooooAKKKKACiiigDJ1HxZoej69pGiX+s6fZa1rH&#10;nf2bp1xdJHcXvlKHl8mMndJsUhm2g7QcnArWrJ1Hwnoesa9pGt3+jafe61o/nf2bqNxapJcWXmqE&#10;l8mQjdHvUBW2kbgMHIrW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5V/4Kj/APJifxN/7hn/AKdLSj/g&#10;lx/yYn8Mv+4n/wCnS7o/4Kj/APJifxN/7hn/AKdLSj/glx/yYn8Mv+4n/wCnS7oA+qqKKKACiiig&#10;AooooAKKKKACiiigAooooAKKKKACiiigAooooAKKKKACiiigAooooAKKKKACiiigD5V/4Kj/APJi&#10;fxN/7hn/AKdLStX/AIJw+LNc8cfsY/DzW/Ems6h4g1q6/tHz9R1S6kubibbqN0i75HJZsKqqMngK&#10;B0FZX/BUf/kxP4m/9wz/ANOlpR/wS4/5MT+GX/cT/wDTpd0AfVVFFFABRRRQAUUUUAFFFFABRRRQ&#10;AUUUUAFFFFABRRRQAUUUUAFFFFABRRRQAUUUUAFFFFABRRRQAUUUUAFFFFABRRRQAUUUUAFFFFAB&#10;RRRQAUUUUAFFFFABRRRQAUUUUAFFFFABRRRQB5V+1j/yaz8ZP+xM1n/0hmr5V/4Iqf8AJrPin/sc&#10;7r/0hsa+qv2sf+TWfjJ/2Jms/wDpDNXyr/wRU/5NZ8U/9jndf+kNjQBq/sl2P7SXg/4sWFh4k/Z1&#10;+F/ws8A6p5n9u6p4OtbS1uD5cEzW2RDfSF/3zKvMbYEj9Mkj81f27v2Q7z9kv4sNYWFtqD+AdU/5&#10;F7VNUvLee4vfKgt2ut4iCldk05Ubo0yMY3cmv2/8H/ET4n61/wAK+/t34R/8I5/bX9of8JJ/xUtr&#10;df8ACOeTu+yfcUfa/tGF/wBXjyt3zZxXxV/wVo/Y68Mal4E1749aVcf2N4k037P/AG1Dsln/ALZ8&#10;yWzsrflptlv5KAn5IzvzzyM0AfAHwL+KXhjwn4E1vW/GWp/8JX4k8F+R/wAID4B8U28upeHbr7ZL&#10;Imp+bbFSibUZJlxJDmVVY+YRiug+FfizxF/ZWr+MfF3h/R7X9nzxp4tm8PaxbrEJdN8O3l4qSz3m&#10;l6eJGaC7t7PeIJ/Kk2KNnz/drwr4W+IvDHhPx3pmq+MvCP8Awnfhu3837X4f/tKXTvtW6J1T/SIg&#10;XTa7I/A52bTwTX0B/wAJ14Y+P/8ApOr2P/CW+M77/i3Xw8+GXmy2X/COWD86Xef2mqpHd/Z5ZTb+&#10;VcYaTd5kj4FAGT4s8ReL/wBkHxVrOg6Iv9p+AfFFlNrvgptfnNz5VncyMmn+ILWOJ0FrqQhgGyZk&#10;SWPLAouQBV8L/ELxroP7NvjDxJqfwy8D+NPD3ifxBeaPdfELxVp6X+vQapc2YkdYZ2nEqsqAzrIU&#10;ZRI7EsScV0H/AAnXhix/4tH42sf+Fb+DPAP/ABN9c8GebLqv/CXeLLH/AEW4j+2RL5lj9ri3xbkd&#10;oIfL3KGLA1ynj74peGPih/wjnjvxNqf9p/8ACO61beHtL+Ev2eWL7P4Tt900MP8Aa0aru272ttzK&#10;ZznzCT0oA1fh94T0Px18J/Cvw2+FOjaf47+MXxC+1/8ACQ22tWqJcaB9gna4tf7Mu5RFHD59sspm&#10;/eS7ggX5DhTwHg/TPE/7RX/CvvhN4N8E+H5vEmn/ANofZLvToIrPUdX8zdcv9tuZZFSXyUicR527&#10;VyoySK9/+Fvwt8T/APBRbx3png3wbpn/AArX4JeCPN+yWX2iLVf+Ea+2RPK/zytDcXf2m6tXPLN5&#10;XmYGFUA/avx0+On/AAoX+xP2U/2U9E/4uT+/8m3+1/8AIC/1epN82oI8Nz58MlyeZf3f+9tWgDJ/&#10;bW+NWuaTr2gfss/sxWun6P4vvPtH9paZ4fjfRLjSNiwajD9juA8Funmxm5aTBfILKdrNzV/ZS+AM&#10;3wb1XRPib+1le6xqHxQ1TxBB4N8KQeKr2PxFCjStDcWUkLoJ2gnE8d0FkMqKgLHCl9x9K+Fv7HPi&#10;f9lnwJpngH4R3H2XxJ4s83/hKfjBsif+zPssrz2f/EouZpEm8xJpbX90y7c+a2TgD6V8WT6p4H8V&#10;az8Qdb8cfYvhlo/hmZ77w3/ZKyeTPFI08mo/aUzM2IFMfkKpBxuGW4oA8/vf2lLj4H+FfFfiT9oM&#10;af4C0X/hM7vRfDFzp9vNefbtN8vzLOaVYGnZZXWOctkJjYMopIz8F/s2fAGb9uz9rzx18WPF17rH&#10;i34QaL4gv/8AhH9Qu72OWGdodQiubXTntboPKLRre5djF5aKAxXKnIq14s+IOqf8FbPj7rPwp0Tx&#10;V/wgnwy8M2U2tWMn9nLqP9qT2101tHe4dbeaHzYL0fumchNnILHI+6vAP7Lfhj4Afss+I/hx4Y8M&#10;/wDCW/btGuf7U0z7fLZf8JHfvYrBN+9klf7J9o8pV+Vgse7I6ZoA6D9o5PBXgj9nXWoNf8Vax8KP&#10;BOnQ2Vsda8Fl7S70uJbiFIY7byInKKW8uIqqEbHYcDkea/tNWf7Q3j7wJ8dfDHg3R/7I8r+wv+EB&#10;1jQtVSw1G/zLFJqfmTG5HlbNroMiLcpYDfmuq1vWP+FD/Cv4ZeMtd8Q/8Kh+G3gzRobXxJ4M+xf2&#10;3u82CC1tLX7Ygeb/AEaZlHmRq3m9WwvNdX4w/wCFn+Af+Fg+KtC/4up9r/s//hG/h/8A6Lo/2Dbt&#10;ju/+Jg+fN37mn/eD5fL2L96gD5//AG9fil4Y+NH/AATZ8c+MvBup/wBs+G9S+w/ZL37PLB5nl6xb&#10;xP8AJKquMPG45UZxkcEGuK/4JJ/sv+FfCvwq8P8AxwtL/WJPFniXTNQ0q8s5pojYxxLqLKGjQRBw&#10;2LSPkyEfM3HIx8wftz/HT/h4d8dvBPw4+DWif8JH/Yv27+ytT+1/Zf7X861t55v3V0kPkeV9llX5&#10;2O/bkYyAf1p+NUGqax4VtfDdp4H/AOE70XxNepoPiG2/tZdO+xaTcxyR3V3uPzSbFIHlRkO2/wCU&#10;gigD4A/4K2az8Q/hT4Vh0nwToOn+DvhP4lvVutc13QHFjearrNxHeLcW10sUqmaKW3RHcvEQ7Ku5&#10;zgLX5LV+yf8AwV+8LaX4H/Yv+HvhvRLX7Fouj+JtO0+xtvMeTyYItOvY403OSzYVQMsSTjkk1+Vf&#10;wV07wJdeKrq/+IWr/YtF0eyfVIdJ+zTyf8JDPFJGy6V5sJ3Wv2hfMX7SciPGcE4oA6u81n4h/Arx&#10;38N/E3xC0LT/ABnu8M29/wCHtH8cSDWdOl0aeKaO1XyRKdkS7pHSElCjKDtHfV+KXgH/AIaC/aw1&#10;Pwx8GvEfiD4vf2v5X9lax4pvsajqHlWCSTebNdLD/q/KlRd4X5YlAzxnV+LGnap8Q/jJ8PofjJq/&#10;/CpPAOpeGYJ/Ct19mXWv7H8NEXEmmQbbUiWfBHk75cTc75Ola3/J13/VHf2bvhr/ANxz/hFv7Q/7&#10;93d79qvYf9vyvN/hReQDlPGHxS8MfAXx38QdE+A2p/2z4b1L+z/7F8fajbyweItN8uJXuPsVyqwP&#10;b+Y8k8MmIxviAXocnn7/AMVaN4A+CXhSP4efEPxRZ+LPFMOo23xA8PW13PbWIiSYx2MZVY0WZZIJ&#10;Jiys8oG5h8mSp9L8H/ET/hpT47fD7wJoXwj/AOEj+G2i/wBof8I38Jf+El+y+T51q013/wATZ1SZ&#10;szRNc/vGONvlrhTgn/CdeGPjV/xNfF1j/wALy+PnxS/4lEMPmy+Hv+EUv0/0KwkzGq2t75ytbvtI&#10;RY/s+1z87GgDz/8Aac8TfDzxJ/wqf/hXsOnw/wBn/D/SbDxD/Z+mmz3azH5v2ppcxp50pzHumG4N&#10;x8xxXa/sv/8ABQv4i/sm+AdQ8I+EdF8L6jpt7qcmqyS63a3MswleKKIqDHcRjbthTjGck89AKmm+&#10;KdL+EvwC8efDL4hXX/CQa1a+Jr+0h+G3ltbf2Nqy2ot11/8AtKEMtx5LJJb/AGItsfd5nQA14r8J&#10;/wDhGP8Ahang3/hNv+RM/tqz/tz/AFv/AB4een2j/VfvP9Vv+58393nFAH9BMfhe+/ay/Zt+G2p6&#10;n4w8UfD3UtY0zTfEV1efD/U20yYyy2e54A7CQ+RumJ2Ek5RCWOOeK+Ftn+0N8L/2E9Mt/wCx/wDh&#10;Lfj5Y+b/AMS/xTqqXv2jfqjn97c/aVVtto+5f3wxtVe22tXwnoGl/s7fALRr/wDZg+E//Cd6L4mv&#10;YdaXSf8AhI207dBc2qsL3zb8uwysVsvlcH584BDZ8V8Yf8Kw8ff8LB8VaF/xfD/hoj+z/wDhG/h/&#10;/pXh/wC3/wBg7Y7v/iYPjytm1p/3gi3eTsXzN1AB461Pwx8Gf2T7H9o/4NeNvEHjO/0Hf/xOPEk0&#10;p/4S/wA+/Ww/4nY8uCe8+yCSVbbeU8rYuNy8Hyr/AILnf80T/wC43/7YV9VeD/8Aivvjt8PvjL8D&#10;v9O+G3j/APtD/hYWtf6v7f8AYbVrXS/3N3iaLZMsyf6Oi7sZk3Lg18Vf8FrPEXifUvHfgHStV8I/&#10;2N4b03+0P7F8Qf2lFP8A2z5kVi1x/o6jfb+S4CfOTvzuHAoA/Sr9k7/k1n4N/wDYmaN/6Qw16rXl&#10;X7J3/JrPwb/7EzRv/SGGvVaACiiigAooooAKKKKACiiigAooooAKKKKACiiigAooooAKKKKACiii&#10;gAooooAKKKKACiiigAooooAKKKKACiiigAooooAKKKKACiiigAooooAKKKKACiiigAooooAKKKKA&#10;CiiigAooooAKKKKACiiigAooooAKKKKACiiigAooooAKKKKACiiigArn/G3w98K/ErSotM8XeGdH&#10;8VabDMLmOz1uwivIUlCsokCSKwDBXcbsZwxHc10Fef8Axq8Z+O/A/hW1v/h78Ov+Fm61JepBNpP9&#10;uQaT5MBjkZp/NmBVsMsa7ByfMz0U0AfCv/BFPx9/wkPgTx94Z/4Rzw/pn/CO/wBn/wDE406x8rUd&#10;T+0S30n+mzbj53lY2R8DapI5r9Kq+AP+CUv7LfxP/Zr/AOFo/wDCx/DP/COf21/Zf2D/AE+1uvO8&#10;n7Z5v+olfbjzY/vYzu4zg4+/6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l&#10;X/gqP/yYn8Tf+4Z/6dLSj/glx/yYn8Mv+4n/AOnS7o/4Kj/8mJ/E3/uGf+nS0o/4Jcf8mJ/DL/uJ&#10;/wDp0u6APqqiiigAooooAKKKKACiiigAooooAKKKKACiiigAooooAKKKKACiiigAooooAKKKKACi&#10;iigAooooA+Vf+Co//JifxN/7hn/p0tK6r9grxF4Y8Wfsn+BtV8G+Ef8AhBPDdx9u+yeH/wC0pdR+&#10;y7b+4V/9IlAd9zq78jjftHAFcr/wVH/5MT+Jv/cM/wDTpaUf8EuP+TE/hl/3E/8A06XdAH1VRRRQ&#10;AUUUUAFFFFABRRRQAUUUUAFFFFABRRRQAUUUUAFFFFABRRRQAUUUUAFFFFABRRRQAUUUUAFFFFAB&#10;RRRQAUUUUAFFFFABRRRQAUUUUAFFFFABRRRQAUUUUAFFFFABRRRQAUUUUAeVftY/8ms/GT/sTNZ/&#10;9IZq+Vf+CKn/ACaz4p/7HO6/9IbGvtT4seBf+FofCvxl4N+2/wBmf8JFo15pH23yvN+z/aIHi8zZ&#10;uXdt3527hnGMjrXwr8Ff+CVfjv8AZ28VXXiT4e/tE/8ACP61dWT6fNc/8IRBc7oGkjkZNs106jLR&#10;RnIGfl64JyAe1/8ADrj9mL/omf8A5X9U/wDkmuU/Zp/ZN8Mal4E+JPg3xl+zT/wqHw34i/s37XZf&#10;8J5Lrf8AbP2eWWVPnil32/kuEPDDf5uDkKRXlXh3/gkH4n8J+BPF3g3Svj/9l8N+LPsf9tWX/CGR&#10;P9q+yymW3+drsum12J+RlznByOK5X/hxj/1Wz/y1P/u2gD5//b1/YK8T/Bbx3458ZeDfA39j/BLT&#10;fsP2S9/teKfy/Mit4n+SWdrg5upHHKnGcj5QDXzV8FfFPjvR/FV14b+Ht15OteOrJ/B01t5cDfbY&#10;L2SONrbdMNse9hGPMBUr/eUZr9v/APhnf9p3/o7n/wAxrpf/AMcrxT41f8Eq/Hf7RPiq18SfEL9o&#10;n/hINatbJNPhuf8AhCILbbAskkipthukU4aWQ5Iz83XAGAD86/H3x08T+Hv+Ec0LxNon2f4z/C3W&#10;rbTNL8W/a4m/syw03ckOl/ZI0NvN5VyGl+0MXZvukstavhODS/2qvj7o3iSXwP8AYtF0eyh8SfFG&#10;5/tZpP7Rgiulk1nV9v7tovMWbP2a1BK4/dKT0+qvHP8AwTpvP2M/hX8RPGVp+0Xp+j/2l4Z1HRJr&#10;LUPDdvB/bUckDStp0TzXT7ZZvIAUxqZBglehFcr4G0v4h/Dn4V/Dv9mj4e3GoX3/AAuKy07xt4h8&#10;UafpAuv7J0bVoF0+6tZbUq/7qLZHI12JYjyFxHncQDV+KXiLxP8AtTeBNT+A37H3hH7V8EvCflf2&#10;nN/aUSf2n9qlS9h41IR3EPl3UN0PlkbdjnC7QftX4F/Av4Yf8E1/gTreu67rf/PD/hJPFv2S6/0z&#10;/SpEtP8AREefy9n2tYv3Y+b7ze2r4W8J65+wf+xja6J4b0bUPjLrXhXd5GnaXayWlxqX2nUS7bI0&#10;Fwy+WtyzHAbIiJ+UHjqvFPwI+Cvgf9my6+G3iSy0/wAP/B212+fbaprM1tbw7rwXC77t5hIubllI&#10;zJyWC9DtoA8V/aC+Fvhj9n39k/4qeMvihpn/AAuzxJrv9lf8Jfe/aJdA/t/yL+OKx+S3Z0tfISWM&#10;fuVHmeVl8lia+Vf+FpeJ/wDgsH8VP+Fcf2n/AMKk8GaHo3/CQ/2Z9ni1rz7+GfyPO83bbSLuivtu&#10;3cVHlZwS2VPB+t+OP+ClH7WHw+1n4j/DLxB/woP/AImH2C1+zT/2dZ/6AyS/8TOCGBpN93aRn5n+&#10;Vv3Y7g/evwr0Lwl+yv4+1f4Y+EPh3ceDvhenh+bxtqHja71G5k02K9EqW8ts8txuVGEEKTE+cMKp&#10;OwDLUAc/8J9H8Mfse/8ACG/Ab4ZeHv8AhLfGd99j13xPD9tlstlg+yyvNdzOZIziWCMfY4pA3zfK&#10;MAk6um/DXwJo/wAffHnwytPEvlaL468M3/iPxD8NvsE7fbZ726Fvdav/AGkW3R71At/s0bKF/wBY&#10;qqea6rwb8RLy3+FfxO8ZaJ460/49/Y73VNT0ay8MpbjyI0gWW30ZXtTL5sq8ASMpkbzlJU8A5XhP&#10;wL/Yfwr0bxl4Yvv+FFf25rUPxF8d2WrRfbvM86BZdSs53u2X7LnChpVVPL8kkIuSKAD4W+LPif4a&#10;8d6Z8OI/gF/wi/wn0XzdI07xb/wmVrebbC2idLOT7JgznzBHCu1mLL5mWJ2mvgD9sX9sXxP+3J47&#10;t/gN8Brf+2PDepbvMm3xQf8ACReXFBeji8hie1+zvbzjiQeZj0IBt/te/wDBQu+/ab0X4hfs/eCP&#10;hfceIbi/1NrHTtb8P6s2ptfxWV6s4uIbaK2y6yR2xb5ZCFVt2WA5+tP2Kf2RND/YW17X9Ev/AIn6&#10;f4k1rx79n/s3TrizTTbiX7Cs7y+TGbiRp8LcBm2j5AuTweADW/4UX8MP2FP+Lj+Fdb/4VX8NrT/k&#10;c9M+yXWsf23u/caf+9keWa38ma4Zv3K/P5mH+Vcj1X4++D/+Ev8A+Fcf8W+/4WB/ZfjPTdT/AOQ1&#10;/Zv9ieX5n/E06j7R5O7/AI9+d+/ocVynxE8ReGNd/aw+EelW3hH/AITPxJoP9r/a/EGnalKf+EL8&#10;+wVk+228QKD7Yg2R/aCn3C0e45rwr9tz4yfC79kfWvGPxL8E22j6h+0H4lhXw1fND4izfaZFLZB4&#10;LySwcyptjNrZnaYkD7ly3zncAea/8FfviVqnjjxV8Pf2d9E8Nfbda1i907XrHUft6x+dPLJe2Mdp&#10;5bqFXLMG81pABnBAHzV+aumwaX8JfFXjzw38QvA//CQa1a2V/oMNt/azW39jassgjW73Q7luPJZJ&#10;B5ROx93XAFfYH7Ov/BNvxf8Atn+Fdc+K3jbxpqHgbWtc1qe78vUPCxb+00mjiuft0R86FfKlad9u&#10;xNnyHaccD1X/AIcY/wDVbP8Ay1P/ALtoA+ANM8Yf8M6+O/BPjL4TfEH+1fEkejR31ze/2L5P9kX8&#10;8UsVzY7LgOk/lo5HnBdreZlQCua+qv8Ahzr8T/8AhRP/AAlX9of8XJ/6J/5Nr/z9eX/yEPtfk/6n&#10;9/0/2PvV6r/w4x/6rZ/5an/3bR/w4x/6rZ/5an/3bQB8AeD/ABh/wtb/AIV98OPiP8Qf+EO+G3hr&#10;+0PsGp/2L9u/sr7Runl/dQBZpvNmSNfmY7N2RhQRWT4m1HwJ8Q/jJDNpGkf8Kk8A6le2kD232mfW&#10;v7HgIjjnn3MBLPgiSbZwedg6Cv0V/wCHGP8A1Wz/AMtT/wC7aP8Ahxj/ANVs/wDLU/8Au2gD4/8A&#10;CfwF0v8Aaq+PujfD74L6F9i0XR7KG01nxJ9raT+0YIrpYLjX/s11JG0XmLNDJ9iRiVxtGTkj7q8S&#10;f8Er/wDhV/xU+A3jL4ZN/af/AAjutaDH4nsseV9o+zzmW81jfPdNt3bIx9liU4zlc8iuV/4cY/8A&#10;VbP/AC1P/u2j/hxj/wBVs/8ALU/+7aAP0U+NXwF8CftE+FbXw38QtC/4SDRbW9TUIbb7XPbbZ1jk&#10;jV90MiMcLLIME4+bpkDHn/xS+FvifUv2T9T8G+MtM/4aP8SP5X2uy+0ReFv7ZxfpKnzxNst/JQIe&#10;G+fyMHlyK+K/+HGP/VbP/LU/+7aP+HGP/VbP/LU/+7aAPtTxF+zT4n+KHgTwj4N+KHxJ/wCE78N2&#10;/wBs/wCEvsv7Ci07/hKN0olsfnt5Fez+zOkZ/ct+92YfgkV8V/8ABc7/AJon/wBxv/2wo/4cY/8A&#10;VbP/AC1P/u2uq+Fv/BFPwx4T8d6ZqvjLx9/wnfhu3837X4f/ALGl077VuidU/wBIivC6bXZH4HOz&#10;aeCaAPtX9k7/AJNZ+Df/AGJmjf8ApDDXqtZPhPwtpfgfwro3hvRLX7Fouj2UOn2Nt5jyeTBFGsca&#10;bnJZsKoGWJJxySa1qACiiigAooooAKKKKACiiigAooooAKKKKACiiigAooooAKKKKACiiigAoooo&#10;AKKKKACiiigAooooAKKKKACiiigAooooAKKKKACiiigAooooAKKKKACiiigAooooAKKKKACiiigA&#10;ooooAKKKKACiiigAooooAKKKKACiiigAooooAKKKKACiiigArz/41fAXwJ+0T4VtfDfxC0L/AISD&#10;RbW9TUIbb7XPbbZ1jkjV90MiMcLLIME4+bpkDHoFfL//AAUL0/TtS+C+ixan8FNY+O9uPEELL4c0&#10;S9vbWa2b7NcgXZe0R3KqCY8EbczDJyBQB5B/wR18H/2L8CdQ13/hX3/COf215f8AxVv9tfav+Ej8&#10;m6vU/wCPTJ+yfZ8+V0Hm7t3OK+/6/Or/AIIx2tpD8J/E80Pw41DwzdzfZftHjG4uLh7fxPie+C+T&#10;G6iKP7MP3TeUzZLZbB4r9Fa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lX/&#10;AIKj/wDJifxN/wC4Z/6dLSj/AIJcf8mJ/DL/ALif/p0u6P8AgqP/AMmJ/E3/ALhn/p0tKP8Aglx/&#10;yYn8Mv8AuJ/+nS7oA+qqKKKACiiigAooooAKKKKACiiigAooooAKKKKACiiigAooooAKKKKACiii&#10;gAooooAKKKKACiiigD5V/wCCo/8AyYn8Tf8AuGf+nS0rv/2M/Ceh+B/2bPB+ieG9G8YeH9Ftftnk&#10;ad49tUttZh3Xk7t9ojQBVyzMyYHKMh6muA/4Kj/8mJ/E3/uGf+nS0r1X9lv/AJIT4Z/5KB/y9f8A&#10;JUv+Ri/4+pf+Pr/2T/pl5dAHqtFFFABRRRQAUUUUAFFFFABRRRQAUUUUAFFFFABRRRQAUUUUAFFF&#10;FABRRRQAUUUUAFFFFABRRRQAUUUUAFFFFABRRRQAUUUUAFFFFABRRRQAUUUUAFFFFABRRRQAUUUU&#10;AFFFFABRRRQAUUUUAFFFFABRRRQB+Svx48ZeOPH37U3iDW/jx8MfihffBLwBe3Euk6d4Q0CeTR7/&#10;AOw30jwXt9Hdk28sT2rTrLKhXchUDauat/sA/FDwreftJfEX4y+I/ih4X8K+CZodR8MeGvC/irxB&#10;FZ6lpunm8t7q0hhtXby4rSOLdGqxPtVlZVXAzX6qatpNjr2lXmmanZW+o6bewvbXVndxLLDPE6lX&#10;jdGBDKykgqRggkGvCv8Ahg/4If8AC1P+E2/4V94f/wCQN/Y3/COf2LY/2P8A6/zvtf2fyP8Aj5/5&#10;Z+Zu+58uO9AHK6x+0v4I+HvjvxD4n8G3/wAQP2gP+Eo+z/a9H+HM0HiXTvDP2aIRpthikH2P7Tud&#10;+S3mtDIRjYa/Or4O+LPin/wUp/aTk0TxxrPjCy+GWsY/4SHTvB11dR6NpvlWbva5jlM8MPmT2iN+&#10;8B3OXK4bGP2U8C/CfwR8L/t3/CG+DfD/AIS+3bPtf9haXBZfaNm7Z5nlIu7bvfGc43Njqa/Kv9lH&#10;4T/tT/se/HbxT8MvBvg3w/qf/CRfZftfjHXdL1WXw6n2e1muE8u8iSPGfPeI5U/vQqjHJIB+lXgX&#10;/i1/ju+8E3P/AAr/AMJeDL7Z/wAID4c0L/QtRuNkTTan5ludsbbZX8wfZ1OFZmk5Oa8f/Z+8E/EX&#10;9nf4Lr4R+OEusfG/UvF3i3+yml0trnxBDZ6fdW0cRa9N2qGO0RopvMOGUCYcHcQKmo+E/wBsLWNe&#10;0jW7/Rv2b73WtH87+zdRuLXWJLiy81QkvkyEbo96gK20jcBg5FcB4+/Zj/bC+NHxU8Oa34n+LHh/&#10;wJ4bt/s1lqmnfDPxHrGneZarOzzSxxyRshuSkjKGY7TsjBGBQB1X7RXx4/Z0/Zr8K6HaaJ4g/wCE&#10;c/sXxnBe33hX4N3unWt5NdQxyiSLUbVHTdbHyhHMrYYssSkjHHmv7Vvjb4w/tifs2634u+GsVx8M&#10;/hJpemT6rqUXipbzSde1qKKzmllWEQNJBcafNbzx7QxAeSNskKoJ9q+Ff/BMj4PfDXx9q/i7UzrH&#10;xN1LVIZo7qL4gfY9WheWWVJXuSGtlJnLIf3hJOJHzndmvp//AIRPQ/8AhFf+EY/sbT/+Eb+xf2b/&#10;AGP9lT7H9l8vy/s/k42eVs+TZjbt4xigD8wf+CYfiz9ljwPZ6prb6z/wj/j61stO+2aj8SbrSrZI&#10;bpobhLj+x5MiVYiWkWTJ3FGhDdTX1/8AD74jfs6eB9B8K2l/8bvB/jvWvDP2v+zfFXjHxZp2o6zD&#10;9pZjLi6LBlyrCP5cZREU5Ar0D/hk74If9Eb+H/8A4S9j/wDGqP8Ahk74If8ARG/h/wD+EvY//GqA&#10;PlXx1+0v4I/Zf8CWPhj4DX//AA0B8Z/FG/y9Yimg8S6jqH2aVZD/AGrNZyR3Evl2006QYDbVhxwq&#10;HPin7H//AATe8cfF7xto/wAXf2gb3ULu0mxejR9elnfWbi6trmOOKLUYby3YNbPDA4K79zI0WCAT&#10;j9KvC37Pfws8D69a634b+Gng/wAP61a7vI1HS9Btba4h3KUbZIkYZcqzKcHkMR0NegUAVNJ0mx0H&#10;SrPTNMsrfTtNsoUtrWztIlihgiRQqRoigBVVQAFAwAABVuiigAooooAKKKKACiiigAooooAKKKKA&#10;CiiigAooooAKKKKACiiigAooooAKKKKACiiigAooooAKKKKACiiigAooooAKKKKACiiigAooooAK&#10;KKKACiiigAooooAKKKKACiiigAooooAKKKKACiiigAooooAKKKKACiiigAooooAKKKKACiiigAoo&#10;ooAKKKKACiiigAooooAKKKKACiiigAooooAKKKKAPzA/4IheLNc1jQfirol/rOoXui6P/ZX9m6dc&#10;XUklvZea1+8vkxk7Y97AM20DcRk5Nfp/X5V/8EMf+a2f9wT/ANv6/VS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5V/4Kj/APJifxN/7hn/AKdLSj/glx/yYn8Mv+4n/wCnS7rq&#10;v29fhb4n+NP7J/jnwb4N0z+2PEmpfYfsll9oig8zy7+3lf55WVBhI3PLDOMDkgVyv/BLj/kxP4Zf&#10;9xP/ANOl3QB9VUUUUAFFFFABRRRQAUUUUAFFFFABRRRQAUUUUAFFFFABRRRQAUUUUAFFfmB/wVA/&#10;bM+MX7O/x90Dw38PfGH/AAj+i3Xhm31Ca2/syzud07XV3Gz7poXYZWKMYBx8vTJOfkD/AIejftO/&#10;9FM/8oGl/wDyNQB+/wBRX4A/8PRv2nf+imf+UDS//kaj/h6N+07/ANFM/wDKBpf/AMjUAfv9RX4A&#10;/wDD0b9p3/opn/lA0v8A+RqP+Ho37Tv/AEUz/wAoGl//ACNQB+/1FfhX4B/b1/bE+KH/AAkf/CM+&#10;Of7T/wCEd0a58Q6p/wASjR4vs9hb7fOm/eQLu271+Vcsc8A16B4m+PX7f/g/4Nw/FbV9d+yeAZrK&#10;01BNX+x+H3zBcmNYH8pYzL8xmj42ZG7kDBwAfdX/AAVH/wCTE/ib/wBwz/06Wlav/BOHxZrnjj9j&#10;H4ea34k1nUPEGtXX9o+fqOqXUlzcTbdRukXfI5LNhVVRk8BQOgr8lv8AhqT9p39tL/izX/CTf8Jj&#10;/wAJL/zBfsGl2P2n7P8A6V/rvKi2bfs+/wC+M7cc5wff/hb8Uv8Agon8aPAmmeMvBup/2z4b1Lzf&#10;sl79n8OweZ5crxP8kqq4w8bjlRnGRwQaAP1/or8gPhb8Uv8Agon8aPAmmeMvBup/2z4b1Lzfsl79&#10;n8OweZ5crxP8kqq4w8bjlRnGRwQa5XwD+1J+3Z8UPip4j+HHhnxN/afjPw79p/tTTPsGhRfZ/s86&#10;wTfvZIljbbK6r8rHOcjI5oA/amivxW8A/tSft2fFD4qeI/hx4Z8Tf2n4z8O/af7U0z7BoUX2f7PO&#10;sE372SJY22yuq/KxznIyOa9V/wCNnX+f+EYoA/VSivyr/wCNnX+f+EYo/wCNnX+f+EYoA/VSivyr&#10;/wCNnX+f+EYrJ8WeKf8AgpN4H8K6z4k1u6+xaLo9lNqF9c+X4ak8mCKNpJH2oCzYVScKCTjgE0Af&#10;rVRX41/BX49ft/8A7RHhW68SfD3Xf+Eg0W1vX0+a5+x+H7bbOsccjJtmjRjhZYzkDHzdcg49A/42&#10;df5/4RigD9VKK/Cv4pft6/tifBfx3qfg3xl45/sbxJpvlfa7L+yNHn8vzIklT54oGQ5SRDwxxnB5&#10;BFdX8dP2pP27P2a/7E/4WP4m/wCEc/trz/sH+gaFded5Pl+b/qIn2482P72M7uM4OAD9qaK8q/Zb&#10;/wCFn/8ACifDP/C5f+Sk/wClf2r/AMev/P1L5P8Ax6/uf9T5X3Px+bNeq0AFFFFABRRRQAUV8q/8&#10;FF/jp8T/AIC/Am7134caJ/c+3+Lftdr/AMSL/SrZIv8ARJ0f7T5/mSRfKP3f3j2rqv2Cvil4n+NH&#10;7J/gbxl4y1P+2fEmpfbvtd79nig8zy7+4iT5IlVBhI0HCjOMnkk0AfQFFFFABRRRQAUUV5/+0J4p&#10;1TwP8AviX4k0S6+xa1o/hnU9Qsbny1k8meK1kkjfa4KthlBwwIOOQRQB6BRX41/BX49ft/8A7RHh&#10;W68SfD3Xf+Eg0W1vX0+a5+x+H7bbOsccjJtmjRjhZYzkDHzdcg49A/42df5/4RigD9VKK/Kv/jZ1&#10;/n/hGKP+NnX+f+EYoA/VSivyr/42df5/4Rij/jZ1/n/hGKAP1Uor8q/+NnX+f+EYo/42df5/4Rig&#10;D9VKK/Kv/jZ1/n/hGKP+NnX+f+EYoA/VSivyr/42df5/4Rij/jZ1/n/hGKAP1Uor8q/+NnX+f+EY&#10;o/42df5/4RigD9VKK/IDx98Lf+CifxQ/4Rz/AISbTP7T/wCEd1q28Q6X/pHh2L7Pf2+7yZv3bLu2&#10;72+Vsqc8g0fFL4W/8FE/jT4E1Pwb4y0z+2PDepeV9rsvtHh2DzPLlSVPniZXGHjQ8MM4weCRQB+v&#10;9FfkB8Uvhb/wUT+NPgTU/BvjLTP7Y8N6l5X2uy+0eHYPM8uVJU+eJlcYeNDwwzjB4JFHxS+Fv/BR&#10;P40+BNT8G+MtM/tjw3qXlfa7L7R4dg8zy5UlT54mVxh40PDDOMHgkUAfr/RX5AfC34W/8FE/gt4E&#10;0zwb4N0z+x/Dem+b9ksvtHh2fy/MleV/nlZnOXkc8scZwOABR4B+Fv8AwUT+F/8Awkf/AAjOmf2Z&#10;/wAJFrVz4h1T/SPDsv2i/uNvnTfvGbbu2L8q4UY4AoA/X+ivxr034C/t/wCj+FfHnhu00LytF8dX&#10;t/qHiG2+1+H2+2z3sYjun3GTdHvUAYjKhf4Qpo+CvwF/b/8A2dvCt14b+Huhf8I/ot1evqE1t9r8&#10;P3O6do442fdNI7DKxRjAOPl6ZJyAfspRX4rfAv8AZb/bs/Zr/tv/AIVx4Z/4Rz+2vI+3/wCn6Fde&#10;d5PmeV/r5X2482T7uM7uc4GOq+KXwt/4KJ/GnwJqfg3xlpn9seG9S8r7XZfaPDsHmeXKkqfPEyuM&#10;PGh4YZxg8EigD9f6K/Gvwz8Bf2//AAf8G5vhTpGhfZPAM1ld6e+k/a/D75guTI06ec0hl+YzSc78&#10;jdwRgYyvH37Lf7dnxQ+Ffhz4ceJvDP8Aafgzw79m/svTPt+hRfZ/s8DQQ/vY5VkbbE7L8zHOcnJ5&#10;oA/amivwW8J/8E4f2sfA/irRvEmifDz7FrWj3sOoWNz/AG3pMnkzxSLJG+17gq2GUHDAg45BFdV8&#10;av2M/wBtj9onxVa+JPiF4P8A+Eg1q1sk0+G5/tPRLbbAskkipthmRThpZDkjPzdcAYAP2/or8Af+&#10;HXH7Tv8A0TP/AMr+l/8AyTXVeHf2Cv2xPCfgTxd4N0rwN9l8N+LPsf8AbVl/a+jv9q+yymW3+dpy&#10;6bXYn5GXOcHI4oA/dSivwr8O/sFftieE/Ani7wbpXgb7L4b8WfY/7asv7X0d/tX2WUy2/wA7Tl02&#10;uxPyMuc4ORxXK/8ADrj9p3/omf8A5X9L/wDkmgD9/qK/Cvx9+wV+2J8UP+Ec/wCEm8Df2n/wjujW&#10;3h7S/wDib6PF9nsLfd5MP7udd23e3zNljnkmuV/4dcftO/8ARM//ACv6X/8AJNAH7/UV+AP/AA64&#10;/ad/6Jn/AOV/S/8A5Jo/4dcftO/9Ez/8r+l//JNAH7/UV+AP/Drj9p3/AKJn/wCV/S//AJJo/wCH&#10;XH7Tv/RM/wDyv6X/APJNAH7/AFFfgD/w64/ad/6Jn/5X9L/+SaP+HXH7Tv8A0TP/AMr+l/8AyTQB&#10;+/1FfgD/AMOuP2nf+iZ/+V/S/wD5Jo/4dcftO/8ARM//ACv6X/8AJNAH7/UV+AP/AA64/ad/6Jn/&#10;AOV/S/8A5Jo/4dcftO/9Ez/8r+l//JNAH7/UV+AP/Drj9p3/AKJn/wCV/S//AJJo/wCHXH7Tv/RM&#10;/wDyv6X/APJNAH7/AFFfgD/w64/ad/6Jn/5X9L/+SaP+HXH7Tv8A0TP/AMr+l/8AyTQB+/1FfgD/&#10;AMOuP2nf+iZ/+V/S/wD5Jo/4dcftO/8ARM//ACv6X/8AJNAH7/UV+AP/AA64/ad/6Jn/AOV/S/8A&#10;5Jo/4dcftO/9Ez/8r+l//JNAH7/UV+AP/Drj9p3/AKJn/wCV/S//AJJo/wCHXH7Tv/RM/wDyv6X/&#10;APJNAH7/AFFfgD/w64/ad/6Jn/5X9L/+SaP+HXH7Tv8A0TP/AMr+l/8AyTQB+/1FfgD/AMOuP2nf&#10;+iZ/+V/S/wD5Jo/4dcftO/8ARM//ACv6X/8AJNAH7/UV+AP/AA64/ad/6Jn/AOV/S/8A5Jo/4dcf&#10;tO/9Ez/8r+l//JNAH7/UV+AP/Drj9p3/AKJn/wCV/S//AJJo/wCHXH7Tv/RM/wDyv6X/APJNAH7/&#10;AFFfjX8Ff+CMfjvxx4Vur/4heJ/+FZa1HevBDpH9nwat50AjjZZ/NhvAq5ZpF2HkeXnowryrxZ/w&#10;Sn/aJ0fxVrNhongr/hINFtb2aCx1f+1dOtvtsCyMsc/lPdbo96gNsbld2DyKAP3por8Af+HXH7Tv&#10;/RM//K/pf/yTR/w64/ad/wCiZ/8Alf0v/wCSaAP3+or8Af8Ah1x+07/0TP8A8r+l/wDyTR/w64/a&#10;d/6Jn/5X9L/+SaAP3+or8Af+HXH7Tv8A0TP/AMr+l/8AyTR/w64/ad/6Jn/5X9L/APkmgD9/qK/A&#10;H/h1x+07/wBEz/8AK/pf/wAk0f8ADrj9p3/omf8A5X9L/wDkmgD9/qK/AH/h1x+07/0TP/yv6X/8&#10;k16r8C/+COvxP8ff23/wsfUP+FV/ZPI+wfubXWPt+7zPN/1F2PK2bY/vfe8zj7poA/amivxA8Tf8&#10;EhfjFpfxkh8N6RB/bfgFr20gfxtvs7fZBIIzPP8AYmu/NPklpBszl/K4+8KNN/4JC/GK68VePLC7&#10;g+xaLo9lfz+HtX32cn/CQzxSBbWDyhd7rX7QuW3yZEeMNk0Aft/RX4gfBX/gkL8YvHHiq6sPiFB/&#10;wrLRY7J54dX32eredOJI1WDyobsMuVaRt54Hl46sKPjV/wAEhfjF4H8VWth8PYP+Fm6LJZJPNq++&#10;z0nyZzJIrQeVNdlmwqxtvHB8zHVTQB+39Ffit/w51+J//C9v+EV/tD/i23/RQPJtf+fXzP8AkH/a&#10;/O/137jr/t/drqvDv/BFPxPqXjvxdpWq+Pv7G8N6b9j/ALF8Qf2NFP8A2z5kRa4/0dbzfb+S4CfO&#10;TvzuHAoA/X+ivxW+On/BHX4n+Af7E/4VxqH/AAtT7X5/2/8Ac2uj/YNvl+V/r7s+bv3Sfd+75fP3&#10;hR4+/wCCOvxP8PfCvw5rvhnUP+Et8Z332b+1PCXk2tl/Zm+Bnm/0uS7Mc3lShYvlA3btw4FAH7U0&#10;V+SvhP8A4IhaprHhXRr/AFv4q/8ACP61dWUM99pH/COrc/Yp2jVpIPNS92ybGJXevDbcjg0eLP8A&#10;giFqmj+FdZv9E+Kv/CQa1a2U09jpH/COrbfbZ1jZo4PNe92x72AXe3C7sngUAfrVRX5AfC3/AIIp&#10;+J/FngTTNV8ZePv+EE8SXHm/a/D/APY0Wo/Zdsrqn+kRXgR9yKj8DjftPINdX/w4x/6rZ/5an/3b&#10;QB+qlFflX/w4x/6rZ/5an/3bR/w4x/6rZ/5an/3bQB+qlFflX/w4x/6rZ/5an/3bR/w4x/6rZ/5a&#10;n/3bQB+qlFflX/w4x/6rZ/5an/3bR/w4x/6rZ/5an/3bQB+qlFflX/w4x/6rZ/5an/3bR/w4x/6r&#10;Z/5an/3bQB+qlFflX/w4x/6rZ/5an/3bR/w4x/6rZ/5an/3bQB+qlFflX/w4x/6rZ/5an/3bR/w4&#10;x/6rZ/5an/3bQB+qlFflX/w4x/6rZ/5an/3bR/w4x/6rZ/5an/3bQB+qlFflX/w4x/6rZ/5an/3b&#10;R/w4x/6rZ/5an/3bQB+qlFflX/w4x/6rZ/5an/3bR/w4x/6rZ/5an/3bQB+qlFflX/w4x/6rZ/5a&#10;n/3bXz/+0t/wT28Mfss+O/htpXjL4yfZfDfiz+0vtfiD/hF5X/sz7LFEyf6PFcSPN5jzInBXbncc&#10;jOAD91KK8/8A2e9O0vR/gF8NLDRNX/4SDRbXwzpkFjq/2Z7b7bAtrGsc/lOd0e9QG2Nyu7B5FegU&#10;AFFFFABRRRQAUV8Af8Fq/wDk1nwt/wBjna/+kN9X1V+yd/yaz8G/+xM0b/0hhoA9VooooAKKKKAC&#10;uf8AiF42sfhr4B8S+LtTiuJ9N0DTLnVbqK0VWmeKCJpXVAzKCxVDgEgZxkjrXQV8/wD7eHwt8MfF&#10;D9ln4g/8JPpn9p/8I7o2oeIdL/0iWL7Pf29jceTN+7Zd23e3ytlTnkGgA+EP7a3gj40fALxr8XdE&#10;0rxBa+G/Cf237da6hbwJeSfZbVLqTylSZkOUkAXc65YHOBzXQfsv/tQeFf2svAOoeLvCOn6xp2m2&#10;WpyaVJFrcMUUxlSKKUsBHLINu2ZOc5yDx0J/Iv8AYp/4Jvf8NhfCvVfGX/CxP+ES+w61LpH2L+xP&#10;tu/ZBBL5m/7RHjPn427T93OecDwD9pf4R+GPgb8VL/wb4Y8ef8LA/svzLXVL3+x5dN+yX8c8sU1r&#10;skdt+zy1PmKxU78DOM0Af0J/AX416H+0T8J9C+IXhu11Cy0XWPP8iDVI0juF8qeSBt6o7qMtExGG&#10;PBHQ8A8GfGvQ/HHxY+Ivw9sLXUIta8C/2d/aU9xGi28322Bp4vJYOWbCqQ25Vwem4c1+df8Aw4x/&#10;6rZ/5an/AN20f8OMf+q2f+Wp/wDdtAH6KeDPjXofjj4sfEX4e2FrqEWteBf7O/tKe4jRbeb7bA08&#10;XksHLNhVIbcq4PTcOa+f/wDh6B8LP+F+/wDCov7A8Yf8JJ/wk3/CKfavsdr9j+1favsu/d9p3+Vv&#10;5zs3bf4c8V81/wDDjH/qtn/lqf8A3bR/w4x/6rZ/5an/AN20Afanwh/bW8EfGj4++NfhFomleILX&#10;xJ4T+2/brrULeBLOT7LdJayeUyTM5y8gK7kXKg5weK9A+EPxr0P40f8ACa/2Ja6ha/8ACJ+Jr3wp&#10;ff2hGieZdWuzzHi2O2Yj5g2ltrHByor86/8Ahxj/ANVs/wDLU/8Au2j/AIcY/wDVbP8Ay1P/ALto&#10;A9//AOCb37FPjj9j3/hYn/CZar4f1P8A4SL+zvsn9hXE8uz7P9q3+Z5sMeM+emMZ6NnHGfVf+G1v&#10;BH/DWH/DPn9leIP+Ez/5/vs8H9nf8eH277/neZ/qvl/1f3uOnzV8V/8ADjH/AKrZ/wCWp/8AdtH/&#10;AA4x/wCq2f8Alqf/AHbQB6r/AMPq/gh/0K3xA/8ABdY//Jle/wDxe/bW8EfBf4BeCvi7releILrw&#10;34s+xfYbXT7eB7yP7VavdR+arzKgwkZDbXbDEYyOa+K/+HGP/VbP/LU/+7aP+HGP/VbP/LU/+7aA&#10;PpT4vf8ABUD4WfBf/hCv7b0Dxhdf8JZ4ZsvFdj/Z9nav5drdb/LSXfcriUeWdwXcoyMMa4D/AIfV&#10;/BD/AKFb4gf+C6x/+TK8q/4cY/8AVbP/AC1P/u2j/hxj/wBVs/8ALU/+7aAPVf8Ah9X8EP8AoVvi&#10;B/4LrH/5Mo/4fV/BD/oVviB/4LrH/wCTK8q/4cY/9Vs/8tT/AO7aP+HGP/VbP/LU/wDu2gD1X/h9&#10;X8EP+hW+IH/gusf/AJMo/wCH1fwQ/wChW+IH/gusf/kyvKv+HGP/AFWz/wAtT/7to/4cY/8AVbP/&#10;AC1P/u2gD1X/AIfV/BD/AKFb4gf+C6x/+TKP+H1fwQ/6Fb4gf+C6x/8AkyvKv+HGP/VbP/LU/wDu&#10;2j/hxj/1Wz/y1P8A7toA9V/4fV/BD/oVviB/4LrH/wCTK7/4C/8ABUD4WftE/FjQvh74b0DxhZa1&#10;rHn+RPqlnax26+VBJO29kuXYZWJgMKeSOg5HzX/w4x/6rZ/5an/3bXwB+1J8C/8Ahmv47eJvhx/b&#10;f/CR/wBi/Zf+Jn9k+y+d51rFP/qt77cebt+8c7c8ZwAD+lO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n/wDb18O+GPFn&#10;7J/jnSvGXi7/AIQTw3cfYftfiD+zJdR+y7b+3ZP9HiId9zqicHjfuPANcr/wS4/5MT+GX/cT/wDT&#10;pd0f8FR/+TE/ib/3DP8A06WlH/BLj/kxP4Zf9xP/ANOl3QB9VUUUUAFFFFABRRRQAUUUUAFFFFAB&#10;RRRQAUUUUAFFFFABRRRQAUUUUAfit/wWr/5Om8Lf9iZa/wDpdfV+qn7J3/JrPwb/AOxM0b/0hhr8&#10;q/8AgtX/AMnTeFv+xMtf/S6+r9VP2Tv+TWfg3/2Jmjf+kMNAHqtFFFAHyr+0h8RP2nbXx3p+lfCb&#10;4R/bvDek61Y31z4g/wCEl0uP+3bARBrmx+z3C77bc7lPOBLDytyjDVyn/DyH/hV/xU/4Q39oP4d/&#10;8KS87Rv7XtL3+2/7f+0Zn8pI9llbtt3bJzuLceVgj5lNfatFAHyr/wAPRv2Yv+imf+UDVP8A5Gr6&#10;U8J+KdL8ceFdG8SaJdfbdF1iyh1CxufLePzoJY1kjfa4DLlWBwwBGeQDWtXzV4s/4Jw/s7eOPFWs&#10;+JNb+Hn23WtYvZtQvrn+29Rj86eWRpJH2pcBVyzE4UADPAAoA+laK+KvEX/BMbwx4T8d+EfGXwG8&#10;R/8ACk/EmhfbPMvfsMuv/avPiEQ+S8uSibUaccKc+bngqDXV/wDDO/7Tv/R3P/mNdL/+OUAfVVFf&#10;FXwt+M37YnhPwJpmleMv2dP+E78SW/m/a/EH/CcaPp32rdK7J/o8SFE2oyJwedm48k1q+LP2sP2i&#10;fA/hXWfEmt/sofYtF0eym1C+uf8AhY2nSeTBFG0kj7UiLNhVJwoJOOATQB9gUV8f+E/+CrH7O2se&#10;FdGv9b8a/wDCP61dWUM99pP9lajc/Yp2jVpIPNS12ybGJXevDbcjg16r8Ff2zPg7+0R4quvDfw98&#10;Yf8ACQa1a2T6hNbf2ZeW22BZI42fdNCinDSxjAOfm6YBwAe10Vynwt+KXhj40eBNM8ZeDdT/ALZ8&#10;N6l5v2S9+zyweZ5crxP8kqq4w8bjlRnGRwQa6ugAooooAKKKKAPwB/4Kj/8AJ9nxN/7hn/prtK/V&#10;T/gqP/yYn8Tf+4Z/6dLSvyr/AOCo/wDyfZ8Tf+4Z/wCmu0r9Kf8AgrR8UvDHhP8AZP17wbqup/Zf&#10;Eniz7P8A2LZfZ5X+1fZb+zluPnVSibUYH52XOcDJ4oA+1aKKKACiiigAooooA/NX/gtZ8UvE/hPw&#10;J4B8G6Vqf2Xw34s/tD+2rL7PE/2r7LLYy2/zspdNrsT8jLnODkcV9Af8EuP+TE/hl/3E/wD06Xdf&#10;Kv7c/wDxml+3Z4J/Zx/5E7/hGvt3/FTf8f32n7Rpdvf/APHt+62bfs/l/wCsOd27jG09V/wSG/au&#10;/wCEu8O6b8Bv+EW+yf8ACL6Nf6v/AMJB/aG/7Tv1FW8v7P5Q2Y+2Y3eY3+r6fNwAfpVRRRQAUUUU&#10;AFcp8WNH/wCEh+FfjLSv+Ee/4S37do15a/8ACP8A237F/ae+B1+y/aMjyfNzs8zI27t3aurrlPix&#10;4F/4Wh8K/GXg37b/AGZ/wkWjXmkfbfK837P9ogeLzNm5d23fnbuGcYyOtAHyr/wSt0f/AIR74V/F&#10;vSv+Ee/4RL7D8TdXtf8AhH/tv23+zNkFov2X7Rk+d5WNnmZO7bu719q18Vf8ErfAv/Cr/hX8W/Bv&#10;23+0/wDhHfibq+kfbfK8r7R9ngtIvM2bm27tmdu44zjJ619q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lX/wXO/5on/3G/8A2wr9VK/Kv/gud/zRP/uN/wDthQB9/wD7J3/JrPwb&#10;/wCxM0b/ANIYa9Vryr9k7/k1n4N/9iZo3/pDDXqtABRRRQAUUUUAfmr/AMFq/il4Y/4VX4W+HH9p&#10;/wDFZ/21a+If7M+zy/8AHh5F9B53m7fL/wBb8u3du74xzX1V+wf8UvDHxQ/ZZ+H3/CMan/af/CO6&#10;Np/h7VP9Hli+z39vY2/nQ/vFXdt3r8y5U54Jr81v2Kf+NiX7U2q/8NB/8XA/svwZL9k/5hvleXfQ&#10;bP8Ajy8nOPtU/XOd/OcLj2r/AIJs+KdU8D/tofHT4KaJdfYvhlo97ruoWOh+Wsnkzxaja2kb+e4M&#10;zYgUJhnIOMkFuaAP0/ooooAKKKKACvKv2sf+TWfjJ/2Jms/+kM1eq15V+1j/AMms/GT/ALEzWf8A&#10;0hmoA+Vf+CKn/JrPin/sc7r/ANIbGvzV/bw+Fvif4X/tTfEH/hJtM/sz/hIta1DxDpf+kRS/aLC4&#10;vrjyZv3bNt3bG+VsMMcgV+lX/BFT/k1nxT/2Od1/6Q2NflX+1j/ydN8ZP+xz1n/0umoA/pTooooA&#10;K8/+NXg3x3448K2th8PfiL/wrLWo71J5tX/sODVvOgEcitB5UxCrlmjbeOR5eOjGvQKKAPirx98O&#10;/wBsT4X/APCOa74Z+Ln/AAu3ydatv7U8Jf8ACNaPoH2iwG55v9LkZtu7YsXyjcPN3D7tdX/w0R+0&#10;7/0aN/5krS//AI3X1VRQB8q/8PF/hh4B/wCJF8Zbv/hVfxJtP+Qr4S8q61j7Bu+eH/S7W3MMu+Fo&#10;pfkPy+ZtPzKaP+Ho37MX/RTP/KBqn/yNX1VXKfFL4W+GPjT4E1Pwb4y0z+2PDepeV9rsvtEsHmeX&#10;KkqfPEyuMPGh4YZxg8EigDq6K+Vf+HXH7MX/AETP/wAr+qf/ACTR/wAMAeGPhf8A8TX9nzVf+FJe&#10;M5v9Fu/EH2aXX/tFgfme1+z3s7RrulSB/MA3Dyto4ZqAPqqivlX/AIZ3/ad/6O5/8xrpf/xyj/hc&#10;37TvhD/iRf8ADOn/AAsD+y/9B/4S3/hONL03+2/L+T7d9k2H7P523zfJydm/bk4oA+qqK+Kvil+2&#10;z8dvgv4E1Pxl4y/ZZ/sbw3pvlfa73/hYVhP5fmSpEnyRQs5y8iDhTjOTwCa6v/h6N+zF/wBFM/8A&#10;KBqn/wAjUAfVVFeVfAv9qT4YftKf23/wrjxN/wAJH/Yvkfb/APQLq18nzvM8r/XxJuz5Un3c4284&#10;yM+q0AFFFFABX4A/8FR/+T7Pib/3DP8A012lfv8AV+AP/BUf/k+z4m/9wz/012lAH7/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8/wD7evgH/haH7J/jnwx/wkfh/wAJfbvsP/E48U332LTrfZf28n72ba23ds2LwcsyjvXK&#10;/wDBLj/kxP4Zf9xP/wBOl3Xqv7Un/JCfE3/JP/8Al1/5Kl/yLv8Ax9Rf8fX/ALJ/018uvKv+CXH/&#10;ACYn8Mv+4n/6dLugD6qooooAKKKKACiiigAooooAKKKKACiiigAooooAKKKKACiiigAooooA/Fb/&#10;AILV/wDJ03hb/sTLX/0uvq/VT9k7/k1n4N/9iZo3/pDDX5V/8Fq/+TpvC3/YmWv/AKXX1fqp+yd/&#10;yaz8G/8AsTNG/wDSGGgD1WiiigAooqpq2rWOg6Veanqd5b6dptlC9zdXl3KsUMESKWeR3YgKqqCS&#10;xOAASaALdFeVf8NY/BD/AKLJ8P8A/wAKix/+O0f8NY/BD/osnw//APCosf8A47QB6rRXz/4d/a8/&#10;4SHwJ4u8Tf8AClfjBpn/AAjv2P8A4k+o+FPK1HU/tEpj/wBCh80+d5WN8nI2qQeaPEXj743/ABQ8&#10;CeEfE3wa8OeH/CX277Z/auj/ABisb6y1G32SiOHbDas23dslc7ycq0RHU0AfQFVNW0mx17SrzTNT&#10;srfUdNvYXtrqzu4llhnidSrxujAhlZSQVIwQSDXzB/xm9/1b/wD+VyvKvH37Mf7YXxo+KnhzW/E/&#10;xY8P+BPDdv8AZrLVNO+GfiPWNO8y1WdnmljjkjZDclJGUMx2nZGCMCgD6q/4ZO+CH/RG/h//AOEv&#10;Y/8AxqvP/jV+zr8EPCfhW1u/7c0/9nDfepF/wlXgq7sfC15dZjkP2J7ryxvibb5hi7tAjfwVlf8A&#10;DAv/AFcb+0B/4XP/ANoroPBP7EPhXQdVluPF3jPxx8ZdNaExx6D8UNUi13TYJSykXMcEkICzqodB&#10;J1CyyD+I0AfOnhb4E/s6eB9BtdE8N/tseMPD+i2u7yNO0v4r6dbW8O5i7bI0QKuWZmOByWJ6msrw&#10;L8WP2p/hf8Cb7/hDfGXwf/aI/wCEV2fa/wCwtU1XxP4iuPtN02zzPKdd23e+M7cRQNjOw19q/wDD&#10;J3wQ/wCiN/D/AP8ACXsf/jVdV4F+E/gj4X/bv+EN8G+H/CX27Z9r/sLS4LL7Rs3bPM8pF3bd74zn&#10;G5sdTQB4B+wx8ffjf8cv+E2/4XL8OP8AhX/9l/Yf7K/4kd9pv2vzPtHnf8fUjb9nlxfcxjfznIr6&#10;qoooAKKKKAPwB/4Kj/8AJ9nxN/7hn/prtK/T7/gqx4T0PWP2MfGut3+jafe61o/2L+zdRuLVJLiy&#10;83UbRJfJkI3R71AVtpG4DByK/Ov9vXwD/wALQ/4KTeOfDH/CR+H/AAl9u+w/8TjxTffYtOt9mj28&#10;n72ba23ds2LwcsyjvX6Kf8FWPFmh6P8AsY+NdEv9Z0+y1rWPsX9m6dcXSR3F75Wo2jy+TGTuk2KQ&#10;zbQdoOTgUAfYFFFFABRRRQAVk+KfFmh+B9Butb8Sazp/h/RbXb5+o6pdJbW8O5gi75HIVcsyqMnk&#10;sB1Na1fmr+2L+0v/AMNheO7f9lX4NX/h/U/+Ei3f2r4n1GbzdOf7PFBqUP2K5tZJM48iWOTfEfmA&#10;UY5YAGV/wTv8J65+1V+0n4t/af8AiDo2oeH9atfsn9hPpdrJbaNqO6zudPudhmEjS+WsMedkvyux&#10;3cEKOU/a2+CuufsT/tQaT+0H4eutP8JfCe+8TaNpsvhzwVJJZXklqkMU13bvbokUBilNjMxQyFXZ&#10;kLDkkfpV8Bfgrof7O3wn0L4e+G7rUL3RdH8/yJ9UkSS4bzZ5J23siIpw0rAYUcAdTyan7R3wdsfj&#10;t8F/FvhG40vR9R1K90y7j0eXW7dZYbLUHtpYoLkEo5jZGk/1iDcoJx6UAdX8PfG1j8SvAPhrxdpk&#10;VxBpuv6ZbaraxXaqsyRTxLKiuFZgGCuMgEjOcE9a6CvzL/4J6fGL4i/An40a1+zp8ZdUt9O02yhm&#10;k8P3/iS4uYpr2VLm2sbW202S6dBJaOscrQxxx5Yhivda/TSgAooooAK5T4sf8kr8Zf8AIwf8ga8/&#10;5FP/AJDH+of/AI8f+nn/AJ5f7e2urrn/AIhW1jeeAfEtvqevXHhXTZtMuY7rXrS8Wzm02IxMHuUn&#10;biJo1y4kPClQT0oA+Sv+CVv/ACSv4t/8jB/yU3V/+Rs/5DH+otP+P7/p5/56/wC3ur7Vr41/4Jh2&#10;1jZ+AfjRb6Zr1x4q02H4p61Ha69d3i3k2pRCK0CXLzrxK0i4cyDhixI619l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lX/wXO/5on/3G/wD2wr9VK/Kv/gud/wA0T/7jf/thQB9/&#10;/snf8ms/Bv8A7EzRv/SGGvVa8q/ZO/5NZ+Df/YmaN/6Qw16rQAUUUUAFfFX/AAVQ/aX/AOFG/Alf&#10;DOlX/iDRPGfjDP8AYusaFN9n+yfZLq0kuPMmWRZE3xSFBsDZywOAa+v/ABT4s0PwPoN1rfiTWdP8&#10;P6La7fP1HVLpLa3h3MEXfI5CrlmVRk8lgOpr8q/2S/CfxT/b6/aTsPjR8VtG0+9+GWj+Zs8P61a3&#10;UmjXPm2c1of7Mt7gSwvtntonm+cYcBuWwAAfWv8AwT0/Yzvv2TfAOtW/i628L6j42vdTmkj17RI2&#10;lmGnvFbAWxnkhjk2+bC7+X93JB65x8q/tgfAu+/Yh/aS8PftF+HPFGsQeCfEHi23k8S2FpqDLqVz&#10;LPeTX13bJGiRRvaNFbqojlkJLYDZHzD9X64r4xfB3wr8dvAOqeEfF2l2+o6bewyxxyyW8Us1lK8T&#10;xC5tzIjiOdFkfZJjKk/UUAavw98bWPxK8A+GvF2mRXEGm6/pltqtrFdqqzJFPEsqK4VmAYK4yASM&#10;5wT1roK/OD9iH4xeKvgT+0l4z/Z08fapcad4Jspr2TwZf+OriWLUr2JLyCx0+2tJJnSOSB4o3aOO&#10;GPDMHKcZWv0foAKKKKACvKv2sf8Ak1n4yf8AYmaz/wCkM1eq15V+1j/yaz8ZP+xM1n/0hmoA+Vf+&#10;CKn/ACaz4p/7HO6/9IbGvyr/AGsf+TpvjJ/2Oes/+l01fqp/wRU/5NZ8U/8AY53X/pDY1+av7eHg&#10;H/hAf2pviD/xUfh/xH/bWtahrP8AxIL77V9g86+uP9EuvlHlXKbfnj527l5OaAP6KaKKKACiiuK8&#10;bfG74dfDXVYtM8XePvC/hXUpoRcx2et6zbWczxFmUSBJHUlSyON2MZUjsaAO1oryr/hrH4If9Fk+&#10;H/8A4VFj/wDHaqeCf2rfh18SvjRL8NfCOt2/irUofD58RSatol3bXmmpELlbcwGWOViJwzo2zbja&#10;wO7kCgD2Civn/wCFv7Xn/C0PHemeGf8AhSvxg8JfbvN/4nHinwp9i0632RPJ+9m81tu7ZsXg5ZlH&#10;ejxF4++N/wAUPAnhHxN8GvDnh/wl9u+2f2ro/wAYrG+stRt9kojh2w2rNt3bJXO8nKtER1NAH0BR&#10;Xyr/AMZvf9W//wDlco/4Zj+Kfxo/4nfxd+LHiDwJ4kt/9Ct9O+CniO607R5LVfnWWaO5jZzcl5JV&#10;ZgdpRIRjINAH1VXFeNvjd8OvhrqsWmeLvH3hfwrqU0IuY7PW9ZtrOZ4izKJAkjqSpZHG7GMqR2Ne&#10;Ff8ADAv/AFcb+0B/4XP/ANoq14J/4J6fDrQfH0vi7xdrXij4y6k2mHSo4vihdW2uwwRGVZQ0Yktw&#10;VZWD4OcASycfMTQB2vin9oT9nTxxoN1oniT4l/C/xBot1t8/TtU17Trm3m2sHXfG8hVsMqsMjgqD&#10;1FfIHgX9qL9lj4ofbv8AhDf2QPEHi37Ds+1/2F8MtKvfs+/ds8zypW27tj4zjO1sdDX2r/wyd8EP&#10;+iN/D/8A8Jex/wDjVdV4F+E/gj4X/bv+EN8G+H/CX27Z9r/sLS4LL7Rs3bPM8pF3bd74znG5sdTQ&#10;B+a2saL4I/4TvxD4m8G/Cr9r/wCEn9ufZ/tej/Dnw7BounfuYhGm2GIf778k/NLIRjca9q1L9iT4&#10;3+E/j74D1vwT8fPGGs/DbTb2wvdc07xr4yvp7y68u6L3ESRxQiF4mhVFCuRli4Y7SK+6qKACiiig&#10;Ar8Af+Co/wDyfZ8Tf+4Z/wCmu0r9/q/AH/gqP/yfZ8Tf+4Z/6a7SgD9/q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yfFP&#10;hPQ/HGg3WieJNG0/xBot1t8/TtUtUubebawdd8bgq2GVWGRwVB6ivmv/AIJcf8mJ/DL/ALif/p0u&#10;6+qq+Vf+CXH/ACYn8Mv+4n/6dLugD6qooooAKKKKACiiigAooooAKKKKACiiigAooooAKKKKACii&#10;igAooooA/Fb/AILV/wDJ03hb/sTLX/0uvq/VT9k7/k1n4N/9iZo3/pDDX5V/8Fq/+TpvC3/YmWv/&#10;AKXX1fqp+yd/yaz8G/8AsTNG/wDSGGgD1WiiigD4A/ak/ZD/AGp/ih8dvE3if4cfGr/hEvBl99l+&#10;waP/AMJVqtl9n2WsUcv7mCJo13SpI/yk53ZPJNcV8Pf2Dv2tbPx94auPHXxvt/FXgmHU7aTXdBu/&#10;FurXkOpaeJVNzbPBNB5cqyRb0McnysGIbgmv00ooA+P/ABZ8LPBHwX8K6zrfjb9mbwf47+0eJprL&#10;Q9O+FXgKDUbyPSmjZ7eW8jlVcSjy3WRkOwM8YUcmuA/4WV8EP+jDviB/4Z6x/wDiq+/6KAPmr4a/&#10;8FAvhZ4417xLoniSTUPg/rWg/ZvP074nNa6HcTeeruvlRvOWbCqrNkDAljPIavQP+Gsfgh/0WT4f&#10;/wDhUWP/AMdrlPil+wV8CfjT471Pxl4y8Df2x4k1Lyvtd7/a9/B5nlxJEnyRTqgwkaDhRnGTySa5&#10;X/h1x+zF/wBEz/8AK/qn/wAk0Ae1aj+0J8LNH0HSNbv/AIl+D7LRdY87+zdRuNetY7e98pgkvkyG&#10;TbJsYhW2k7ScHBrtdJ1ax17SrPU9MvLfUdNvYUubW8tJVlhnidQySI6khlZSCGBwQQRX5weIv+CQ&#10;fifxZ4E8I+DdV+P/ANq8N+E/tn9i2X/CGRJ9l+1SiW4+dbsO+51B+dmxjAwOK9q8J/sn/tE+B/Cu&#10;jeG9E/av+xaLo9lDp9jbf8K506TyYIo1jjTc8pZsKoGWJJxySaAPsCivgDwD4i/bs+F/xU8R/wDC&#10;TeEf+F2+DIftNjpf/Ey0LQPtGJ18m+/dhpF3RI37lunm8nK16r/w0R+07/0aN/5krS//AI3QB9VU&#10;V8q/8Nz/APCqf+TjvBP/AAon7f8A8gH/AIm3/CRf2rs/4+f+PGBvJ8rfb/6zG/zvl+41H/D0b9mL&#10;/opn/lA1T/5GoA+qqK5T4W/FLwx8aPAmmeMvBup/2z4b1Lzfsl79nlg8zy5Xif5JVVxh43HKjOMj&#10;gg11dABRRRQB+AP/AAVH/wCT7Pib/wBwz/012lfp9/wVY8J6HrH7GPjXW7/RtPvda0f7F/Zuo3Fq&#10;klxZebqNokvkyEbo96gK20jcBg5FfmD/AMFR/wDk+z4m/wDcM/8ATXaV+qn/AAVH/wCTE/ib/wBw&#10;z/06WlAH1VRRRQAVU1bVrHQdKvNT1O8t9O02yhe5ury7lWKGCJFLPI7sQFVVBJYnAAJNVPFninS/&#10;A/hXWfEmt3X2LRdHsptQvrny3k8mCKNpJH2oCzYVScKCTjgE1+a3iz9tbx3+314q1n4GfBfQP+Ef&#10;0W6vZoNZ8Y/bILn7T4aaRrO4n+x3UMLJuW5hl2JJ5w27RySQAeq/tff8FAtc8D698P8ARP2d5PB/&#10;xg1rXv7Q+3adpbPrlxD5CwvHsjspwy5Vp2O4HIiJGArV1X7CP/BP3Q/2VdBXW/Eken+IPibdf6/U&#10;Y1S5t9O2tcIv2CR4I5ovMgmVZcn5iuPujnK/Y6/4JjeGP2WfHdx4y1XxH/wnfiS32/2Le/YZdO/s&#10;zdFPFcfItzIk3mJMB86/LsyOTkfatABRRRQB8/8A7W37JOh/tKeFUu7R/wDhHPiTouL3w94q08pa&#10;3kN1DHMbWKW6ETzLbCaUSMseGDKGUhhz5V+yT+1trmi+Kn+A/wAeE/4Rz4k6Lmy0nXNQD2tn4jtY&#10;ZIbOCWKe7lE13c3EwndWSMLKqkgBgRX2rXyr+2t+x1/wvL+yviP4JuP7E+M/g/yr7Q9T2faPtf2T&#10;z57ex8qWZbdN9zIjec6tjGGBUkUAfVVFfmr8Lf2//if+zT470z4cftbaV9hv9W83Vx4t+02sn2Gw&#10;MTpBH9k06BxJuuLaRd24MPNyRtUZ+/8A4W/FLwx8aPAmmeMvBup/2z4b1Lzfsl79nlg8zy5Xif5J&#10;VVxh43HKjOMjgg0AdXXFfG65vrP4L+PrjTNBt/FWpQ+H9QktdBu7NryHUpRbSFLZ4F5lWRsIYxyw&#10;Ygda7WuU+LHjr/hV/wAK/GXjL7D/AGn/AMI7o15q/wBi83yvtH2eB5fL37W27tmN204znB6UAfJf&#10;/BJe5vrz4L/E+41PQbfwrqU3xG1SS60G0s2s4dNlNtZl7ZIG5iWNsoIzyoUA9K+36+Kv+CVvjr/h&#10;aHwr+LfjL7D/AGZ/wkXxN1fV/sXm+b9n+0QWkvl79q7tu/G7aM4zgdK+1a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yr/AOC53/NE/wDuN/8AthX6qV+Vf/Bc7/mif/cb/wDbCgD7&#10;/wD2Tv8Ak1n4N/8AYmaN/wCkMNeq15V+yd/yaz8G/wDsTNG/9IYa7/xZ4p0vwP4V1nxJrd19i0XR&#10;7KbUL658t5PJgijaSR9qAs2FUnCgk44BNAGtXKeOvix4I+F/2H/hMvGXh/wl9u3/AGT+3dUgsvtG&#10;zbv8vzXXdt3pnGcblz1FfIHxq/4KgeBNY8K2vhv4D6r/AMJ38TfE16mg6TbfZ59O+xT3MckcF3uu&#10;7byZNk5gHlOQG38kKDXn/wALf2Ovjt+1N470zVf2wbj7V4b8J+b/AGZ4f2WCf2n9qidZv9I02aN4&#10;fLeG1f5g27G0YG7IAf8AFcf8FVPHf/MwfD/9mXS/+u+m6j4i8yL/ALb2d19nvrP28tX7ueP0U8Le&#10;E9D8D6Da6J4b0bT/AA/otru8jTtLtUtreHcxdtkaAKuWZmOByWJ6msr4W/C3wx8FvAmmeDfBumf2&#10;P4b03zfsll9oln8vzJXlf55WZzl5HPLHGcDgAV1dABRRRQB8/wD7W37JOh/tKeFUu7R/+Ec+JOi4&#10;vfD3irTylreQ3UMcxtYpboRPMtsJpRIyx4YMoZSGHPwB8D/2iv2i/wBin4j+Kv8Ahdeh/EDxz8Mr&#10;e9ay1bxHf2mo6gkPkmeGCXTri6kihWKaeWHLP99NmAGwK/X+uU+KXwt8MfGnwJqfg3xlpn9seG9S&#10;8r7XZfaJYPM8uVJU+eJlcYeNDwwzjB4JFAGr4W8WaH440G11vw3rOn+INFut3kajpd0lzbzbWKNs&#10;kQlWwyspweCpHUVrV8AeD/gX+07+xb/wr7Qfhxrf/C9vhtYf2h9v8JfZNL8O/Zt+54v9LneWZ901&#10;xJL8pOPJ2n5XGOq+Fv8AwVo+BPizwJpmq+Mte/4QTxJceb9r8P8A2O/1H7LtldU/0iK1CPuRUfgc&#10;b9p5BoA+1a8q/ax/5NZ+Mn/Ymaz/AOkM1eq15V+1j/yaz8ZP+xM1n/0hmoA+Vf8Agip/yaz4p/7H&#10;O6/9IbGvzV/bw8A/8ID+1N8Qf+Kj8P8AiP8AtrWtQ1n/AIkF99q+wedfXH+iXXyjyrlNvzx87dy8&#10;nNfpV/wRU/5NZ8U/9jndf+kNjX5q/t4fC3xP8L/2pviD/wAJNpn9mf8ACRa1qHiHS/8ASIpftFhc&#10;X1x5M37tm27tjfK2GGOQKAP6KaKKKACvl/8Aag/4J6fDr9rLx9p/i7xdrXijTtSstMj0qOLRLq2i&#10;hMSSyyhiJLeQ7t0z85xgDjqT9QUUAfAH/DlT4If9DT8QP/BjY/8AyHXpVz+zj8RfgTqug2/7OnhL&#10;4L6dptl4ft9KvNe8Y6bcxa9eyo2JGlnso0Eiusdu7E8tIHJH3a+taKAPlX/jN7/q3/8A8rlH/DXn&#10;jj4X/wDFM/Ef4K/EDxb4zsf+P/WPhb4UnvfDtxv/AHkX2WaeVZG2xPGj7gMSrIBwBX1VRQB8q/8A&#10;DfX/AFbl+0B/4Q3/ANvrtfBP7Znw617Spbjxdc3Hwa1JZjHHoPxQkttC1KeIKpFzHBJMS0DMXQSd&#10;C0Ug/hNe614p8av2M/g7+0T4qtfEnxC8H/8ACQa1a2SafDc/2neW22BZJJFTbDMinDSyHJGfm64A&#10;wAa3/DWPwQ/6LJ8P/wDwqLH/AOO10Hgn43fDr4larLpnhHx94X8ValDCbmSz0TWba8mSIMqmQpG7&#10;EKGdBuxjLAdxXhX/AA64/Zi/6Jn/AOV/VP8A5JrlP+Hb3/Cr/ip/wmX7PnxE/wCFJedo39kXdl/Y&#10;n9v/AGjM/mvJvvbhtu7ZANoXjysg/MwoA+1aK+Vf+Gd/2nf+juf/ADGul/8Axyj/AIWJ+078Kf8A&#10;ilf+FR/8L2+wf81A/wCEl0vw7/au/wDef8g/a3k+Vv8AI6nf5O/+OgD6qor5V/4aI/ad/wCjRv8A&#10;zJWl/wDxuvKv2aP+CuXhj45fFSw8G+J/B/8Awr/+1PLtdLvf7Tl1L7XfyTxRQ2uyO0XZv8xj5jMF&#10;GzBxnNAH3/RRRQAV+AP/AAVH/wCT7Pib/wBwz/012lfv9X4A/wDBUf8A5Ps+Jv8A3DP/AE12lAH7&#10;/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8q/wDBLj/kxP4Zf9xP/wBOl3X1VXyr/wAEuP8AkxP4Zf8AcT/9Ol3QB9VU&#10;UUUAFFFFABRRRQAUUUUAFFFFABRRRQAUUUUAFFFFABRRRQAUUUUAfit/wWr/AOTpvC3/AGJlr/6X&#10;X1fqp+yd/wAms/Bv/sTNG/8ASGGvyr/4LV/8nTeFv+xMtf8A0uvq/VT9k7/k1n4N/wDYmaN/6Qw0&#10;Aeq0UUUAFFFfNXiz/go9+zt4H8Vaz4b1v4h/Yta0e9m0++tv7E1GTyZ4pGjkTcluVbDKRlSQccEi&#10;gD6Vor4q8ff8FIf+Rc1X4RfDv/hbfgzXNatvCtv4g/tv+xf+J9NuZdP+z3Nv5n+q8p/OIEX73buB&#10;U11f/DRH7Tv/AEaN/wCZK0v/AON0AfVVFfKv/DO/7Tv/AEdz/wCY10v/AOOUf8MMf8LX/wCTjvG3&#10;/C9vsH/IB/4lP/CO/wBlb/8Aj5/48Z187zdlv/rM7PJ+X77UAfVVfNXiz/go9+zt4H8Vaz4b1v4h&#10;/Yta0e9m0++tv7E1GTyZ4pGjkTcluVbDKRlSQccEisr/AIdcfsxf9Ez/APK/qn/yTXf/AAV/Yz+D&#10;v7O3iq68SfD3wf8A8I/rV1ZPp81z/ad5c7oGkjkZNs0zqMtFGcgZ+XrgnIB4r4+/4KofDD/inNK+&#10;ES/8Lb8Z65rVtpFv4fzdaL/rtyrJ9oubXy/9b5SbSR/rd2QFNdX/AMNEftO/9Gjf+ZK0v/43X1VR&#10;QB8Af8Z2fFb47f8ARCfhtf8A/YC8Rf2Vstf+AzTebMnts87+6leq/wDDJHxP8ff8SH4y/Hf/AIWp&#10;8Nrv/kK+Ev8AhD7XR/t+354f9LtZRNFsmWKX5D83l7T8rGvqqigDyr4F/st/DD9mv+2/+FceGf8A&#10;hHP7a8j7f/p91ded5PmeV/r5X2482T7uM7uc4GPVaKKACiiigD8Af+Co/wDyfZ8Tf+4Z/wCmu0r9&#10;VP8Agov+y3/w0p8Cbv8AsLwz/wAJH8SdF2f8I3/p/wBl8nzrq2+1/flSFswxN/rM42/Lhjz+Vf8A&#10;wVH/AOT7Pib/ANwz/wBNdpX7/UAfKv8Aw0R+07/0aN/5krS//jdeVePvEX7dnxQ+Knhz/hGfCP8A&#10;wpLwZN9msdU/4mWha/8AZ8zt519+8CyNtidf3K9fK4OWr7/ooA+KvAP/AASu+GH/ABUeq/F1v+Ft&#10;+M9c1q51e48QYutF/wBdtZo/s9tdeX/rfNfcAP8AW7cAKK+v/CfhbS/A/hXRvDeiWv2LRdHsodPs&#10;bbzHk8mCKNY403OSzYVQMsSTjkk1rUUAFFFFABRRRQAUUUUAFfFXiL/gmN4Y8J+O/CPjL4DeI/8A&#10;hSfiTQvtnmXv2GXX/tXnxCIfJeXJRNqNOOFOfNzwVBr7VooA+AP+M7PhT8dv+i7fDaw/7AXh3+1d&#10;9r/wKaHypn99/k/3Xrv/ABZ8dv2sdY8K6zYaJ+y7/wAI/rV1ZTQWOrf8LB0m5+xTtGyxz+U6bZNj&#10;ENsbhtuDwa+wKKAPlX/gnX8Lfif8L/hX44/4W7pn9meM/EXjO+8Q3H+kWsv2j7RBbbpv9GZo13Sp&#10;L8oxjHQDFfVVFFABRRRQAUUUUAFFFFABRRXlXx0+HfxP8ff2J/wrj4uf8Kr+yef9v/4pq11j7fu8&#10;vyv9ew8rZtk+797zOfuigD1WiiigAooooAKKKKACiiigAooooAKKKKACiiigAooooAKKKKACiiig&#10;AooooAKKKKACiiigAooooAKKKKACiiigAooooAKKKKACiiigAooooAKKKKACiiigAooooAKKKKAC&#10;iiigAooooAKKKKACiiigAooooAKKKKACiiigAooooAKKKKACiiigAooooAKKKKACiiigAooooAKK&#10;KKACiiigAooooAKKKKACiiigAooooAKKKKACiiigAooooAK+Vf25/wBhj/htL/hCf+K2/wCEO/4R&#10;r7d/zCft32n7R9n/AOm8Wzb9n987u2OfqqigD4q/4Ym+O3/Cq/8AhXH/AA1N/wAUZ/Y3/CPf2Z/w&#10;r2w/48PI8jyfN87zP9V8u7du75zzWV8Ff+CQvwd8D+Fbqw+IUH/CzdakvXnh1ffeaT5MBjjVYPKh&#10;uyrYZZG3nk+Zjoor7qooAyfCfhbS/A/hXRvDeiWv2LRdHsodPsbbzHk8mCKNY403OSzYVQMsSTjk&#10;k1rUUUAFFFFABRRRQAUUUUAFcp8Uvhb4Y+NPgTU/BvjLTP7Y8N6l5X2uy+0SweZ5cqSp88TK4w8a&#10;HhhnGDwSK6uigD4V+NX/AASF+Dvjjwra2Hw9g/4VlrUd6k82r77zVvOgEcitB5U12FXLNG28cjy8&#10;dGNZXgH/AIJq/E/4X/CvxH8OPDP7SX9meDPEX2n+1NM/4QS1l+0faIFgm/eyXLSLuiRV+VhjGRg8&#10;19/0UAfP/wCxT+yl/wAMe/CvVfBv/CU/8Jb9u1qXV/tv9n/Ytm+CCLy9nmyZx5Gd24fexjjJ/Cz9&#10;rH/k6b4yf9jnrP8A6XTV/SnX81n7WP8AydN8ZP8Asc9Z/wDS6agD+lOiiigAoorxT41ftmfB39nf&#10;xVa+G/iF4w/4R/WrqyTUIbb+zLy53QNJJGr7oYXUZaKQYJz8vTBGQD2uivir/h5D/wALQ+Kn/CG/&#10;s+fDv/hdvk6N/a93e/23/YH2fE/lPHsvbdd23fAdwbnzcAfKxrq/+GiP2nf+jRv/ADJWl/8AxugD&#10;6qor5V/4V3+078Vv+Kq/4W5/won7f/zT/wD4RrS/EX9lbP3f/IQ3L53m7PP6DZ52z+CuU+KX7E3x&#10;2+NHgTU/BvjL9qb+2fDepeV9rsv+Fe2EHmeXKkqfPFMrjDxoeGGcYPBIoA+1a8U+NX7Znwd/Z38V&#10;Wvhv4heMP+Ef1q6sk1CG2/sy8ud0DSSRq+6GF1GWikGCc/L0wRngP+HXH7MX/RM//K/qn/yTXf8A&#10;wV/Yz+Dv7O3iq68SfD3wf/wj+tXVk+nzXP8Aad5c7oGkjkZNs0zqMtFGcgZ+XrgnIBwH/Dy/4E+I&#10;f+JV4J8Wf8Jb4zvv9F0Pw/8A2bf2X9p37/Lb2v2iW2EcPmylE8xyFXdubgGj/hoj9p3/AKNG/wDM&#10;laX/APG6+qqKAPirw74d/bE+NHjvxdquq+Lv+GcPDafY/wCxfD/9maP4p8zMRW4/0hSrjDxh/nHP&#10;n7RwldX/AMM7/tO/9Hc/+Y10v/45X1VRQB8q/wDDrj9mL/omf/lf1T/5Jrv/AIK/sZ/B39nbxVde&#10;JPh74P8A+Ef1q6sn0+a5/tO8ud0DSRyMm2aZ1GWijOQM/L1wTn2uigAooooAK/AH/gqP/wAn2fE3&#10;/uGf+mu0r9/q/AH/AIKj/wDJ9nxN/wC4Z/6a7SgD9/q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5//AGrv21vBH7Hv/CLf8Jlp&#10;XiDU/wDhIvtX2T+wreCXZ9n8nf5nmzR4z56Yxno2ccZ9q8LeLND8caDa634b1nT/ABBot1u8jUdL&#10;ukubebaxRtkiEq2GVlODwVI6iuA/aM/Zo8EftQeBJvDHjKw9PsmsWcMH9o6f+9ikf7NNLHJ5XmeS&#10;iPgfMuQe2Pj/AP4JO/GvXNH0HWfgP8QbXT/BmteE/J/sLQ9UjksNZvftTXl5c74Jn3SbFMbjZGu1&#10;HBbIINAH6K18q/8ABLj/AJMT+GX/AHE//Tpd19VV8a/8Eq/iF4V1L9kXwD4RtPEuj3Xiywh1K5vN&#10;Bhv4nvraI6ncESSQBt6KRLH8xAH7xf7woA+yq+VfD/8AwUU8EeLPj7qXwi0TwP8AEDWfEmm61Jo1&#10;9dafpME9na+XdC1ku5WS4LpbK7AtIyDCkZGTitX9uL9pfQ/gv8K9W8MWl/qF18SfFllNo3h7R/DM&#10;yPrEd1dQXEdrdrCJFmEQmjCCSMMwcqFBauU/4Jvfs0a58F/hXe+J/iFYafdfEnxZevrM2sTQyPrE&#10;drdQWsjWl5NNGswlE0cjyRksoc5yWzQB9gUUUUAFFFFABRRRQAUUUUAFFFFABRRRQAUUUUAFFFFA&#10;BRRRQB+K3/Bav/k6bwt/2Jlr/wCl19X6qfsnf8ms/Bv/ALEzRv8A0hhr8q/+C1f/ACdN4W/7Ey1/&#10;9Lr6v1U/ZO/5NZ+Df/YmaN/6Qw0Aeq0UUUAfnB+0V/wT0+MPj/8AbSuvjh4I1rwPDbwanpWq6dZ+&#10;ILq8VjLZwWyhZkityNpktzwsmSp6g9Pdf+Eg/bC8J/8AE78T6b8H9Y8N6b/puqad4Tg1ifWLq1j+&#10;eaKxjkIR7lkVliViFLlQTg19VUUAfKv/AA31/wBW5ftAf+EN/wDb61fC37dGh6xr1raeJPhd8UPh&#10;losm7z/FXj3w+mk6NZYUlftF08+2PewWNM/eeRF6tX0rWT4p8J6H440G60TxJo2n+INFutvn6dql&#10;qlzbzbWDrvjcFWwyqwyOCoPUUAcB/wANY/BD/osnw/8A/Cosf/jtavhb9oT4WeONetdE8N/Evwf4&#10;g1q63eRp2l69a3NxNtUu2yNJCzYVWY4HAUnoKyv+GTvgh/0Rv4f/APhL2P8A8arz/wCJX/BP34We&#10;ONe8Na34bj1D4P61oP2nyNR+GK2uh3E3nqiN5siQFmwqsq4IwJZByGoA+laK+Vf+GBf+rjf2gP8A&#10;wuf/ALRXz/8A8MSftheE/ip/bfhj4+f2z4b03Wvtul6d4s8ZaxP9qtY598MV9HHCEfciqsqqQpyw&#10;BwaAP0qor5V/4ze/6t//APK5R/wt79ov4L/8Tv4u+CvD/jvw3cf6Fb6d8FNK1HUdYjum+dZZo7l1&#10;QWwSOVWYHcHeEYwTQB9VUV8q/wDDfX/VuX7QH/hDf/b67/4a/tVaH440HxLrfiTwj4w+D+i6D9m8&#10;/UfidpqaHbzeezovlSPKVbDKqtkjBljHJagD2uiuU8C/FjwR8UPt3/CG+MvD/i37Ds+1/wBhapBe&#10;/Z9+7Z5nlO23dsfGcZ2tjoa6ugAooooA/AH/AIKj/wDJ9nxN/wC4Z/6a7Sv3+r8Af+Co/wDyfZ8T&#10;f+4Z/wCmu0r9/q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db9vD&#10;/hCP+GpviD/whP8AwkH/ACGtQ/tz+3/I/wCQr9uuPtH2Xyv+Xb7mzf8AP97d2r+imv5rP2sf+Tpv&#10;jJ/2Oes/+l01AH9KdFFFABXy/wDtQf8ABPT4dftZePtP8XeLta8UadqVlpkelRxaJdW0UJiSWWUM&#10;RJbyHdumfnOMAcdSfqCigD418Ufsv/GH4a/Gjwf4u+B9/wCB59N8P/Dmz+H6xfECa8aZ4oLkyiUi&#10;0iUFiqQ/NkDO/wCQcGug/wCM3v8Aq3//AMrlfVVFAHyr/wAJ9+1P8L/+Km+I/hz4f+LfBlj/AMf+&#10;j/C2x1W98RXG/wDdxfZYZ2WNtsrxu+4jESyEcgUf8N9f9W5ftAf+EN/9vr6qooA+P/C3/BUD4Wax&#10;8WLX4e+JNA8YfDLWpN3nz+PbO10m3ssQGdftDPc7o96hQmV+YyJ2bNe1/wDDWPwQ/wCiyfD/AP8A&#10;Cosf/jtavin9nv4WeONeutb8SfDTwf4g1q62+fqOqaDa3NxNtUIu+R4yzYVVUZPAUDoKyv8Ahk74&#10;If8ARG/h/wD+EvY//GqAOg8E/G74dfErVZdM8I+PvC/irUoYTcyWeiazbXkyRBlUyFI3YhQzoN2M&#10;ZYDuK7Wvl/xt/wAE9Ph1r3j6Lxd4R1rxR8GtSXTBpUkXwvurbQoZ4hK0paQR25LMzFMnOCIo+PlB&#10;qr/wwL/1cb+0B/4XP/2igD6qor4q8Rfsh/G/4X+O/CPif4NfGrxB4t+w/bP7V0f4xeKr690643xC&#10;OHbDaxLu275XO8jDLER0NdX/AMZvf9W//wDlcoA+qqK+P/gL+3RrmsaDoVp8a/hd4w+GWtSef/a3&#10;irVPD8mk+FbLDSGDfdXU+6PeohjG/wC9NIFHDCsD4e/8Fdvg98SvH3hrwjpnhvxxBqWv6nbaVay3&#10;dhZrCks8qxIzlbtiFDOMkAnGcA9KAPt+iiigAr8Af+Co/wDyfZ8Tf+4Z/wCmu0r9/q/AH/gqP/yf&#10;Z8Tf+4Z/6a7SgD9/q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8wP+CoH7K2ueB9e1X9p/4feLtQ8P61a+V/brx6lJbXEO5bTT&#10;7b7AYYgy5VpPN3y8hvl4JWv0/rJ8U+E9D8caDdaJ4k0bT/EGi3W3z9O1S1S5t5trB13xuCrYZVYZ&#10;HBUHqKAPFf8AhtbwR/wyf/w0H/ZXiD/hDP8Anx+zwf2j/wAf/wBh+553l/635v8AWfd56/LXlX/B&#10;MLwn4I8H/sY+DviFcaN4f0TWmstV/tXxVLawW9wbWPUbgt590QG8pVhQne20CJeyjHgH/BN7/i3f&#10;jv4ifsyfHn/S9VvP7O/sXwFrv/E305dkV1qFx5ar5trH8rQTHJXcwXq64BZ/HT/hn39jbR/2U7jR&#10;P7X+Pms/bfCN74S+1+R/Z/8Aaz3T21x9rCPay/LdWh2LKP8AXfMybGwAc/pOk/EX9vD/AIKHWfjr&#10;TLLR08E/DPxAlta+JbSK5Gm6hp+nasJkjS5USxy3ckVyJAoZFZcMNo5P66V81f8ABP39mPVP2Vfg&#10;FH4b1vUftutaxejXr628hY/7OnltbaOS03JJIsvltCR5qkBs8ADr9K0AFFFFABRRRQAUUUUAFFFF&#10;ABRRRQAUUUUAFFFFABRRRQAUUUUAfit/wWr/AOTpvC3/AGJlr/6XX1fqp+yd/wAms/Bv/sTNG/8A&#10;SGGvyr/4LV/8nTeFv+xMtf8A0uvq/VT9k7/k1n4N/wDYmaN/6Qw0Aeq0UUUAFFFef/Gr49eBP2d/&#10;Ctr4k+IWu/8ACP6LdXqafDc/Y57ndO0ckipthjdhlYpDkjHy9ckZAPQKK+Vf+Ho37MX/AEUz/wAo&#10;Gqf/ACNXKeAf28fif8cv+Ej1X4Rfs9f8LA8GaXrVzpFv4g/4TW1037X5e1lk+z3MCyJvikifaQcb&#10;9uSQaAPtWivhX49fED9rn4ufCfXfCfhv9nrUPh5rWoeR5HiTS/iTp5uLPy545W2bDG3zqjRnDjhz&#10;1HByv+HcPxv/AOj0PiB/3xff/LKgD6q/4ax+CH/RZPh//wCFRY//AB2uK+Kn7fHwe+GulaRcaZ4i&#10;t/iZqWqanDpVroPw/vrPVtSeWVXKMIFnUlSyBMjJ3SIADurzT9lH/gl/4I/Z9/4Sn/hMpPD/AMXv&#10;7X+y/ZP7d8KwD+z/ACvO3+X5sk3+s81M42/6pc54x9FaT+zL8HtB1Wz1PTPhP4H07UrKZLm1vLTw&#10;5ZxTQSowZJEdYwVZWAIYHIIBFAHkH/DfX/VuX7QH/hDf/b65T/hpz9ov40fFT+xPhF8J/wDhBPDd&#10;vo32241H41+HNR07zLpZ9jRQyW0jIcpJEyqRuOyY5wBX2rRQB8VfFLwD+298UPAmp+GP+Ej+D/hL&#10;7d5X/E48LX2uWWo2+yVJP3U21tu7Zsbg5VmHetXxT/wTZ0PxxoN1oniT46fHDxBot1t8/TtU8Xpc&#10;2821g6743tyrYZVYZHBUHqK+wKKAPKv2c/2aPBH7L/gSHwx4NsPX7XrF5DB/aOofvZZE+0zRRx+b&#10;5fnOiZHyrgDvn1WiigAooooA/AH/AIKj/wDJ9nxN/wC4Z/6a7Sv3+r8Af+Co/wDyfZ8Tf+4Z/wCm&#10;u0r9/qACiiigAooooAKKKKACiiigAooooAKKKKACiiigAooooAKKKKACiiigAooooAKKKKACiiig&#10;AooooAKKKKACiiigAooooAKKKKACiivyr/4fnf8AVE//AC6//uKgD9VKK8q/Zb+On/DSnwJ8M/Ef&#10;+xP+Ec/tr7V/xLPtf2ryfJupYP8AW7E3Z8rd90Y3Y5xk+q0AFFfKv7a37Z/if9j3+ytV/wCFUf8A&#10;CW+DL7yrX/hIP+Ejistl+/nt9l+z+TJIcRQb/MwF+bb1HPKfsU/8FIf+Gwvipqvg3/hXf/CJfYdG&#10;l1f7b/bf23fsngi8vZ9njxnz87tx+7jHOQAfatFFFABRXwB8dP8AgsV8MPAP9if8K40//han2vz/&#10;ALf++utH+wbfL8r/AF9ofN37pPu/d8vn7wryr/h+d/1RP/y6/wD7ioA/VSivzA8J/wDBb3S9Y8Va&#10;NYa38Kv+Ef0W6vYYL7Vv+Eie5+xQNIqyT+Ulluk2KS2xeW24HJr7/wDgr8evAn7RHhW68SfD3Xf+&#10;Eg0W1vX0+a5+xz222dY45GTbNGjHCyxnIGPm65BwAegUUV+Vf/D87/qif/l1/wD3FQB+qlFflX/w&#10;/O/6on/5df8A9xUf8Pzv+qJ/+XX/APcVAH6qUV+Vf/D87/qif/l1/wD3FXqv7NH/AAVC8T/tQfFS&#10;w8G+Gfgb/wA87rVL3/hLov8AiX2HnxRTXWyS2j83y/OU+Wrbm6D1AB9/0UUUAFFfAH7Un/BVr/hm&#10;v47eJvhx/wAKu/4SP+xfsv8AxM/+Eh+y+d51rFP/AKr7K+3Hm7fvHO3PGcDyr/h+d/1RP/y6/wD7&#10;ioA/VSivyr/4fnf9UT/8uv8A+4qP+H53/VE//Lr/APuKgD9VKK/Kv/h+d/1RP/y6/wD7ir7/AP2W&#10;/jp/w0p8CfDPxH/sT/hHP7a+1f8AEs+1/avJ8m6lg/1uxN2fK3fdGN2OcZIB6rRXlXx0/ak+GH7N&#10;f9if8LH8Tf8ACOf215/2D/QLq687yfL83/URPtx5sf3sZ3cZwcfAH/D87/qif/l1/wD3FQB+qlFf&#10;hX8If+CoHjj4c/H3xr4+1uPxB4z8N699t+w+DNQ8VTiz0nz7pJo/K3xun7pEMS7Y0+VzjaPlP1/8&#10;Ff8Ags54E8ceKrqw+IXhj/hWWix2Tzw6t/aE+redOJI1WDyobMMuVaRt54Hl46sKAP0VorJ8J+Kd&#10;L8ceFdG8SaJdfbdF1iyh1CxufLePzoJY1kjfa4DLlWBwwBGeQDWtQAUUUUAFFZPizxTpfgfwrrPi&#10;TW7r7Fouj2U2oX1z5byeTBFG0kj7UBZsKpOFBJxwCa+APjV/wWc8CeB/FVrYfD3wx/ws3RZLJJ5t&#10;W/tCfSfJnMkitB5U1mWbCrG28cHzMdVNAH6K0V/OZ8Qv21PjD4y8feJdf0z4leOPDem6rqdzfWui&#10;2nii88mwillZ0t02uo2xqwQYVRhRgDpX0/8AAX/gsPrnwj+E+heE/EngfUPiHrWn+f5/iTVPFcgu&#10;LzzJ5JV377aRvkV1jGXPCDoOAAfspRXlXwL/AGpPhh+0p/bf/CuPE3/CR/2L5H2//QLq18nzvM8r&#10;/XxJuz5Un3c4284yM+q0AFFFfAH7S/8AwVy8MfA34qX/AIN8MeD/APhYH9l+Za6pe/2nLpv2S/jn&#10;limtdklo2/Z5anzFYqd+BnGaAPv+ivwL/ag/4KOfEX48ePtP1/wjq3ij4UabbaZHYyaLonim5MM0&#10;qyyubg+WsI3FZET7pOIxz0A+gPh7/wAFqr7wb4B8NaBqfwtuPEmpaVpltY3WtXfitvOv5YolR7h9&#10;1ox3SMpc5ZjljknrQB+ulFeVfAv9qT4YftKf23/wrjxN/wAJH/Yvkfb/APQLq18nzvM8r/XxJuz5&#10;Un3c4284yM+q0AFFFfL/APwUY/aKvv2b/wBm3UdT0ywuLnUvEc0nhq1vLTUGsptMluLO5ZLxHVGJ&#10;aNogQoKnOCGXFAH1BRX5F/D3/gtVfeDfAPhrQNT+Ftx4k1LStMtrG61q78Vt51/LFEqPcPutGO6R&#10;lLnLMcsck9a/Un4T+Ov+FofCvwb4y+w/2Z/wkWjWer/YvN837P8AaIEl8vftXdt343bRnGcDpQB1&#10;dFFcp8UvEXifwn4E1PVfBvhH/hO/Elv5X2Tw/wD2lFp32rdKiv8A6RKCibUZ35HOzaOSKAOror+a&#10;z/hrH43/APRZPiB/4VF9/wDHa/oI/Zl1a+179m34Uanqd5cajqV74S0m5ury7laWaeV7OJnkd2JL&#10;MzEksTkkkmgD0uiiigAoor8K/wBlH/gqB44/Z+/4Sn/hMo/EHxe/tf7L9k/t3xVOP7P8rzt/l+bH&#10;N/rPNTONv+qXOeMAH7qUV+Vf/D87/qif/l1//cVH/D87/qif/l1//cVAH6qUV+Jeh/8ABWPxVpfg&#10;H4taBcaDrF/qXjLU9XvtH1qTxVL53hqK7iCQW9vmEnbbMN6bGjGTwE619Vf8EifjJ8UfiV4B8SWv&#10;i621jxV4eh1O5lj8da34i+2TJdCKzA00W8haUKEd5vM3bMsVxkk0AfoVRRRQAUUUUAFFFFABRRRQ&#10;AUUUUAFFFFABRRRQAUUUUAFFFFABRRRQAUUUUAFFFFABRRRQAUUUUAFFFFABRRRQAUUUUAFFFFAB&#10;X81n7WP/ACdN8ZP+xz1n/wBLpq/pTr+az9rH/k6b4yf9jnrP/pdNQB/SnRRRQAUUV5/8avj14E/Z&#10;38K2viT4ha7/AMI/ot1epp8Nz9jnud07RySKm2GN2GVikOSMfL1yRkA9Aor5V/4ejfsxf9FM/wDK&#10;Bqn/AMjVyn/DyH/haHxU/wCEN/Z8+Hf/AAu3ydG/te7vf7b/ALA+z4n8p49l7bru274DuDc+bgD5&#10;WNAH2rRXwr8eviB+1z8XPhPrvhPw3+z1qHw81rUPI8jxJpfxJ083Fn5c8crbNhjb51Rozhxw56jg&#10;+f8Awt/YD/aW8WeBNM1Xxl+1F8QPAniS4837X4f+33Oo/Zdsrqn+kRaiEfcio/A437TyDQB91eKf&#10;2hPhZ4H1660TxJ8S/B/h/WrXb5+napr1rbXEO5Q6743kDLlWVhkchgehrlPFn7aHwQ8J+FdZ1v8A&#10;4Wl4P1j+zbKa9/s7SfENjPeXXlxs/lQR+cN8rbdqrkZYgZ5ryr9nv/gnZofw317xlrfxW13T/j9r&#10;XiH7Hs1Hxj4fS4uLTyFkQ4kuJbhm3q8S9VwIUHIAx7X/AMMnfBD/AKI38P8A/wAJex/+NUAeP6T/&#10;AMFELHXtKs9T0z9n748ajpt7Clza3lp4LWWGeJ1DJIjrcEMrKQQwOCCCK5//AIac/aL+NHxU/sT4&#10;RfCf/hBPDdvo32241H41+HNR07zLpZ9jRQyW0jIcpJEyqRuOyY5wBX2VpOk2Og6VZ6Zpllb6dptl&#10;Clta2dpEsUMESKFSNEUAKqqAAoGAAAKt0AfKv/Gb3/Vv/wD5XK5T4W/sC+OP+EE0z/hY/wC0b8YP&#10;+Ez/AHv2/wD4RbxzP/Z3+tfyvK8+DzP9V5e7d/FuxxivtWigD5q8LfsL6Ho+vWt34k+KPxQ+Juix&#10;7vP8K+PfECato17lSF+0WrwbZNjFZEz9140bqtelaT+zL8HtB1Wz1PTPhP4H07UrKZLm1vLTw5Zx&#10;TQSowZJEdYwVZWAIYHIIBFel0UAFFFFABX4A/wDBUf8A5Ps+Jv8A3DP/AE12lfv9X4A/8FR/+T7P&#10;ib/3DP8A012lAH7/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X/BTn9jrxP+1N4E8Oar4NuPtXiTwn9p+yeH9kSf2n&#10;9qltVf8A0iWaNIfLSF35DbsbRg4z4B/wTF/YA8MeI/Dvgr49eJ9V/t3zvOutL8P/AGaW3/s6/tdR&#10;2w3X2iOcebj7Mx8to9p83nO3n9VKKACiiigAooooAKKKKACiiigAooooAKKKKACiiigAooooAKKK&#10;KACiiigD8Vv+C1f/ACdN4W/7Ey1/9Lr6v1U/ZO/5NZ+Df/YmaN/6Qw1+Vf8AwWr/AOTpvC3/AGJl&#10;r/6XX1fqp+yd/wAms/Bv/sTNG/8ASGGgD1WiiigD81f24v8AgnR4n+Inx2f4y+GbT/hZf9qa1pv9&#10;qfD/AMyLSt1hBapHN/xMJLgY3/Z1T5UDL5+RnZzleE/2adU8D+KtG8SaJ+wH9i1rR72HULG5/wCF&#10;yrJ5M8UiyRvteQq2GUHDAg45BFfp/RQB8q/8NP8Ax28Pf8TXxt+zP/wiXgyx/wBK1zxB/wAJ7YXv&#10;9mWCfNcXX2eKIyTeVEHfy0BZtu1eSKP+Ho37MX/RTP8Aygap/wDI1fVVFAHyr/w9G/Zi/wCimf8A&#10;lA1T/wCRq+qq8q+On7Lfww/aU/sT/hY/hn/hI/7F8/7B/p91a+T53l+b/qJU3Z8qP72cbeMZOfKv&#10;+HXH7MX/AETP/wAr+qf/ACTQB9VUV8AfHT/gjr8MPH39if8ACuNQ/wCFV/ZPP+3/ALm61j7fu8vy&#10;v9fdjytm2T7v3vM5+6K7/wAJ/sn/ALRPgfwro3hvRP2r/sWi6PZQ6fY23/CudOk8mCKNY403PKWb&#10;CqBliScckmgD7Aor4V+NXwr/AG2PA/hW1v8A4e/HP/hZutSXqQTaR/wiOiaT5MBjkZp/NmYq2GWN&#10;dg5PmZ6Ka6rwn8dv2sdH8K6NYa3+y7/wkGtWtlDBfat/wsHSbb7bOsarJP5SJtj3sC2xeF3YHAoA&#10;+wKK+Vf+GiP2nf8Ao0b/AMyVpf8A8bryr4F/8Fivhh4+/tv/AIWPp/8Awqv7J5H2D99dax9v3eZ5&#10;v+otB5WzbH9773mcfdNAH3/RXz/8Lf29fgT8aPHemeDfBvjn+2fEmpeb9ksv7Iv4PM8uJ5X+eWBU&#10;GEjc8sM4wOSBX0BQAUUUUAfgD/wVH/5Ps+Jv/cM/9NdpX7/V+AP/AAVH/wCT7Pib/wBwz/012lfv&#10;9QAUUUUAFFFFABRRRQAUUUUAFFFFABRRRQAUUUUAFFFFABRRRQAUUUUAFFFFABRRRQAUUUUAFFFF&#10;ABRRRQAUUUUAFFFFABRRRQAV/KvX9VFfyr0AfX//AATr/bW0v9kXxVrthregf2jovi+90uC+1b7Y&#10;8X9kwQyTLJP5SQyNPhbgtsXaT5eBktx+6fhPxTpfjjwro3iTRLr7bousWUOoWNz5bx+dBLGskb7X&#10;AZcqwOGAIzyAa/ns/bF/Y68T/sf+O7fStVuP7Z8N6lu/sXxBsig/tDy4oGuP9HWaR4vLecJ85G7G&#10;4cHj7/8A+CSf7Y3if4oed8GvE1v/AGn/AMI7ozX2l61vii+z2Fv9jtYbHyY4V3bd7P5zOWOcEHrQ&#10;Byv/AAWr8Yf8it4V/wCFg/8APrqf/Cv/AOxf+v6P+1P7Qx/2w+z5/wBvFeVf8EVP+TpvFP8A2Jl1&#10;/wCl1jXv/wDwWr8O+J/+FV+Ftd/4S7/ijP7atbH/AIRL+zIv+P8A8i+f7d9rz5n+q/deTjb/ABZz&#10;XgH/AARU/wCTpvFP/YmXX/pdY0AftTX5Af8ABWj9sbxPqXjvXvgNpVv/AGN4b037P/bU2+Kf+2fM&#10;is7234aHfb+S4I+SQ7888DFfqp8Uvil4Y+C/gTU/GXjLU/7G8N6b5X2u9+zyz+X5kqRJ8kSs5y8i&#10;DhTjOTwCa/mCoA9V+Bf7LfxP/aU/tv8A4Vx4Z/4SP+xfI+3/AOn2tr5PneZ5X+vlTdnypPu5xt5x&#10;kZ+6fCf/AARC1TWPCujX+t/FX/hH9aurKGe+0j/hHVufsU7Rq0kHmpe7ZNjErvXhtuRwa+6v2Cvh&#10;b4n+C37J/gbwb4y0z+x/Emm/bvtdl9oin8vzL+4lT54mZDlJEPDHGcHkEV9AUAfit+0v/wAEjfE/&#10;wN+Fd/4y8M+Mf+Fgf2X5l1qll/ZkWm/ZLCOCWWa63yXbb9nlqPLVSx35GcYr5V/Zo/aM8T/sv/FS&#10;w8ZeGZv+edrqllti/wCJhYefFLNa75I5PK8zyVHmKu5eo9D/AEp1/NZ+1j/ydN8ZP+xz1n/0umoA&#10;/dP9jr9sbwx+2B4EuNV0q3/sfxJpu3+2vD++Wf8As/zJZ1t/9IaGNJfMSAv8gO3O08jn4r/4cY/9&#10;Vs/8tT/7trlP+CKfxS8MeE/Hfj7wbqup/ZfEniz+z/7Fsvs8r/avssV9LcfOqlE2owPzsuc4GTxX&#10;6/0Afit+1J/wSl/4Zr+BPib4j/8AC0f+Ej/sX7L/AMSz/hHvsvneddRQf637U+3Hm7vunO3HGcj4&#10;Ar9/v+Co/wDyYn8Tf+4Z/wCnS0r8AaAP0p+E/wDwRr/4Wh8K/BvjL/hb/wDZn/CRaNZ6v9i/4Rnz&#10;fs/2iBJfL3/bF3bd+N20ZxnA6V9Afs0f8EvfE/7L/wAVLDxl4Z+OX/PO11Sy/wCERi/4mFh58Us1&#10;rvkuZPK8zyVHmKu5eo9D9Vfsnf8AJrPwb/7EzRv/AEhhr1WgAooooA+AP2pP+CUv/DSnx28TfEf/&#10;AIWj/wAI5/bX2X/iWf8ACPfavJ8m1ig/1v2pN2fK3fdGN2OcZPlX/DjH/qtn/lqf/dtfqpRQB/MD&#10;8WPAv/Cr/ip4y8G/bf7T/wCEd1q80j7b5XlfaPs87xeZs3Nt3bM7dxxnGT1r6q/Yp/4Jvf8ADYXw&#10;r1Xxl/wsT/hEvsOtS6R9i/sT7bv2QQS+Zv8AtEeM+fjbtP3c55wPAP2sf+TpvjJ/2Oes/wDpdNX6&#10;qf8ABFT/AJNZ8U/9jndf+kNjQB5V/wAOMf8Aqtn/AJan/wB219qfC3w74Y/YD/ZP0zSvGXi77V4b&#10;8J+b9r8Qf2ZKm77Vfuyf6PEZnHz3KJwW6bjgZx9AV+av/Baz4peJ/CfgTwD4N0rU/svhvxZ/aH9t&#10;WX2eJ/tX2WWxlt/nZS6bXYn5GXOcHI4oA/Kv4pfFLxP8aPHep+MvGWp/2z4k1Lyvtd79nig8zy4k&#10;iT5IlVBhI0HCjOMnkk19q/Av/gjr8T/H39t/8LH1D/hVf2TyPsH7m11j7fu8zzf9Rdjytm2P733v&#10;M4+6a+f/ANgr4W+GPjT+1h4G8G+MtM/tjw3qX277XZfaJYPM8uwuJU+eJlcYeNDwwzjB4JFf0U0A&#10;fFX/AA6X+BP/AAqv+wv7B/4rP+xvsP8Awlv2y/8A+P8A8jZ9u+yfavL/ANb+98nO3+HOK/Kv9tb9&#10;lL/hj34qaV4N/wCEp/4S37do0Wr/AG3+z/sWzfPPF5ezzZM48jO7cPvYxxk/0U18/wD7eHwt8MfF&#10;D9ln4g/8JPpn9p/8I7o2oeIdL/0iWL7Pf29jceTN+7Zd23e3ytlTnkGgD8wP+CX/AO2Zpf7O/irX&#10;/DfxC8Yf8I/8MrqyuNQhtv7Ma53as0lpGr7oYXmGYIpBgnZ8vTcRn9v6/lXr+ij9gr4peJ/jR+yf&#10;4G8ZeMtT/tnxJqX277Xe/Z4oPM8u/uIk+SJVQYSNBwozjJ5JNAH0BRRRQB8Af8FbP2pP+FX/AArh&#10;+HHhnxN/ZnjPxFt/tTTPsHm/aNBuILyCb97JE0a7pUVflYSjGRgc1+av7FP7KX/DYXxU1Xwb/wAJ&#10;T/wiX2HRpdX+2/2f9t37J4IvL2ebHjPn53bj93GOcj7V/wCC1fwL/wCRW+Mv9t/8+vhH+xfsn/X9&#10;dfaPO3/8A2bPfd2r86vgr8evHf7O/iq68SfD3Xf+Ef1q6sn0+a5+xwXO6BpI5GTbNG6jLRRnIGfl&#10;64JyAftT4T/4JT/s7aP4V0aw1vwV/wAJBrVrZQwX2r/2rqNt9tnWNVkn8pLrbHvYFti8LuwOBX51&#10;/wDBTn9jrwx+yz478Oar4NuPsvhvxZ9p+yeH9kr/ANmfZYrVX/0iWaR5vMeZ35C7c7RkYx9AfCf/&#10;AILWf8iboXjbwD/z52OueLf7Z/3EuL77JFZ/78vkof8AZU9K+qv+GpP2Yv20v+LNf8JN/wAJj/wk&#10;v/MF+wapY/afs/8ApX+u8qLZt+z7/vjO3HOcEA/Kv/gnR+1J/wAM1/Ha0/t3xN/wjnw21rf/AMJJ&#10;/oH2rzvJtbn7J9yJ5lxNKv8Aq8Z3fNlRx+/1FFAH5q/8FbP2xvE/wv8AJ+DXhm3/ALM/4SLRlvtU&#10;1rfFL9osLj7ZazWPkyQtt3bFfzlcMMYAHWvzW/Zo/Zz8T/tQfFSw8G+GYf8Anndape7ov+JfYefF&#10;FNdbJJI/N8vzlPlq25ug9R5VX7p/8Ek/hb4n+F/7LM3/AAk2mf2Z/wAJFrTeIdL/ANIil+0WFxY2&#10;fkzfu2bbu2N8rYYY5AoA1fCf/BKf9nbR/CujWGt+Cv8AhINatbKGC+1f+1dRtvts6xqsk/lJdbY9&#10;7AtsXhd2BwK+K/20P+CWul/AP4Z+P/itonjrfoun3qT2PhX+yHHkQXF7HDHB9qe5dm8pZh87IS+z&#10;nBOR+ylcp8Uvhb4Y+NPgTU/BvjLTP7Y8N6l5X2uy+0SweZ5cqSp88TK4w8aHhhnGDwSKAP51/wBl&#10;v46f8M1/Hbwz8R/7E/4SP+xftX/Es+1/ZfO861lg/wBbsfbjzd33TnbjjOR/RR8Lfil4Y+NHgTTP&#10;GXg3U/7Z8N6l5v2S9+zyweZ5crxP8kqq4w8bjlRnGRwQa5X4F/st/DD9mv8Atv8A4Vx4Z/4Rz+2v&#10;I+3/AOn3V153k+Z5X+vlfbjzZPu4zu5zgY9VoAK/ID/gtX8UvE//AAtTwt8OP7T/AOKM/sa18Q/2&#10;Z9ni/wCP/wA++g87zdvmf6r5du7b3xnmv1U+LHjr/hV/wr8ZeMvsP9p/8I7o15q/2LzfK+0fZ4Hl&#10;8vftbbu2Y3bTjOcHpX81nxY8df8AC0Pip4y8ZfYf7M/4SLWrzV/sXm+b9n+0TvL5e/au7bvxu2jO&#10;M4HSgA/4Vb4n/wCFV/8ACx/7M/4oz+2v+Ee/tP7RF/x/+R5/k+Vu8z/VfNu27e2c8V9//wDBIb9q&#10;7/hEfEWm/Ab/AIRb7X/wlGtX+r/8JB/aGz7Ns05W8v7P5R35+x43eYv+s6fLz6r4+/Y68MeIf+CW&#10;Xhz/AIRi4/4RL7Do1t8T9U+SW9/tO/TQ285f3kw8nzcryuVXbxHzX5V/C34peJ/gv470zxl4N1P+&#10;xvEmm+b9kvfs8U/l+ZE8T/JKrIcpI45U4zkcgGgD+n6iuU+FvxS8MfGjwJpnjLwbqf8AbPhvUvN+&#10;yXv2eWDzPLleJ/klVXGHjccqM4yOCDXV0Afyr1/RR+wf4i8T+If2Wfh9/wAJN4R/4RL7Do2n2Ol/&#10;8TKK9/tOwSxt/Jvv3YHk+blv3LZZdvJ5r+dev6KP2D/Dvifw9+yz8Pv+Em8Xf8Jb9u0bT77S/wDi&#10;WRWX9mWD2Nv5Nj+7J87ysN++bDNu5HFAH0BRRRQAV/KvX9VFfyr0Afr9+wV+wV8CfjT+yf4G8ZeM&#10;vA39seJNS+3fa73+17+DzPLv7iJPkinVBhI0HCjOMnkk19Af8OuP2Yv+iZ/+V/VP/kmvn/8AYK/b&#10;1+BPwX/ZP8DeDfGXjn+xvEmm/bvtdl/ZF/P5fmX9xKnzxQMhykiHhjjODyCK+gP+Ho37MX/RTP8A&#10;ygap/wDI1AGT4s/4JT/s7ax4V1mw0TwV/wAI/rV1ZTQWOr/2rqNz9inaNljn8p7rbJsYhtjcNtwe&#10;DXoH7FP7KX/DHvwr1Xwb/wAJT/wlv27WpdX+2/2f9i2b4IIvL2ebJnHkZ3bh97GOMn5q8Wf8FnPA&#10;mj+FdZv9E8Mf8JBrVr4mm0ux0n+0J7b7bpKxs0eq+a9ntj3sAv2ZvnXdknAr7q+E/jr/AIWh8K/B&#10;vjL7D/Zn/CRaNZ6v9i83zfs/2iBJfL37V3bd+N20ZxnA6UAdXRRRQAUUUUAFFFFABRRRQAUUUUAF&#10;FFFABRRRQAUUUUAFFFFABRRRQAUUUUAFFFFABRRRQAUUUUAFFFFABRRRQAUUUUAFFFFABX81n7WP&#10;/J03xk/7HPWf/S6av6U6/ms/ax/5Om+Mn/Y56z/6XTUAf0p0UUUAFfKv7a37AHhj9sL+ytV/tX/h&#10;EvGdj5Vr/wAJB9mlvd9gnnt9l+z+fHGMyz7/ADMFvl29Dx9VUUAfH/hP9k/9onwP4V0bw3on7V/2&#10;LRdHsodPsbb/AIVzp0nkwRRrHGm55SzYVQMsSTjkk15V8avBv7f/AIH8VWth8PfiL/ws3RZLJJ5t&#10;X/sPw/pPkzmSRWg8qYlmwqxtvHB8zHVTX6K0UAfKv/DRH7Tv/Ro3/mStL/8AjdH/AA1v8T/AP/E9&#10;+MvwI/4VX8NrT/kK+Lf+EwtdY+wbvkh/0S1iM0u+ZoovkHy+ZuPyqa+qqKAPlX/h6N+zF/0Uz/yg&#10;ap/8jUf8PRv2Yv8Aopn/AJQNU/8AkavqqsnxZ4W0vxx4V1nw3rdr9t0XWLKbT7628x4/OgljaORN&#10;yEMuVYjKkEZ4INAB4T8U6X448K6N4k0S6+26LrFlDqFjc+W8fnQSxrJG+1wGXKsDhgCM8gGtavlX&#10;/h1x+zF/0TP/AMr+qf8AyTWT4s/4JT/s7ax4V1mw0TwV/wAI/rV1ZTQWOr/2rqNz9inaNljn8p7r&#10;bJsYhtjcNtweDQB9gUV8VfC39ib47fBfwJpng3wb+1N/Y3hvTfN+yWX/AAr2wn8vzJXlf55Zmc5e&#10;RzyxxnA4AFHxS+DP7YnhPwJqeq+Df2i/+E78SW/lfZPD/wDwg+j6d9q3Sor/AOkSuUTajO/I52bR&#10;yRQB9q0V8VfC34zftieE/AmmaV4y/Z0/4TvxJb+b9r8Qf8Jxo+nfat0rsn+jxIUTajInB52bjyTX&#10;V/8ADRH7Tv8A0aN/5krS/wD43QB9VUVk+E9R1TWPCujX+t6R/wAI/rV1ZQz32k/aVufsU7Rq0kHm&#10;oNsmxiV3rw23I4Na1ABX4A/8FR/+T7Pib/3DP/TXaV+/1fgD/wAFR/8Ak+z4m/8AcM/9NdpQB+/1&#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K&#10;3/Bav/k6bwt/2Jlr/wCl19X6qfsnf8ms/Bv/ALEzRv8A0hhr84P+Cu3wR+IvxK/aS8N6n4R8AeKP&#10;FWmw+Era2kvNE0a5vIUlF5eMYy8aMAwV0O3OcMD3FHw9/bE/bQ+GvgHw14R0z9ne4n03QNMttKtZ&#10;bvwRrTTPFBEsSM5WZQWKoMkADOcAdKAP10or8q/+G+v23v8Ao3L/AMsbXP8A4/R/w31+29/0bl/5&#10;Y2uf/H6AP1Uor8q/+G+v23v+jcv/ACxtc/8Aj9H/AA31+29/0bl/5Y2uf/H6AP1Uor8q/wDhvr9t&#10;7/o3L/yxtc/+P0f8N9ftvf8ARuX/AJY2uf8Ax+gD9VKK/Kv/AIb6/be/6Ny/8sbXP/j9H/DfX7b3&#10;/RuX/lja5/8AH6AP1Uor8q/+G+v23v8Ao3L/AMsbXP8A4/R/w31+29/0bl/5Y2uf/H6AP1Uor8q/&#10;+G+v23v+jcv/ACxtc/8Aj9H/AA31+29/0bl/5Y2uf/H6AP1Uor8q/wDhvr9t7/o3L/yxtc/+P0f8&#10;N9ftvf8ARuX/AJY2uf8Ax+gD9VKK/Kv/AIb6/be/6Ny/8sbXP/j9H/DfX7b3/RuX/lja5/8AH6AP&#10;1Uor8q/+G+v23v8Ao3L/AMsbXP8A4/R/w31+29/0bl/5Y2uf/H6APlX/AIKj/wDJ9nxN/wC4Z/6a&#10;7Sv3+r+ev49fDn9ov9on4sa78QvEnwR8YWWtax5HnwaX4T1GO3XyoI4F2K6uwysSk5Y8k9BwP6FK&#10;ACiiigAooooAKKKKACiiigAooooAKKKKACiiigAooooAKKKKACiiigAooooAKKKKACiiigAooooA&#10;KKKKACiiigAooooAKKKKACv5V6/qor+VegD+h79uL9m/wl8evgv4j1DWfC1x4n8WeGvD+rXHhhLS&#10;a5E0d69tuQJFC4EzNJDDhGVslQAOSD+EHwn8Qf8ACl/j74N1vxPpuoWv/CJ+JrO91TTvI2Xkf2W6&#10;R5ovLkK4lHlsu1iuGGCRX9NNfhX/AMFTf2aP+FL/AB9vPE+iWHiC68N+LN+s32sahDvs49Vurq7k&#10;ktIpkjVBhIw6xsWcKSSSKAPrX/grR42sfiV+w18MPF2mRXEGm6/4g0vVbWK7VVmSKfTLyVFcKzAM&#10;FcZAJGc4J6186/8ABFT/AJOm8U/9iZdf+l1jXyr4g/aX8ceLPgFpvwi1u/8A7Z8N6brUes2N1qE0&#10;895a+Xam1jtImeQolsqMSsaoMMTg4OK+qv8Agip/ydN4p/7Ey6/9LrGgD7//AOCo/wDyYn8Tf+4Z&#10;/wCnS0r8Aa/po+PXwV0P9on4T678PfEl1qFlouseR58+lyJHcL5U8c67GdHUZaJQcqeCeh5H8y9A&#10;H9VFFfP/AOxF+0v/AMNQfAnRvE2q3/h//hM/339taPoU3/IP/wBKnjt/MhaSSSLzIoQ43n5vmI46&#10;fQFABX4rf8Fq/wDk6bwt/wBiZa/+l19X7U1+C3/BU3416H8aP2prz+xLXULX/hE7J/Cl9/aEaJ5l&#10;1a3135jxbHbMR8wbS21jg5UUAZX/AAS4/wCT7Phl/wBxP/013dfv9X4gf8Ehfgrrnjj9pOD4hWF1&#10;p8Oi+Bd39pQXEki3E322zvYIvJUIVbDKS25lwOm48V+39AHyr/wVH/5MT+Jv/cM/9OlpX4A1+/3/&#10;AAVH/wCTE/ib/wBwz/06WlfgDQB/Sn+yd/yaz8G/+xM0b/0hhr1WvKv2Tv8Ak1n4N/8AYmaN/wCk&#10;MNeq0AFFFFABRRRQB/NZ+1j/AMnTfGT/ALHPWf8A0umr9VP+CKn/ACaz4p/7HO6/9IbGvyr/AGsf&#10;+TpvjJ/2Oes/+l01fqp/wRU/5NZ8U/8AY53X/pDY0Aff9flX/wAFzv8Amif/AHG//bCv1Ur8wP8A&#10;gt74T1zWNB+FWt2Gjahe6Lo/9q/2lqNvaySW9l5rWCRedIBtj3sCq7iNxGBk0AfIH/BLj/k+z4Zf&#10;9xP/ANNd3X7/AFfzg/sZ/GvQ/wBnb9pPwf8AELxJa6he6Lo/2zz4NLjSS4bzbOeBdiu6KcNKpOWH&#10;APU8H+j6gAryr9rH/k1n4yf9iZrP/pDNXqtfNX/BQ7416H8F/wBlnxf/AG3a6hdf8JZZXnhSx/s+&#10;NH8u6urG58t5d7riIeWdxXcwyMKaAP57K/f7/glx/wAmJ/DL/uJ/+nS7r8Aa/oT/AOCcPhPXPA/7&#10;GPw80TxJo2oeH9atf7R8/TtUtZLa4h3ajdOu+NwGXKsrDI5DA9DQB9K0UUUAFfmX+2Z/wSj174xf&#10;Gi58XfCqfwv4b03VYWu9Yi1vUr7zrnVJbmeWecARTBVZZIvlUqoKnCjqT9sz/goX8ff2TfjRc+Eb&#10;jRfhvqOm3sLaro8sdrqEsw097meKBbgm4jHn7YfnCDbk8HsPf/8Agnp+2ZfftZeAdauPF1z4X07x&#10;tZanNHHoOiSNFMdPSK2IuTBJNJJt82Z08z7uQB1zkA/HbxZ+xf8AG/wn4q1nRP8AhVvjDWf7NvZr&#10;L+0dJ8PX09ndeXIyebBJ5I3xNt3K2BlSDjmvKvFPhPXPA+vXWieJNG1Dw/rVrt8/TtUtZLa4h3KH&#10;XfG4DLlWVhkchgehr+pOvFPj1+x58LP2idB1208SeF9Psta1jyPP8VaXp9rHrK+U0ZXZdPC7DKxL&#10;Gc5+QleB0APyr/4Jw/toeM/A/wAWPh58NvEnj/T/AA/8HbX+0fPttUisra3h3QXVwu+7dBIubllI&#10;zJyWC9Dtr9v6/lXr+qigD+Vev6U/2Tv+TWfg3/2Jmjf+kMNfzmeNvh74q+GuqxaZ4u8M6x4V1KaE&#10;XMdnrdhLZzPEWZRIEkVSVLI43YxlSOxr9if+COfxY/4Sz4Bax4Y1vxl/bPiTTdam+w6PqGqefeWu&#10;lR2tlHH5ULuXS2V2KLtAQMSByaAPv+iivP8A49fGvQ/2dvhPrvxC8SWuoXui6P5HnwaXGklw3mzx&#10;wLsV3RThpVJyw4B6nggHoFFfgD8C/wDgpd8b/gb/AG3/AMT3/hYH9qeR/wAj1eX2pfZPL8z/AFH+&#10;krs3+Z83XOxOmK/f6gD4q/4K2fFLxP8AC/8AZZh/4RnU/wCzP+Ei1pfD2qf6PFL9osLixvPOh/eK&#10;23dsX5lwwxwRX5A/st/Cq4+Mnx98DeG/+Ec1DxNos2tWJ1y20+GZ/K003UUdxLK0XzRRBZMNJldu&#10;4fMDiu1/bZ/atvv2mvjD4h1PRtb8UJ8Orma0udM8Na3dsIbSWOzjheQWyyvEjF/OO5TkiQk8sRXn&#10;/wAK9J+MOg6Vq/jr4a2XjjTtNsoZrbUvEvhWK8ihgiRUmljmuYAAqqojkZWbAAVj2NAH9Gf/AAq3&#10;wx/wqv8A4Vx/Zn/FGf2N/wAI9/Zn2iX/AI8PI8jyfN3eZ/qvl3bt3fOea/nB/aE8LaX4H+PvxL8N&#10;6Ja/YtF0fxNqen2Nt5jyeTBFdSRxpuclmwqgZYknHJJrttJ+N37TOvaVZ6npnj74sajpt7qaaJa3&#10;lprOpywz6g6hktEdXIadlIIiB3EEECuU8f8AwR+MOi2+reLvG/gDxxYW7zG51HXvEGjXkatLLIAZ&#10;Jp5UALPI4+ZjlmbuTQB+un/BIX416H44/Zsg+Htha6hFrXgXd/aU9xGi283228vZ4vJYOWbCqQ25&#10;Vwem4c191V/Ot+xF+0v/AMMv/HbRvE2q3/iD/hDP339taPoU3/IQ/wBFnjt/MhaSOOXy5Zg43n5f&#10;mI56/wBFNAH8q9fv9/wTR0zwxpn7LOhf8Ix4I8QeCvtHkXGqf2/BLF/a9+1ja+dqFr5kj7raXC7G&#10;Xap2NhF7/gDX9FH7B/8AwnH/AAyz8Pv+E2/4R/8A5A2n/wBh/wBgef8A8gr7Db/Z/tXm/wDLz9/f&#10;s+T7u3vQB9AUUUUAFfyr1/VRX8q9AH1/8Bf+CX/xT/aJ+E+hfELw3r/g+y0XWPP8iDVLy6juF8qe&#10;SBt6pbOoy0TEYY8EdDwPQP8Ahyp8b/8Aoafh/wD+DG+/+Q6+/wD/AIJcf8mJ/DL/ALif/p0u6+qq&#10;APwW+NX/AASy+N/wX8K2ut/Y9P8AHf2i9Sy/s7wVFfajeR7o5H814/sq4iHl7S2eGdBjmv2e/Zl0&#10;m+0H9m34UaZqdlcadqVl4S0m2urO7iaKaCVLOJXjdGAKsrAgqRkEEGvS6KACiiigAooooAKKKKAC&#10;iiigAooooAKKKKACiiigAooooAKKKKACiiigAooooAKKKKACiiigAooooAKKKKACiiigAooooAKK&#10;KKACv5wf20PCeueE/wBqb4pf23o2oaN/aXibVdSsf7QtZIPtVrJfT+XcRbwN8TbTtdcqcHB4r+j6&#10;vzL/AGzP+CWvxF+O3xoufF3hHx7b6jpt7C0kkXjrWbmWayle5nlNtaCO2cR2iLInlx5ypL+xoA+3&#10;/wDhrH4If9Fk+H//AIVFj/8AHaP+Gsfgh/0WT4f/APhUWP8A8dr8q/8Ahyp8b/8Aoafh/wD+DG+/&#10;+Q6P+HKnxv8A+hp+H/8A4Mb7/wCQ6AP1U/4ax+CH/RZPh/8A+FRY/wDx2j/hrH4If9Fk+H//AIVF&#10;j/8AHa/Kv/hyp8b/APoafh//AODG+/8AkOj/AIcqfG//AKGn4f8A/gxvv/kOgD9VP+Gsfgh/0WT4&#10;f/8AhUWP/wAdo/4ax+CH/RZPh/8A+FRY/wDx2vyr/wCHKnxv/wChp+H/AP4Mb7/5Do/4cqfG/wD6&#10;Gn4f/wDgxvv/AJDoA/VT/hrH4If9Fk+H/wD4VFj/APHaP+Gsfgh/0WT4f/8AhUWP/wAdr8q/+HKn&#10;xv8A+hp+H/8A4Mb7/wCQ6P8Ahyp8b/8Aoafh/wD+DG+/+Q6AP1U/4ax+CH/RZPh//wCFRY//AB2j&#10;/hrH4If9Fk+H/wD4VFj/APHa/Kv/AIcqfG//AKGn4f8A/gxvv/kOj/hyp8b/APoafh//AODG+/8A&#10;kOgD9VP+Gsfgh/0WT4f/APhUWP8A8do/4ax+CH/RZPh//wCFRY//AB2vyr/4cqfG/wD6Gn4f/wDg&#10;xvv/AJDo/wCHKnxv/wChp+H/AP4Mb7/5DoA/VT/hrH4If9Fk+H//AIVFj/8AHaP+Gsfgh/0WT4f/&#10;APhUWP8A8dr8q/8Ahyp8b/8Aoafh/wD+DG+/+Q6P+HKnxv8A+hp+H/8A4Mb7/wCQ6AP1U/4ax+CH&#10;/RZPh/8A+FRY/wDx2j/hrH4If9Fk+H//AIVFj/8AHa/Kv/hyp8b/APoafh//AODG+/8AkOtXwn/w&#10;RU+Kf/CVaN/wk/inwf8A8I39th/tT+ydRuvtn2XzF87yPMs9nm7N23d8u7GeKAP0/wD+Gsfgh/0W&#10;T4f/APhUWP8A8do/4ax+CH/RZPh//wCFRY//AB2vzV/4cqeOP+Fqf8jT4f8A+Fbf21/0EZ/7Y/sr&#10;z/8Arz8n7T5P/AN/+zWr8av+CKmuf8JVa/8ACovFOn/8I39iT7R/wmuoyfbPtXmSbtn2az2eVs8r&#10;Gfm3b+2KAP0V/wCGsfgh/wBFk+H/AP4VFj/8dr8QP+Cj3izQ/HH7Z3xD1vw3rOn+INFuv7O8jUdL&#10;ukubebbp1qjbJEJVsMrKcHgqR1Fff/hP/gip8LP+EV0b/hJ/FPjD/hJPsUP9qf2TqNr9j+1eWvne&#10;R5lnv8rfu27vm24zzXivwt/4IqeOP+E70z/hY/inw/8A8IZ+9+3/APCLajP/AGj/AKp/K8rz7Py/&#10;9b5e7d/DuxzigD9f6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5V6/qor4A/wCHKnwQ/wChp+IH/gxsf/kOgD7/AK80/aO+Dtj8dvgv4t8I&#10;3Gl6PqOpXumXcejy63brLDZag9tLFBcglHMbI0n+sQblBOPSug+FvgH/AIVf4E0zwx/wkfiDxb9h&#10;83/iceKb77bqNxvleT97NtXdt37F4GFVR2rq6AP5jPjF8HfFXwJ8fap4R8XaXcadqVlNLHHLJbyx&#10;Q3sSSvELm3MiIZIHaN9kmMMB9RX2V/wRU/5Om8U/9iZdf+l1jX6E/tQf8E9Ph1+1l4+0/wAXeLta&#10;8UadqVlpkelRxaJdW0UJiSWWUMRJbyHdumfnOMAcdST9l/8A4J6fDr9k3x9qHi7wjrXijUdSvdMk&#10;0qSLW7q2lhETyxSlgI7eM7t0Kc5xgnjoQAfUFfiB/wAFQP2PNc+EvxY1X4heG/C+n2Xwy1jyvIg8&#10;NafJHb6N5UFpA32pUhWG386d2KYY7yW6NxX7f1k+KfCeh+ONButE8SaNp/iDRbrb5+napapc2821&#10;g6743BVsMqsMjgqD1FAH84X7Of7S/jj9l/x3D4m8G3/r9r0e8mn/ALO1D91LGn2mGKSPzfL853TJ&#10;+VsEd8/op8Ff+C1eh/8ACK3X/C3fC2of8JJ9tf7P/wAIVp0f2P7L5ce3f9pvN/m7/Nzj5duzvmva&#10;vil/wST+CHxQ8d6n4n87xB4S+3eV/wASfws1jZadb7Ikj/dQ/ZW27tm9uTlmY96/Pb4hf8Eq/j5p&#10;vj7xLaeEfANxqnhODU7mLR76713TFmubJZWEEjgzoQzRhGI2LyT8o6UAev8A7S//AAWM1zxZ9v0T&#10;4RaP/Y/hvUtGksrjUdftZINYtbqTzUaW1ktrsom1GiZGILBwxxgCvlX9nX9kn4p/tpeKtcu9Ef8A&#10;573t94q8TG6+x3N15kRkia6SKXfct9oEhVvmK7mJ9fsr9l//AII82virwDqF38cE8UeDvFianJFa&#10;2Oiatp8kMlkIoikhKxzjcZGmXG8cKPlHU/pV8Hfg74V+BPgHS/CPhHS7fTtNsoYo5JY7eKKa9lSJ&#10;Ijc3BjRBJO6xpvkxliPoKAPNP2Iv2aP+GX/gTo3hjVbDw/8A8Jn++/trWNCh/wCQh/pU8lv5kzRx&#10;yS+XFMEG8fL8wHHX6AoooA+Vf+Co/wDyYn8Tf+4Z/wCnS0r8Aa/po+PXwV0P9on4T678PfEl1qFl&#10;ouseR58+lyJHcL5U8c67GdHUZaJQcqeCeh5HyB/w5U+CH/Q0/ED/AMGNj/8AIdAH1V+yd/yaz8G/&#10;+xM0b/0hhr1Wuf8Ah74Jsfhr4B8NeEdMluJ9N8P6ZbaVay3bK0zxQRLEjOVVQWKoMkADOcAdK6Cg&#10;AooooAKKKKAP5rP2sf8Ak6b4yf8AY56z/wCl01fqp/wRU/5NZ8U/9jndf+kNjXQfEL/gkT8HviV4&#10;+8S+LtT8SeOINS8Qanc6rdRWl/ZrCks8rSuqBrRiFDOcAknGMk9a9/8A2X/2X/Cv7JvgHUPCPhG/&#10;1jUdNvdTk1WSXW5opZhK8UURUGOKMbdsKcYzknnoAAewV5/8evgrof7RPwn134e+JLrULLRdY8jz&#10;59LkSO4Xyp4512M6Ooy0Sg5U8E9DyPQKKAP5rP2jP2aPHH7L/jubwx4ysPT7JrFnDP8A2dqH7qKR&#10;/s00scfm+X5yI+B8rZB7Z9/+Fv8AwVs+N/wv8CaZ4Z8nw/4t+w+b/wATjxSt9e6jcb5Xk/ezfal3&#10;bd+xeBhVUdq/anx18J/BHxQ+w/8ACZeDfD/i37Dv+yf27pcF79n37d/l+ajbd2xM4xnauegr4r/4&#10;cqfBD/oafiB/4MbH/wCQ6AOU/wCH1fgj/hVf/IreIP8AhZP9jf8AQOg/sf8AtXyP+vzzvs3nf8D2&#10;f7Vfnt+1B+2Z8Rf2stV0+48XXNvp2m2UMcceg6JJcxaaZUaUi5MEk0g8/bM6eZ12gD1z+mn/AA5U&#10;+CH/AENPxA/8GNj/APIdd/8ABX/gll8EPgv4qutb+x6h47+0WT2X9neNYrHUbOPdJG/mpH9lXEo8&#10;vaGzwruMc0AfBf7Cf/BMi+/aI0q48XfEo6x4V8EzQtHpsVpus9SvJStvLFcoJ7Z45LR4pZMSKcll&#10;GOASf20qppOk2Og6VZ6Zpllb6dptlClta2dpEsUMESKFSNEUAKqqAAoGAAAKt0AFFFFAHwV/wU3/&#10;AGE779ojSh8SvCNxcT+NvD+mfZpNJkdmhvNPgW6uDHbxRwPJJdvLKiou4KRxwcE/kX8M/iZ44/Zr&#10;+KkGt6JPqHhzxJot6sV9p0zz2vneTOjyWV5GjI7RF4gskTEZ24OCOP6aa+Sv2gf+CZHwe/aI8fN4&#10;u1M6x4V1KaHy7qLwr9js4byUyySvczBrZzJO7SndITkhVz0yQD4L/wCH1fxv/wChW+H/AP4Lr7/5&#10;MrlPil/wVs+N/wAUPAmp+GfJ8P8AhL7d5X/E48LLfWWo2+yVJP3U32ptu7Zsbg5VmHevtX/hyp8E&#10;P+hp+IH/AIMbH/5Do/4cqfBD/oafiB/4MbH/AOQ6APyr/Zz/AGaPHH7UHjuHwx4NsPX7XrF5DP8A&#10;2dp/7qWRPtM0UcnleZ5LomR8zYA74/pTrlPAvwn8EfC/7d/whvg3w/4S+3bPtf8AYWlwWX2jZu2e&#10;Z5SLu273xnONzY6muroA+Cv+Cm/7Cd9+0RpQ+JXhG4uJ/G3h/TPs0mkyOzQ3mnwLdXBjt4o4Hkku&#10;3llRUXcFI44OCfyL+GfxM8cfs1/FSDW9En1Dw54k0W9WK+06Z57XzvJnR5LK8jRkdoi8QWSJiM7c&#10;HBHH9NNfOv7QP7A/we/aI0prfU/Dtv4V1KbU/wC1brXvCtjZ2epXkpWQOs07QOZFdpS7A8llUk8c&#10;gHxr4B/4LV/8Wr8R/wDCbeFv+Lk/6T/Yf9gad/xJ/wDUL9n+1ebeed/rt+/Z/Bt2/Nmvj/8Aac/4&#10;KBfFP9qrQdO0TxJJp/h/RbXzPP07w011bW+o7midftUbzyLL5bQqyZHylmPU8for/wAOVPgh/wBD&#10;T8QP/BjY/wDyHXVfC3/gkn8EPhf470zxP53iDxb9h83/AIk/ilrG90643xPH+9h+yru27968jDKp&#10;7UAfnX+wj/wT91z9qrXl1vxJHqHh/wCGVr/r9RjWS2uNR3LcIv2CR4JIZfLnhVZcn5Q2PvHj9af2&#10;3f2l/wDhl/4E6z4m0q/8P/8ACZ/uf7F0fXZv+Qh/pUEdx5cKyRyS+XFMXOw/L8pPHX2rwt4T0PwP&#10;oNronhvRtP8AD+i2u7yNO0u1S2t4dzF22RoAq5ZmY4HJYnqa8V/au/Yp8Efthf8ACLf8JlqviDTP&#10;+Ed+1fZP7CuIIt/2jyd/mebDJnHkJjGOrZzxgA/nh0nSb7XtVs9M0yyuNR1K9mS2tbO0iaWaeV2C&#10;pGiKCWZmIAUDJJAFf0E/sO/s0aH8F/2WdJ8MXdhqF1/wlllDrPiHR/E0KP5d1dWNvHdWjQmNcRDy&#10;yhjkDMMsGJrzX4e/8Eifg98NfH3hrxdpniTxxPqXh/U7bVbWK7v7NoXlglWVFcLaKSpZBkAg4zgj&#10;rX2/QBxWk/BH4daDpVnpmmeAPC+nabZammt2tnaaNbRQwagihUu0RUAWdVAAlA3AAAGt/wAU+E9D&#10;8caDdaJ4k0bT/EGi3W3z9O1S1S5t5trB13xuCrYZVYZHBUHqK1qKAP5V6/oo/Yi/aX/4ag+BOjeJ&#10;tVv/AA//AMJn++/trR9Cm/5B/wDpU8dv5kLSSSReZFCHG8/N8xHHTyr4pf8ABJP4IfFDx3qfifzv&#10;EHhL7d5X/En8LNY2WnW+yJI/3UP2Vtu7Zvbk5ZmPevVf2Uf2KfBH7Hv/AAlP/CG6r4g1P/hIvsv2&#10;v+3biCXZ9n87Z5flQx4z575znouMc5AP516+3/h7/wAFdvjD8NfAPhrwjpnhvwPPpugaZbaVay3d&#10;heNM8UESxIzlbtQWKoMkADOcAdK+yv8Ahyp8EP8AoafiB/4MbH/5Dr1Xx9/wTR+CHj74V+HPBP8A&#10;YX/COf2L9m/4qPQLOxtdYv8AyYGh/wBKuPsx83fu8x/lG51VuMYoA+AP+H1fxv8A+hW+H/8A4Lr7&#10;/wCTKP8Ah9X8b/8AoVvh/wD+C6+/+TK+6fgr/wAEsvgh8F/FV1rf2PUPHf2iyey/s7xrFY6jZx7p&#10;I381I/sq4lHl7Q2eFdxjmj41f8Esvgh8aPFVrrf2PUPAn2eySy/s7wVFY6dZybZJH814/srZlPmb&#10;S2eVRBjigD1X9jP4165+0T+zZ4P+IXiS10+y1rWPtnnwaXHJHbr5V5PAuxXd2GViUnLHknoOB/OF&#10;X9NHwF+Cuh/s7fCfQvh74butQvdF0fz/ACJ9UkSS4bzZ5J23siIpw0rAYUcAdTyfFfgX/wAE0fgh&#10;8Df7b/4kX/CwP7U8j/kerOx1L7J5fmf6j/Rl2b/M+brnYnTFAH5gfAX/AIKgfFP9nb4T6F8PfDeg&#10;eD73RdH8/wAifVLO6kuG82eSdt7Jcopw0rAYUcAdTyfQP+H1fxv/AOhW+H//AILr7/5Mr9VP+GTv&#10;gh/0Rv4f/wDhL2P/AMao/wCGTvgh/wBEb+H/AP4S9j/8aoA/Kv8A4fV/G/8A6Fb4f/8Aguvv/kyv&#10;p/8A4J6f8FC/iL+1l8aNa8I+LtF8L6dptl4fm1WOXRLW5imMqXNtEFJkuJBt2zPxjOQOeoP0/wCL&#10;P2L/AIIeLPCus6J/wq3wfo39pWU1l/aOk+HrGC8tfMjZPNgk8k7JV3blbBwwBxxVX9l/9jP4dfsm&#10;6VqFv4RtrjUdSvZpJJNe1uO2l1IROsQNsJ44Yz5G6FH8vpuJPpgA91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vKv2jP2l/BH7L/AIEm8TeMr/0+yaPZzQf2jqH72KN/s0Mskfm+X5yO+D8q5J7Z/NX4pf8A&#10;Bavxx/wnep/8K48LeH/+EM/dfYP+Ep06f+0f9Unm+b5F55f+t8zbt/h255zQB+v9FfjX4T/4LV/F&#10;P/hKtG/4Sfwt4P8A+Eb+2w/2p/ZOnXX2z7L5i+d5HmXmzzdm7bu+XdjPFfo/+y/+2Z8Ov2stK1C4&#10;8I3Nxp2pWU0kcmg63JbRakYkWIm5EEc0h8jdMieZ03Aj0yAe60UUUAFFflX8C/8AgtX/AMhv/hcv&#10;hb/nh/ZX/CC6d/1087z/ALVef9ctuz/bz2r1X/h9X8EP+hW+IH/gusf/AJMoA+/6K/OrxZ/wWr+F&#10;n/CK6z/wjHhbxh/wkn2Kb+y/7W061+x/avLbyfP8u83+Vv27tvzbc45rtv8Agnp/wULvv2stV1rw&#10;j4u0W307xtZQzarHLolq0WmnT0a2iCkyXEknn+bM/GNu0DnOQQD7for5f/4KF/tQeKv2Tfgvovi7&#10;wjp+j6jqV74gh0qSLW4ZZYRE9tcylgI5Yzu3QpznGCeOhHzB+xn/AMFQPin+0T+0n4P+HviTQPB9&#10;lousfbPPn0uzuo7hfKs5512M9y6jLRKDlTwT0PIAP0/ooooAKKK/PX/goX/wUL+Iv7Jvxo0Xwj4R&#10;0XwvqOm3vh+HVZJdbtbmWYSvc3MRUGO4jG3bCnGM5J56AAH6FUV+QHgH/gtX44/4qP8A4Tbwt4f/&#10;AOQNc/2H/YGnT/8AIV+X7P8AavNvP+Pb7+/Z8/3dveuV/wCH1fxv/wChW+H/AP4Lr7/5MoA/amiv&#10;xW/4fV/G/wD6Fb4f/wDguvv/AJMo/wCH1fxv/wChW+H/AP4Lr7/5MoA/amisnxZ/bn/CK6z/AMIx&#10;/Z//AAkn2Kb+y/7W8z7H9q8tvJ8/y/n8rft3bfm25xzX5GfEL/grt8ffhr4+8S+EdT8N/DefUtA1&#10;O50q6ltLDUGheWCVonZC12pKlkOCQDjGQOlAH7E0V81ePvjX8U/+GL/Dnxd8E2vg/wD4ST/hGbbx&#10;Xrlrr8d19j+y/wBnNdXCWqxPv83fsCB327d25s4NfnX/AMPq/jf/ANCt8P8A/wAF19/8mUAftT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V4V+1B+2Z8Ov2TdK0+48XXNxqOpXs0cceg6JJbS6kInWUi5MEk0Z8jdC6eZ03ED1wAe614p&#10;8Nf2w/hZ8Wvix4l+HvhvxRp97rWj/ZvInj1C1kt9Z82B52+wMkzNceSqMJcKNhHcc18qz/Gv9ov9&#10;vrQfHFp8FLXT/hl8MpPsP9k+KvEseo6TrNzhsz/Zbq1eWF9s9tNG+zokiqfmY4+gP2Y/+Cfvws/Z&#10;V17Udb8Nx6h4g1q68vyNR8Sra3Nxp21ZUb7LIkEbReYszK+D8wVR0HIB9K0UUUAFFFFABRRRQAUU&#10;UUAFFFFABRRRQAUUUUAFFFFABRRRQAUUUUAFFFFABRRRQAUUUUAFFFFABRRRQAUUUUAFFFFABRRR&#10;QAUUUUAFFFFABRRRQAUUUUAFFFFABRRRQAUUUUAFFFFABRRRQAUUUUAFFFFABRRRQAVk+KfFmh+B&#10;9Butb8Sazp/h/RbXb5+o6pdJbW8O5gi75HIVcsyqMnksB1Na1fCv/BXr416H4H/Zsn+Ht/a6hLrX&#10;jrb/AGbPbxo1vD9ivLKeXzmLhlyrALtVsnrtHNAH5q6j4s+Kf/BSn9pPSNEv9Z0+y1rWPO/s3Tri&#10;6uo9G03yrMPL5MZM7Q+YtoGbaDuc5OB0/ZT4W/sH/BD4X+BNM8Mf8K+8P+LfsPm/8TjxTotje6jc&#10;b5Xk/ezeQu7bv2LwMKqjtXwr/wAEQvCeh6xr3xV1u/0bT73WtH/sr+zdRuLVJLiy81b9JfJkI3R7&#10;1AVtpG4DByK/SrxT+0J8LPA+vXWieJPiX4P8P61a7fP07VNetba4h3KHXfG8gZcqysMjkMD0NAHz&#10;/wDth/sH/Czx98AvFH/CMfD7T/DniTRbK61nS/8AhCtFtbW8v7qG1n8m0fy4C8sTuy5jXDMypggi&#10;vyB/Zb8Wa58F/wBqbwN9r1nUPAn2fxNY6b4h866k07y7Vb6L7Vb3mSuIh5Z8xJPlGz5hxX756T+0&#10;38Hte1Wz0zTPiv4H1HUr2ZLa1s7TxHZyzTyuwVI0RZCWZmIAUDJJAFeVeF/+Cc/we0H40eMPiVqe&#10;nXHjTUvE815c3Wk+KoLO/wBNglubkXDyQxNbgqysCqsWYhXYHOc0AfSuk6tY69pVnqemXlvqOm3s&#10;KXNreWkqywzxOoZJEdSQyspBDA4IIIr51/4KPeLNc8D/ALGPxD1vw3rOoeH9atf7O8jUdLupLa4h&#10;3ajao2yRCGXKsynB5DEdDX0VpOk2Og6VZ6Zpllb6dptlClta2dpEsUMESKFSNEUAKqqAAoGAAAK/&#10;PX/gs58a9c8D/Cfwx8PbC10+XRfHX2r+0p7iORriH7FPYzxeSwcKuWYhtytkdNp5oA+a/wDgkb+z&#10;R4I+OXjvxh4n8ZWH9t/8If8AY/smj3kMFxp139rivI3+0wyxtv2eWjpgrhgCc4Ffqp/wyd8EP+iN&#10;/D//AMJex/8AjVfAH/BGv/i1/gT4v+NvGX/FJeDL7+x/sniPXf8AQtOuNkt7C/l3Eu2NtsrpGcMc&#10;MyqeSBX3/wD8NY/BD/osnw//APCosf8A47QB5/4s/wCCePwQ8WeKtZ1v/hENP0b+0vDM3hn+ztJ0&#10;yxgs7XzJGf8AtCCP7Odl8u7as+ThQBt4roP2X/2M/h1+ybpWoW/hG2uNR1K9mkkk17W47aXUhE6x&#10;A2wnjhjPkboUfy+m4k+mPQPBPxu+HXxK1WXTPCPj7wv4q1KGE3Mlnoms215MkQZVMhSN2IUM6Ddj&#10;GWA7iu1oA+AP+C1f/JrPhb/sc7X/ANIb6vgD/glx/wAn2fDL/uJ/+mu7r9Xv+Chf7L/ir9rL4L6L&#10;4R8I3+j6dqVl4gh1WSXW5pYoTEltcxFQY4pDu3TJxjGAeegP5wf8E4f2e/in4H/bO+Hmt+JPhp4w&#10;8P6La/2j5+o6poN1bW8O7TrpF3yPGFXLMqjJ5LAdTQB+39FFFABXzr8dP2E/h1+0R8aPC3xK8XXG&#10;sT6l4fhtbaPSY3tm028iguZLgR3EUkDmRXaV1ddwBXjjkn6KooA8q/4ZO+CH/RG/h/8A+EvY/wDx&#10;qj/hk74If9Eb+H//AIS9j/8AGq9VrJ8U+LND8D6Dda34k1nT/D+i2u3z9R1S6S2t4dzBF3yOQq5Z&#10;lUZPJYDqaAPzW/4Kgal+zp8JfhPqvw98N+A/B9l8TdY8ryJ/DWj6dHcaN5U9pO32pkKzW/nQOwTC&#10;neC3Rea+Vf2Ef+CfuuftVa8ut+JI9Q8P/DK1/wBfqMayW1xqO5bhF+wSPBJDL5c8KrLk/KGx948e&#10;f/8AFcf8FEv2sP8AmX9E8Z+MP+u9vp0X2Sw/7bSDMVr/ALWWPYHj96fgL8FdD/Z2+E+hfD3w3dah&#10;e6Lo/n+RPqkiSXDebPJO29kRFOGlYDCjgDqeSAegV/NZ+1j/AMnTfGT/ALHPWf8A0umr+lOvw21b&#10;9mX4i69/wUOvNT1P4T+KNR8E3vxTe5ury78OXMumz6e+rFnkd2jMbQNESSxO0qSTxQB+j/8Aziy/&#10;7oz/AO4Ovwr+FvgH/haHjvTPDH/CR+H/AAl9u83/AInHim++xadb7Ink/ezbW27tmxeDlmUd6/op&#10;/aE8J/8AGLPxL8MeGNG/5kzU9N0vR9Jtf+nGSOG3ghjH+6ioo9ABX5AfsFfsneOP+GsPA3/Cx/g3&#10;4g/4Qz/Tvt//AAlPhef+zv8AjwuPK83z4vL/ANb5e3d/FtxzigD91KKKKACiiigAooooAKKKKACi&#10;iigAooooAKKKKACiiigAooooAKKKKACiiigAooooAKKKKACiiigAooooAKKKKACiiigAooooAKKK&#10;KACiiigAooooAKKKKACiiigAooooAKKKKACiiigAooooAKKKKACiiigAooooAK8/+NXxe/4Uv4Vt&#10;db/4Qrxh47+0XqWX9neCtK/tG8j3RyP5rx71xEPL2ls8M6DHNegUUAfAH7Of/BRTxx/wncPhn9pf&#10;wP8A8Kk/tzP/AAj+sXmkz6Lp37mKWS6+0zX1x/17onlg/NKA2Ny190+FvFmh+ONBtdb8N6zp/iDR&#10;brd5Go6XdJc2821ijbJEJVsMrKcHgqR1FcB+0Z+zR4I/ag8CTeGPGVh6fZNYs4YP7R0/97FI/wBm&#10;mljk8rzPJRHwPmXIPbHwr4p/ZV/aL/Ym1668ZfBTxdqHjv4ZeGdv9k/D3VNS1HUbi6+0qIp9+n2s&#10;UUL7Z7iacbGGAgc5YEEA/T+ivmr4a/8ABQL4WeONe8S6J4kk1D4P61oP2bz9O+JzWuh3E3nq7r5U&#10;bzlmwqqzZAwJYzyGr6K0nVrHXtKs9T0y8t9R029hS5tby0lWWGeJ1DJIjqSGVlIIYHBBBFAFu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snxZ4p0vwP4V1nxJrd19i0XR7Kb&#10;UL658t5PJgijaSR9qAs2FUnCgk44BNa1fCv/AAVA/Zj+MX7RPhXQIfh7qP8AwkGi2t7bvN4I8izt&#10;ts6x3YbUfts0iMcLLHD5A4+bf1BwAVPiF+37fftBar4l+F37NHhW4+JOpX/hK5uW8T2mttoE2kSu&#10;zW5kRLuGMu0TS28gZJFJMgAxtJFv9mj/AIJ36ppPiqw+IPx48W/8Lh1q98Mx6fN4b8a6auqf2RO8&#10;kU7IlzNcTq/lMJ4wUUA+a7AgMQfir9lVNU0fwr4u/Z/1v9of/hT+ta94mvPDF94D/wCEJXXPts88&#10;cNlIft6fLHvYGH5ZAF8reGAbdX2r8Ff+Cfvxi/Z28K3Xhv4e/tOf8I/ot1evqE1t/wAIBZ3O6do4&#10;42fdNO7DKxRjAOPl6ZJyAfanhbwnofgfQbXRPDejaf4f0W13eRp2l2qW1vDuYu2yNAFXLMzHA5LE&#10;9TWtX5q+Hf8AgkH4n8J+BPF3g3Svj/8AZfDfiz7H/bVl/wAIZE/2r7LKZbf52uy6bXYn5GXOcHI4&#10;o8Rf8Eg/E/izwJ4R8G6r8f8A7V4b8J/bP7Fsv+EMiT7L9qlEtx863Yd9zqD87NjGBgcUAfpVRX5q&#10;+Iv+CQfifxZ4E8I+DdV+P/2rw34T+2f2LZf8IZEn2X7VKJbj51uw77nUH52bGMDA4rlf+HGP/VbP&#10;/LU/+7aAP1Uor81f+HQfif8A4VX/AMK4/wCF/wD/ABRn9tf8JD/Zn/CGRf8AH/5Hked5v2vzP9V8&#10;u3dt74zzWr8Ff+CVfjv9nbxVdeJPh7+0T/wj+tXVk+nzXP8AwhEFzugaSORk2zXTqMtFGcgZ+Xrg&#10;nIB+itFfmr8Uv+CQfif40eO9T8ZeMvj/AP2z4k1Lyvtd7/whkUHmeXEkSfJFdqgwkaDhRnGTySa5&#10;X/hxj/1Wz/y1P/u2gD9VKK/NX4W/8Eg/E/wX8d6Z4y8G/H/+xvEmm+b9kvf+EMin8vzInif5Jbtk&#10;OUkccqcZyOQDR4B/4JB+J/hf/wAJH/wjPx//ALM/4SLRrnw9qn/FGRS/aLC42+dD+8u227ti/MuG&#10;GOCKAP0qor8q/wDhxj/1Wz/y1P8A7to/4cY/9Vs/8tT/AO7aAP1Uor8q/wDhxj/1Wz/y1P8A7to/&#10;4cY/9Vs/8tT/AO7aAP1Uor8q/wDhxj/1Wz/y1P8A7to/4cY/9Vs/8tT/AO7aAP1Uor8q/wDhxj/1&#10;Wz/y1P8A7to/4cY/9Vs/8tT/AO7aAP1Uor4V+Cv/AASF+DvgfwrdWHxCg/4WbrUl688Or77zSfJg&#10;McarB5UN2VbDLI288nzMdFFef/FL/gin4Y8WeO9T1Xwb4+/4QTw3ceV9k8P/ANjS6j9l2xIr/wCk&#10;S3gd9zq78jjftHAFAH6VUV+Vf/DjH/qtn/lqf/dtH/DjH/qtn/lqf/dtAH6qUV+Vf/DjH/qtn/lq&#10;f/dte1fBX/gkL8HfA/hW6sPiFB/ws3WpL154dX33mk+TAY41WDyobsq2GWRt55PmY6KKAPuqivlX&#10;/h1x+zF/0TP/AMr+qf8AyTR/w64/Zi/6Jn/5X9U/+SaAPqqivir4W/8ABJf4E+E/AmmaV4y0H/hO&#10;/Elv5v2vxB9sv9O+1bpXZP8AR4room1GRODzs3Hkmur/AOHXH7MX/RM//K/qn/yTQB9VUV8q/wDD&#10;rj9mL/omf/lf1T/5Jo/4dcfsxf8ARM//ACv6p/8AJNAH1VRXyr/w64/Zi/6Jn/5X9U/+SaP+HXH7&#10;MX/RM/8Ayv6p/wDJNAH1VRXyr/w64/Zi/wCiZ/8Alf1T/wCSaP8Ah1x+zF/0TP8A8r+qf/JNAH1V&#10;RXyr/wAOuP2Yv+iZ/wDlf1T/AOSaP+HXH7MX/RM//K/qn/yTQB9VUV8q/wDDrj9mL/omf/lf1T/5&#10;Jo/4dcfsxf8ARM//ACv6p/8AJNAH1VRXyr/w64/Zi/6Jn/5X9U/+SaP+HXH7MX/RM/8Ayv6p/wDJ&#10;NAH1VRXyr/w64/Zi/wCiZ/8Alf1T/wCSaP8Ah1x+zF/0TP8A8r+qf/JNAH1VRXyr/wAOuP2Yv+iZ&#10;/wDlf1T/AOSaP+HXH7MX/RM//K/qn/yTQB9VUV8q/wDDrj9mL/omf/lf1T/5Jo/4dcfsxf8ARM//&#10;ACv6p/8AJNAH1VRXyr/w64/Zi/6Jn/5X9U/+SaP+HXH7MX/RM/8Ayv6p/wDJNAH1VRXyr/w64/Zi&#10;/wCiZ/8Alf1T/wCSaP8Ah1x+zF/0TP8A8r+qf/JNAH1VRXyr/wAOuP2Yv+iZ/wDlf1T/AOSaP+HX&#10;H7MX/RM//K/qn/yTQB9VUV8q/wDDrj9mL/omf/lf1T/5Jo/4dcfsxf8ARM//ACv6p/8AJNAH1VRX&#10;yr/w64/Zi/6Jn/5X9U/+SaP+HXH7MX/RM/8Ayv6p/wDJNAH1VRXyr/w64/Zi/wCiZ/8Alf1T/wCS&#10;aP8Ah1x+zF/0TP8A8r+qf/JNAH1VRXyr/wAOuP2Yv+iZ/wDlf1T/AOSaP+HXH7MX/RM//K/qn/yT&#10;QB9VUV8q/wDDrj9mL/omf/lf1T/5Jo/4dcfsxf8ARM//ACv6p/8AJNAH1VX5V/8ABc7/AJon/wBx&#10;v/2wr6q/4dcfsxf9Ez/8r+qf/JNfKv8AwXO/5on/ANxv/wBsKAPKrr46f8M4/wDBNn4Yad4N0T+w&#10;PGfxN/tT7X410K7/ALO1GD+ztY3J5kkSeZPuileEZkXYrMBkEivFPC37G37SX7UWg2vxOsPD+oeO&#10;bTXN2zXtU8Q2jXF15LG3O83FwJflMJQbh0QY4xXoH/BMb9jrwx+1N478R6r4yuPtXhvwn9m+1+H9&#10;kqf2n9qiulT/AEiKaN4fLeFH4DbsbTgZz+6lAH85nxU/ZJ+OH7K+laR438XeHLjwdbpqcNvp+rWm&#10;sWkk0V6FeaIobeZnRgIXYPgYKjkHFfan/BMj/goQ0Oqn4XfFXXtY1fUtc1PzdH8T63qV1qM0t1M1&#10;rbwaaEMblFLebJ5jSKgJIIGcn9SfFnhbS/HHhXWfDet2v23RdYsptPvrbzHj86CWNo5E3IQy5ViM&#10;qQRngg1/OF8WP+LG/tTeMv8AhCf+JJ/wh/jO8/sP/l4+yfZL5/s/+t3b9nlp9/dnHzZyaAP6U6/K&#10;v/gud/zRP/uN/wDthX6Kfs9+KdU8cfAL4aeJNbuvtutax4Z0zUL658tY/OnltY5JH2oAq5ZicKAB&#10;ngAV5/8AFL9gr4E/Gnx3qfjLxl4G/tjxJqXlfa73+17+DzPLiSJPkinVBhI0HCjOMnkk0Afit8C/&#10;hp+0N+0p4E1vwT8OLzxB4j8GaL5H2/w5/wAJGlrp0PnSyTRf6PPOkbZlikk+VThl3HBIJ+v/ABZ/&#10;wRC1TR/Cus3+ifFX/hINatbKaex0j/hHVtvts6xs0cHmve7Y97ALvbhd2TwK/T/4W/C3wx8FvAmm&#10;eDfBumf2P4b03zfsll9oln8vzJXlf55WZzl5HPLHGcDgAV1dAH823jbwP8Zf2LPH0Wn6nc6x8NfF&#10;l/pguFfRNbVJpbJ5WUAy2kpG0yW5+Qt1jBI6Gv2p/wCCc/7RV9+0h+zbp2p6nYXFtqXhyaPw1dXl&#10;3qDXs2py29nbM947sikNI0pJUljnJLNmqv8AwUu+Bf8AwvL9lnXf+J3/AGJ/wh/n+Lv+PT7R9r+y&#10;WN1/o/312b/M+/8ANjH3TmvzV/4JJ/FLwx8L/wBqab/hJ9T/ALM/4SLRm8PaX/o8sv2i/uL6z8mH&#10;92rbd2xvmbCjHJFAH7qUUUUAFFFFABRRRQAV+YH/AAW98Wa5o+g/CrRLDWdQstF1j+1f7S063upI&#10;7e98prB4vOjB2ybGJZdwO0nIwa/RT4seOv8AhV/wr8ZeMvsP9p/8I7o15q/2LzfK+0fZ4Hl8vftb&#10;bu2Y3bTjOcHpX86/7Unx0/4aU+O3ib4j/wBif8I5/bX2X/iWfa/tXk+TaxQf63Ym7PlbvujG7HOM&#10;kA/RT/gjH8AbzS9B8T/E7xJ4T097TVPsv/CJ69cLbz3CeU19b3vkkEywZJVGyE3j+8K/T+uU+Fvw&#10;t8MfBbwJpng3wbpn9j+G9N837JZfaJZ/L8yV5X+eVmc5eRzyxxnA4AFdXQAUUUUAFFFFAHKeIvil&#10;4Y8J+O/CPg3VdT+y+JPFn2z+xbL7PK/2r7LEJbj51Uom1GB+dlznAyeK6uvn/wCKX7BXwJ+NPjvU&#10;/GXjLwN/bHiTUvK+13v9r38HmeXEkSfJFOqDCRoOFGcZPJJrlf8Ah1x+zF/0TP8A8r+qf/JNAH1V&#10;RXyr/wAOuP2Yv+iZ/wDlf1T/AOSaP+HXH7MX/RM//K/qn/yTQB9VUV8q/wDDrj9mL/omf/lf1T/5&#10;Jo/4dcfsxf8ARM//ACv6p/8AJNAH1VRXyr/w64/Zi/6Jn/5X9U/+SaP+HXH7MX/RM/8Ayv6p/wDJ&#10;NAH1VXKeAfil4Y+KH/CR/wDCMan/AGn/AMI7rVz4e1T/AEeWL7Pf2+3zof3iru271+Zcqc8E14B/&#10;w64/Zi/6Jn/5X9U/+SaP+HXH7MX/AETP/wAr+qf/ACTQB6r4B/ak+GHxQ+KniP4ceGPE39p+M/Dv&#10;2n+1NM+wXUX2f7POsE372SJY22yuq/KxznIyOa6rwD8UvDHxQ/4SP/hGNT/tP/hHdaufD2qf6PLF&#10;9nv7fb50P7xV3bd6/MuVOeCa8A/4dcfsxf8ARM//ACv6p/8AJNH/AA64/Zi/6Jn/AOV/VP8A5JoA&#10;6r4W/t6/An40eO9M8G+DfHP9s+JNS837JZf2RfweZ5cTyv8APLAqDCRueWGcYHJAo+Fv7evwJ+NH&#10;jvTPBvg3xz/bPiTUvN+yWX9kX8HmeXE8r/PLAqDCRueWGcYHJArlf+HXH7MX/RM//K/qn/yTR/w6&#10;4/Zi/wCiZ/8Alf1T/wCSaAOq8O/t6/AnxZ4E8XeMtK8c/avDfhP7H/bV7/ZF+n2X7VKYrf5GgDvu&#10;dSPkVsYycDmjwD+3r8Cfih/wkf8AwjHjn+0/+Ed0a58Q6p/xKL+L7PYW+3zpv3kC7tu9flXLHPAN&#10;cr/w64/Zi/6Jn/5X9U/+SaP+HXH7MX/RM/8Ayv6p/wDJNAB/w9G/Zi/6KZ/5QNU/+RqP+Ho37MX/&#10;AEUz/wAoGqf/ACNR/wAOuP2Yv+iZ/wDlf1T/AOSaP+HXH7MX/RM//K/qn/yTQAf8PRv2Yv8Aopn/&#10;AJQNU/8Akaj/AIejfsxf9FM/8oGqf/I1H/Drj9mL/omf/lf1T/5Jo/4dcfsxf9Ez/wDK/qn/AMk0&#10;AH/D0b9mL/opn/lA1T/5Go/4ejfsxf8ARTP/ACgap/8AI1H/AA64/Zi/6Jn/AOV/VP8A5Jo/4dcf&#10;sxf9Ez/8r+qf/JNAB/w9G/Zi/wCimf8AlA1T/wCRqP8Ah6N+zF/0Uz/ygap/8jUf8OuP2Yv+iZ/+&#10;V/VP/kmj/h1x+zF/0TP/AMr+qf8AyTQAf8PRv2Yv+imf+UDVP/kaj/h6N+zF/wBFM/8AKBqn/wAj&#10;Uf8ADrj9mL/omf8A5X9U/wDkmj/h1x+zF/0TP/yv6p/8k0AH/D0b9mL/AKKZ/wCUDVP/AJGo/wCH&#10;o37MX/RTP/KBqn/yNR/w64/Zi/6Jn/5X9U/+SaP+HXH7MX/RM/8Ayv6p/wDJNAB/w9G/Zi/6KZ/5&#10;QNU/+RqP+Ho37MX/AEUz/wAoGqf/ACNR/wAOuP2Yv+iZ/wDlf1T/AOSa9V8A/st/DD4X/CvxH8OP&#10;DHhn+zPBniL7T/ammfb7qX7R9ogWCb97JK0i7okVflYYxkYPNAHlX/D0b9mL/opn/lA1T/5Go/4e&#10;jfsxf9FM/wDKBqn/AMjV7V8FfgL4E/Z28K3Xhv4e6F/wj+i3V6+oTW32ue53TtHHGz7ppHYZWKMY&#10;Bx8vTJOfP/hb+wV8Cfgt470zxl4N8Df2P4k03zfsl7/a9/P5fmRPE/ySzshykjjlTjORyAaAOV/4&#10;ejfsxf8ARTP/ACgap/8AI1H/AA9G/Zi/6KZ/5QNU/wDkavf/AIpfC3wx8afAmp+DfGWmf2x4b1Ly&#10;vtdl9olg8zy5UlT54mVxh40PDDOMHgkVyvwL/Zb+GH7Nf9t/8K48M/8ACOf215H2/wD0+6uvO8nz&#10;PK/18r7cebJ93Gd3OcDAB5V/w9G/Zi/6KZ/5QNU/+RqP+Ho37MX/AEUz/wAoGqf/ACNXqvgH9lv4&#10;YfC/4qeI/iP4Y8M/2Z4z8Rfaf7U1P7fdS/aPtE6zzfupJWjXdKit8qjGMDA4o8ffst/DD4ofFTw5&#10;8R/E/hn+0/Gfh37N/Zep/b7qL7P9nnaeH91HKsbbZXZvmU5zg5HFAHlX/D0b9mL/AKKZ/wCUDVP/&#10;AJGo/wCHo37MX/RTP/KBqn/yNXv/AIB+Fvhj4X/8JH/wjGmf2Z/wkWtXPiHVP9Ill+0X9xt86b94&#10;zbd2xflXCjHAFcr8C/2W/hh+zX/bf/CuPDP/AAjn9teR9v8A9PurrzvJ8zyv9fK+3HmyfdxndznA&#10;wAeVf8PRv2Yv+imf+UDVP/kaj/h6N+zF/wBFM/8AKBqn/wAjV7/4d+Fvhjwn478XeMtK0z7L4k8W&#10;fY/7avftEr/avssRit/kZiibUYj5FXOcnJ5ryr4W/sFfAn4LeO9M8ZeDfA39j+JNN837Je/2vfz+&#10;X5kTxP8AJLOyHKSOOVOM5HIBoA5X/h6N+zF/0Uz/AMoGqf8AyNR/w9G/Zi/6KZ/5QNU/+Rq+qqKA&#10;PlX/AIejfsxf9FM/8oGqf/I1H/D0b9mL/opn/lA1T/5Gr3/wD8LfDHwv/wCEj/4RjTP7M/4SLWrn&#10;xDqn+kSy/aL+42+dN+8Ztu7YvyrhRjgCuV/4Zb+GH/C9v+Fy/wDCM/8AFyf+g19vuv8An1+y/wCp&#10;83yf9T8n3Pf73NAHlX/D0b9mL/opn/lA1T/5Go/4ejfsxf8ARTP/ACgap/8AI1fVVFAHyr/w9G/Z&#10;i/6KZ/5QNU/+RqP+Ho37MX/RTP8Aygap/wDI1fVVFAHyr/w9G/Zi/wCimf8AlA1T/wCRqP8Ah6N+&#10;zF/0Uz/ygap/8jV9VUUAfKv/AA9G/Zi/6KZ/5QNU/wDkaj/h6N+zF/0Uz/ygap/8jV9VUUAfKv8A&#10;w9G/Zi/6KZ/5QNU/+RqP+Ho37MX/AEUz/wAoGqf/ACNX1VRQB8q/8PRv2Yv+imf+UDVP/kaj/h6N&#10;+zF/0Uz/AMoGqf8AyNX1VRQB8q/8PRv2Yv8Aopn/AJQNU/8Akaj/AIejfsxf9FM/8oGqf/I1fVVF&#10;AHyr/wAPRv2Yv+imf+UDVP8A5Go/4ejfsxf9FM/8oGqf/I1fVVFAHyr/AMPRv2Yv+imf+UDVP/ka&#10;j/h6N+zF/wBFM/8AKBqn/wAjV9VUUAfKv/D0b9mL/opn/lA1T/5Go/4ejfsxf9FM/wDKBqn/AMjV&#10;9VUUAfmr+1J8e/2Kv2lPAnibTv8AhNvD/hzxnrX2X/itv+EBvbrUYfJlib/WfZkkbMUXk/6wYVsc&#10;gYPgHwH/AGwtI/ZI+Pvh/TbT4zeIPjn8J7rRrfSJrjUBqOmWfh7ddRq0kVjMJjJ9nt4AVWNV3LMU&#10;UjBB+1PEX/BTjwx4s8d+EfBvwG8Of8Ls8Sa79s8yy+3S6B9l8iISj57y2CPuRZzwwx5WOSwFcr4B&#10;/Yi8T/tQfFTxH8UP2qtG/wCfnSNA8C/aov8AiX2HnrcW0n27T5o/N8vzrmHbIm5vvsfugAH1/wDB&#10;X49eBP2iPCt14k+Huu/8JBotrevp81z9jntts6xxyMm2aNGOFljOQMfN1yDj0Csnwn4W0vwP4V0b&#10;w3olr9i0XR7KHT7G28x5PJgijWONNzks2FUDLEk45JNa1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lX7S/7Ofhj9qD4V3/AIN8Tw/89LrS73dL/wAS+/8AIlihutkckfm+&#10;X5zHy2ba3Q+o+avCfhb9rH9lXxVo3hvRLX/ho34Zaf4Zh0+xtvM0nwv/AGdPHIscabnMk0vlwQgZ&#10;YkN5/J3Jz91UUAfKv7Lf/BRf4YftKf8ACM6F9r/4Rz4k619q/wCKS8q6uvJ8nzX/AOPv7OkLZhi8&#10;3qMbtvLDn6qr4/8A2zP+CePgz9onQfGHiPw3oen2Xxi1j7H5HiLVNTvY7dfKaCNt8SM8YzbRNGMR&#10;Hkg8H5hwH7AH7RX7Q3iLx3qvhn48+EPiBcf2t5X9i6xeeDU03TtO8qK4kuPtMyxQ7fMxAiZD5bA+&#10;XPIB9/0UUUAFFFFABRRRQAUUUUAFFFFABRRRQAUUUUAFFFFABRRRQAUUUUAFFFFABRRRQAUUUUAF&#10;FFFABRRRQAUUUUAFFFFABRRRQAUUUUAFFFFABRRRQAUUUUAFFFFABRRRQAUUUUAFFFFABRRRQAUU&#10;UUAFFFFABRRRQAV+av8AwWs+FvifxZ4E8A+MtK0z7V4b8J/2h/bV79oiT7L9qlsYrf5GYO+51I+R&#10;WxjJwOa/SqvFP2zPgrrn7RP7NnjD4e+G7rT7LWtY+x+RPqkkkduvlXkE7b2RHYZWJgMKeSOg5AB8&#10;Lf8ABDH/AJrZ/wBwT/2/r9VK/nW/Zb8ff8Me/tYeGfE3xH8OeINM/wCEd+1fb9H+w+VqKfaLCWOL&#10;9zO0eM+fG/zEfKcjPGf308E/G74dfErVZdM8I+PvC/irUoYTcyWeiazbXkyRBlUyFI3YhQzoN2MZ&#10;YDuKAO1r8K/+Ctnwt8MfC/8Aamh/4RjTP7M/4SLRl8Q6p/pEsv2i/uL6886b94zbd2xflXCjHAFf&#10;sT8Yv2jvh18CdK1S48XeLdH07UrLTJdVj0GTUraLUr2JFchbeCSRDIztG6IOjMMZ61+Fngnw/D+1&#10;d+3LLd6Z4X1jX/CfiXxydX1Kxjt5DNb6Rcample4MBJhVY5gryB8KW4boaAP3J/ZO/5NZ+Df/Yma&#10;N/6Qw18//ti/8FOfDH7LPju38G6V4c/4TvxJb7v7asvt0unf2Zuiglt/na2kSbzEmJ+Rvl2YPJwP&#10;r/wn4W0vwP4V0bw3olr9i0XR7KHT7G28x5PJgijWONNzks2FUDLEk45JNfjZ/wAFaP2aPHHh747a&#10;98XfsH9p+DPEX2f/AErToZ5f7M+z2tna/wCmt5Yjh82U4j+c7sHoeKAP2por86v+CX/7Yfws0f8A&#10;Zs0r4e+JPFGn+DNa8J+b58/iXULWwt737VeXc6/ZWebdJsUqHyq7S69Qc1+hWratY6DpV5qep3lv&#10;p2m2UL3N1eXcqxQwRIpZ5HdiAqqoJLE4ABJoA81/ax/5NZ+Mn/Ymaz/6QzV+Ff7B/wAUvE/wv/am&#10;+H3/AAjOp/2Z/wAJFrWn+HtU/wBHil+0WFxfW/nQ/vFbbu2L8y4YY4Ir71/4Kb/t/wCgw+AR8Nfh&#10;V4ut9X1LXIc6xq2iPY6jpsulzRXVvPZGUO5Sct5TfKqsFIIcZwef/wCCOf7NHjjwn4q1j4u63Yf2&#10;N4b1LRptGsbXUIZ4Ly68ySyuo7uJXjCPbMikLIrnLA4GBmgD9VKKKKACiiigAooooA+Vf+Cl3x0/&#10;4Ub+yzrv/Ek/tv8A4TDz/CP/AB9/Z/sn2uxuv9I+42/Z5f3Plzn7wxX5V/8ABLj/AJPs+GX/AHE/&#10;/TXd17//AMFq/il4n/4Wp4W+HH9p/wDFGf2Na+If7M+zxf8AH/599B53m7fM/wBV8u3dt74zzXV/&#10;8EMf+a2f9wT/ANv6AP1UooooAKKKKACiiigAooooAKKKKACiiigAooooAKKKKACiiigAooooAKKK&#10;KACiiigAooooAKKKKACiiigAooooAKKKKACiiigAooooAKKKKACiiigAooooAKKKKACiiigAoooo&#10;AKKKKACiiigAooooAKKKKACiiigAooooAKKKKACiiigAooooA+Vf2pP+Ci/ww/Zr/wCEm0L7X/wk&#10;fxJ0X7L/AMUl5V1a+d53lP8A8ff2d4VxDL5vU527eGPHyr/wov4n/wDBWb/i4/irW/8AhVfw2tP+&#10;RM0z7Ja6xu3fuNQ/exvbzDE1krfvl/5aYT5VyfVf2AP+CbGofs0+O9V8ZfEdvD+u+JLXyv8AhG73&#10;QtQvG+w7oriK78xHjiRt6SxgblfGGI2nk/f9AHlXwL/Zb+GH7Nf9t/8ACuPDP/COf215H2//AE+6&#10;uvO8nzPK/wBfK+3HmyfdxndznAx6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H/wC3d/wT90P9qrQW1vw3Hp/h/wCJtr/qNRkV&#10;La31Hc1ujfb5Egkml8uCFliwflLY+6ePjbwT/wAEl/2mfhrqsup+Efif4X8K6lNCbaS80TxBqdnM&#10;8RZWMZeO1UlSyIducZUHsK/YmigD8i7n/gkv8ffiV4+0HU/ir8T9H8VabDNb22oXkniDULzUk08S&#10;7pY7d7i1YBgrylFY7dzZPU19/wD7L/7Gfw6/ZN0rULfwjbXGo6lezSSSa9rcdtLqQidYgbYTxwxn&#10;yN0KP5fTcSfTHutFABWT4p8J6H440G60TxJo2n+INFutvn6dqlqlzbzbWDrvjcFWwyqwyOCoPUVr&#10;UUAfkB8Uv+CKnjj/AITvU/8AhXHinw//AMIZ+6+wf8JTqM/9o/6pPN83yLPy/wDW+Zt2/wAO3POa&#10;6DVv+Cd/7aGvaVeaZqf7QNvqOm3sL211Z3fjTWpYZ4nUq8bo1uQyspIKkYIJBr9X6KAPzV/Zo/4I&#10;56H4T+wa38XdY/tnxJputR3tvp2gXMc+j3VrH5TrFdR3NoHfc6yq6ghShUZyTX6P6TpNjoOlWema&#10;ZZW+nabZQpbWtnaRLFDBEihUjRFACqqgAKBgAACrdFABRRRQAUUUUAFFFFAH56/8FC/+CenxF/ay&#10;+NGi+LvCOteF9O02y8Pw6VJFrd1cxTGVLm5lLAR28g27Zk5znIPHQntf+Cb37FPjj9j3/hYn/CZa&#10;r4f1P/hIv7O+yf2FcTy7Ps/2rf5nmwx4z56Yxno2ccZ+1a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5Tw78UvDHizx34u8G6Vqf2rxJ4T+x/21ZfZ5U+y/aojLb/OyhH3IpPyM2MYODxXV0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lX/wXO/5on/3G/8A2wr8y/h742vvhr4+8NeLtMit59S0DU7bVbWK7Vmh&#10;eWCVZUVwrKSpZBkAg4zgjrX6af8ABc7/AJon/wBxv/2wr8tdJ0m+17VbPTNMsrjUdSvZktrWztIm&#10;lmnldgqRoiglmZiAFAySQBQB9VfsZ/tQeKtB/bltvF1vp+jvqXxM8QLpWsRSQymGCLUdTglna3Al&#10;BVlYfIXLgDqG61++lfy2f8TzwD4q/wCYh4c8SaLe/wDTS1vLC6hk/B4pUdfZlZexFf0kfsy6tfa9&#10;+zb8KNT1O8uNR1K98JaTc3V5dytLNPK9nEzyO7ElmZiSWJySSTQB6XX4A/8ABUf/AJPs+Jv/AHDP&#10;/TXaV+/1fzLfHr4165+0T8WNd+IXiS10+y1rWPI8+DS45I7dfKgjgXYru7DKxKTljyT0HAAOAr7/&#10;AP8Agip/ydN4p/7Ey6/9LrGvgCvv/wD4Iqf8nTeKf+xMuv8A0usaAP1e/aa0m+179m34r6Zpllca&#10;jqV74S1a2tbO0iaWaeV7OVUjRFBLMzEAKBkkgCv5rNW0m+0HVbzTNTsrjTtSspntrqzu4mimglRi&#10;rxujAFWVgQVIyCCDX9OfxY0DXPFnwr8ZaJ4Y1L+xvEmpaNeWWl6j58kH2W6kgdIZfMjBdNrsrblB&#10;YYyBkV/NZ8WNA1zwn8VPGWieJ9S/tnxJputXllqmo+fJP9quo53SaXzJAHfc6s25gGOckZNAH6Vf&#10;8EMf+a2f9wT/ANv6+qv+Co//ACYn8Tf+4Z/6dLSvlX/ghj/zWz/uCf8At/X1V/wVH/5MT+Jv/cM/&#10;9OlpQB+ANFFftT/w5U+CH/Q0/ED/AMGNj/8AIdAH4rV0Hw98bX3w18feGvF2mRW8+paBqdtqtrFd&#10;qzQvLBKsqK4VlJUsgyAQcZwR1r9if+HKnwQ/6Gn4gf8Agxsf/kOuK+N3/BIn4PfDX4L+PvF2meJP&#10;HE+peH/D+oaraxXd/ZtC8sFtJKiuFtFJUsgyAQcZwR1oA80+Fv8AwWr8cf8ACd6Z/wALH8LeH/8A&#10;hDP3v2//AIRbTp/7R/1T+V5Xn3nl/wCt8vdu/h3Y5xX60+FvFmh+ONBtdb8N6zp/iDRbrd5Go6Xd&#10;Jc2821ijbJEJVsMrKcHgqR1Ffy21+qn/AART+LH/ACP3gnXfGX/QP/4Rvw5qOqf9f0139it3f/dk&#10;k8tfRm9aAP1UooooA5/4heNrH4a+AfEvi7U4rifTdA0y51W6itFVpnigiaV1QMygsVQ4BIGcZI61&#10;/NZ8bvG1j8SvjR4+8XaZFcQabr/iDUNVtYrtVWZIp7mSVFcKzAMFcZAJGc4J61+z3/BU39pf/hS/&#10;wCvPDGiX/h+68SeLN+jX2j6hNvvI9KurW7jku4oUkVxh4wiyMGQMSCCa/DbSdJvte1Wz0zTLK41H&#10;Ur2ZLa1s7SJpZp5XYKkaIoJZmYgBQMkkAUAdr8BfjXrn7O3xY0L4heG7XT73WtH8/wAiDVI5JLdv&#10;NgkgbeqOjHCysRhhyB1HB/ppr+WHVtJvtB1W80zU7K407UrKZ7a6s7uJopoJUYq8bowBVlYEFSMg&#10;gg1+5P8AwSv/AGl/+F5fAlvDOq3/AIg1vxn4Px/bWsa7N9o+1/a7q7kt/LmaRpH2RRhDvC4woGQK&#10;APtWiiigD+az9rH/AJOm+Mn/AGOes/8ApdNXlVeq/tY/8nTfGT/sc9Z/9Lpq/R//AIJE/BH4dfEr&#10;9m3xJqfi7wB4X8ValD4tubaO81vRra8mSIWdmwjDyIxChnc7c4yxPc0AfkXRX9Kf/DJ3wQ/6I38P&#10;/wDwl7H/AONV5V8dP+CaPwQ+OX9if8SL/hX/APZfn/8AIi2djpv2vzPL/wBf/ozb9nl/L0xvfrmg&#10;D8q/2AP21v8Ahj3x3qv9q6V/afgzxF5X9tfY7fzdRT7PFcfZ/s26aOMZlnG/fn5QcYPX9vvgL8a9&#10;D/aJ+E+hfELw3a6hZaLrHn+RBqkaR3C+VPJA29Ud1GWiYjDHgjoeB/Ot8evgrrn7O3xY134e+JLr&#10;T73WtH8jz59Lkkkt282COddjOiMcLKoOVHIPUcn9Kv8AgiF4s1zWNB+KuiX+s6he6Lo/9lf2bp1x&#10;dSSW9l5rX7y+TGTtj3sAzbQNxGTk0Afp/X4Lf8FTfgrofwX/AGprz+xLrULr/hLLJ/Fd9/aEiP5d&#10;1dX135iRbEXEQ8sbQ25hk5Y1+9Nfit/wWr/5Om8Lf9iZa/8ApdfUAfAFFfT/APwT0/Zf8K/tZfGj&#10;WvCPi6/1jTtNsvD82qxy6JNFFMZUubaIKTJFINu2Z+MZyBz1B/Qr/hyp8EP+hp+IH/gxsf8A5DoA&#10;/Faiv3T8O/8ABJP4IeHvAni7wx53iDU/+Ei+x/8AE41FrGXUdM+zymT/AEKb7KPJ83OyTg7lAHFc&#10;r/w5U+CH/Q0/ED/wY2P/AMh0AfKv/BFT/k6bxT/2Jl1/6XWNfqp+1j/yaz8ZP+xM1n/0hmrzT9l/&#10;/gnp8Ov2TfH2oeLvCOteKNR1K90yTSpItburaWERPLFKWAjt4zu3QpznGCeOhHpf7WP/ACaz8ZP+&#10;xM1n/wBIZqAP5rK/VT/ghj/zWz/uCf8At/X5V1+qn/BDH/mtn/cE/wDb+gD9VKKKKACvKv2sf+TW&#10;fjJ/2Jms/wDpDNXqteVftY/8ms/GT/sTNZ/9IZqAP5rK/an/AIIqf8ms+Kf+xzuv/SGxr8Vq/an/&#10;AIIqf8ms+Kf+xzuv/SGxoA+/6KKKACiiigAoor4K/wCCu3xuvvhr8F/DemeEfH1x4V8bTeILa5ks&#10;9E1lrPUn08214pkKRushgMqIN2Nu5QOoFAH5F/Hr4165+0T8WNd+IXiS10+y1rWPI8+DS45I7dfK&#10;gjgXYru7DKxKTljyT0HA6v8AYz+Neh/s7ftJ+D/iF4ktdQvdF0f7Z58GlxpJcN5tnPAuxXdFOGlU&#10;nLDgHqeD5V4W8J65441610Tw3o2oeINaut3kadpdrJc3E21S7bI0BZsKrMcDgKT0FHinwnrngfXr&#10;rRPEmjah4f1q12+fp2qWsltcQ7lDrvjcBlyrKwyOQwPQ0Af1J0V8q/8ABND4sf8AC0P2T/Cf9q+M&#10;v+Et8Z2P2v8Atr7Zqn23Ubfff3X2f7TudpF3RINm/GVUY4FfVVABRRRQAV8q/wDBUf8A5MT+Jv8A&#10;3DP/AE6WlfVVfKv/AAVH/wCTE/ib/wBwz/06WlAH4A0UV+2f/BPT9jP4daD8F9at/F1t8J/jLqTe&#10;IJpI9e0SO212GCI21sBbGeSEFWVg7+X0AlB/iNAH4mUV/Sn/AMMnfBD/AKI38P8A/wAJex/+NUf8&#10;MnfBD/ojfw//APCXsf8A41QB+K3/AAS4/wCT7Phl/wBxP/013dfv9Xz/APA/9h34WfAH4j+KvG3h&#10;vSftGta5etewfb7a1ZNE3GfdFp2yFGt4mW4aMqGOURFzgc/Q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5V/8ABc7/AJon/wBxv/2wr4A/ZO/5Om+Df/Y5&#10;6N/6XQ19/wD/AAXO/wCaJ/8Acb/9sK+AP2Tv+Tpvg3/2Oejf+l0NAHtX/BU34K6H8F/2prz+xLrU&#10;Lr/hLLJ/Fd9/aEiP5d1dX135iRbEXEQ8sbQ25hk5Y191f8Ec/ix/wlnwC1jwxrfjL+2fEmm61N9h&#10;0fUNU8+8tdKjtbKOPyoXculsrsUXaAgYkDk18/8A/Bav4W+J/wDhanhb4j/2Z/xRn9jWvh7+0/tE&#10;X/H/AOffT+T5W7zP9V827bt7ZzxXK/8ABFT/AJOm8U/9iZdf+l1jQB+in/BR7xZrngf9jH4h634b&#10;1nUPD+tWv9neRqOl3UltcQ7tRtUbZIhDLlWZTg8hiOhr8K/gL8Fdc/aJ+LGhfD3w3dafZa1rHn+R&#10;PqkkkduvlQSTtvZEdhlYmAwp5I6DkfpV/wAFvfFmuaPoPwq0Sw1nULLRdY/tX+0tOt7qSO3vfKaw&#10;eLzowdsmxiWXcDtJyMGvkD/glx/yfZ8Mv+4n/wCmu7oAyf8Ago94T0PwP+2d8Q9E8N6Np/h/RbX+&#10;zvI07S7VLa3h3adau2yNAFXLMzHA5LE9TXtf/BFT/k6bxT/2Jl1/6XWNeVf8FR/+T7Pib/3DP/TX&#10;aV6r/wAEVP8Ak6bxT/2Jl1/6XWNAH7U1/NZ+1j/ydN8ZP+xz1n/0umr+j3xZ4p0vwP4V1nxJrd19&#10;i0XR7KbUL658t5PJgijaSR9qAs2FUnCgk44BNfzWftCeKdL8cfH34l+JNEuvtui6x4m1PULG58t4&#10;/OglupJI32uAy5VgcMARnkA0Afor/wAEMf8Amtn/AHBP/b+vqr/gqP8A8mJ/E3/uGf8Ap0tK+Vf+&#10;CGP/ADWz/uCf+39fVX/BUf8A5MT+Jv8A3DP/AE6WlAH4A1/VRX8q9eq/8NY/G/8A6LJ8QP8AwqL7&#10;/wCO0Af0p14p+2h4s0Pwn+yz8Uv7b1nT9G/tLwzqum2P9oXSQfarqSxn8u3i3kb5W2nai5Y4OBxX&#10;4L/8NY/G/wD6LJ8QP/Covv8A47XP+Nvjd8RfiVpUWmeLvH3ijxVpsMwuY7PW9ZubyFJQrKJAkjsA&#10;wV3G7GcMR3NAHFV90/8ABIX4K6544/aTg+IVhdafDovgXd/aUFxJItxN9ts72CLyVCFWwyktuZcD&#10;puPFfIHwt+Fvif40+O9M8G+DdM/tjxJqXm/ZLL7RFB5nlxPK/wA8rKgwkbnlhnGByQK/oT/ZL/Zf&#10;0P8AZT+E9h4TsG0/VdaXzP7S8SW+lJY3Gqfv5pYvOwzs3lLMY13O2AOMA4oA9roorzT9prVr7Qf2&#10;bfivqemXlxp2pWXhLVrm1vLSVopoJUs5WSRHUgqysAQwOQQCKAPxh/4Km/GvQ/jR+1Nef2Ja6ha/&#10;8InZP4Uvv7QjRPMurW+u/MeLY7ZiPmDaW2scHKiuq/4I5+E9D8WftTax/bejafrP9m+GZtSsf7Qt&#10;Un+y3Ud9ZeXcRbwdkq7jtdcMMnB5r4g1bVr7XtVvNT1O8uNR1K9me5ury7laWaeV2LPI7sSWZmJJ&#10;YnJJJNfsT/wRU8J6H/woLxT4n/sbT/8AhJP+EmutN/tj7Kn2z7L9lsZPs/nY3+Vv+fZnbu5xmgD4&#10;r/4Km/BXQ/gv+1Nef2Jdahdf8JZZP4rvv7QkR/Lurq+u/MSLYi4iHljaG3MMnLGuq/4JC/GvXPA/&#10;7ScHw9sLXT5dF8dbv7SnuI5GuIfsVnezxeSwcKuWYhtytkdNp5r6V/4K8/spf8Jd4d1L49f8JT9k&#10;/wCEX0aw0j/hH/7P3/ad+osvmfaPNGzH2zO3y2/1fX5uPyW8LeLNc8D69a634b1nUPD+tWu7yNR0&#10;u6ktriHcpRtkiEMuVZlODyGI6GgD+pOiuU+FvxS8MfGjwJpnjLwbqf8AbPhvUvN+yXv2eWDzPLle&#10;J/klVXGHjccqM4yOCDXV0AfzWftY/wDJ03xk/wCxz1n/ANLpq/R//gkT8bvh18Nf2bfEmmeLvH3h&#10;fwrqU3i25uY7PW9ZtrOZ4jZ2aiQJI6kqWRxuxjKkdjX5wftY/wDJ03xk/wCxz1n/ANLpq8qoA/pT&#10;/wCGsfgh/wBFk+H/AP4VFj/8do/4ax+CH/RZPh//AOFRY/8Ax2v5rKKAPav2zPjXof7RP7SfjD4h&#10;eG7XULLRdY+x+RBqkaR3C+VZwQNvVHdRlomIwx4I6Hgff/8AwRC8J65o+g/FXW7/AEbULLRdY/sr&#10;+zdRuLWSO3vfKa/SXyZCNsmxiFbaTtJwcGvzV+AvxI0P4R/FjQvFniTwXp/xD0XT/P8AP8N6oUFv&#10;eeZBJEu/fFIvyM6yDKHlB0PI/f79mP47/BX4uaDqOifBS9099F8N+X9o07S9Gm0y3s/tDSuuyN4Y&#10;1+dkmY7Aeck8nkA9rr8Vv+C1f/J03hb/ALEy1/8AS6+r9qa/Fb/gtX/ydN4W/wCxMtf/AEuvqAOf&#10;/wCCRPxC8K/DX9pLxJqfi7xLo/hXTZvCVzbR3mt38VnC8pvLNhGHkZQWKo525zhSexr9dP8AhrH4&#10;If8ARZPh/wD+FRY//Ha/msooA/pT/wCGsfgh/wBFk+H/AP4VFj/8do/4ax+CH/RZPh//AOFRY/8A&#10;x2v5rKKAP6SP2X/2oPCv7WXgHUPF3hHT9Y07TbLU5NKki1uGKKYypFFKWAjlkG3bMnOc5B46E2/2&#10;sf8Ak1n4yf8AYmaz/wCkM1fKv/BFT/k1nxT/ANjndf8ApDY19VftY/8AJrPxk/7EzWf/AEhmoA/m&#10;sr9VP+CGP/NbP+4J/wC39flXX6qf8EMf+a2f9wT/ANv6AP1UooooAK8q/ax/5NZ+Mn/Ymaz/AOkM&#10;1eq15V+1j/yaz8ZP+xM1n/0hmoA/msr9qf8Agip/yaz4p/7HO6/9IbGvxWr9qf8Agip/yaz4p/7H&#10;O6/9IbGgD7/ooooAKKKKACv56/8Agod8a9c+NH7U3i/+27XT7X/hE7288KWP9nxyJ5lra31z5by7&#10;3bMp8w7iu1TgYUV+z/7bXxo0b4Ifs2+NNT1PxBceG9S1XTL3R9CvLRJ/OOqS2c7Wyo8KkxNujJEh&#10;KqpUEsOK/nW1bVr7XtVvNT1O8uNR1K9me5ury7laWaeV2LPI7sSWZmJJYnJJJNAH1r/wSn8J65rH&#10;7Z3grW7DRtQvdF0f7b/aWo29rJJb2Xm6ddpF50gG2PewKruI3EYGTXVf8Fevgrrngf8AaTn+IV/d&#10;afNovjrb/ZsFvJI1xD9is7KCXzlKBVyzArtZsjrtPFfSv/BFP4W+J/CfgTx94y1XTPsvhvxZ/Z/9&#10;i3v2iJ/tX2WW+iuPkVi6bXYD51XOcjI5rq/+CxXwL/4T74E6f8R/7b+w/wDCAeZ/xLPsnmfb/t11&#10;ZQf63ePK2bd33W3Zx8vWgD4q/wCCV/7S/wDwo347N4Z1W/8AD+ieDPGGP7a1jXZvs/2T7Ja3clv5&#10;czSLGm+WQId4bOVAwTX7k6Tq1jr2lWep6ZeW+o6bewpc2t5aSrLDPE6hkkR1JDKykEMDgggiv5Yq&#10;/oo/YP8Ail4Y+KH7LPw+/wCEY1P+0/8AhHdG0/w9qn+jyxfZ7+3sbfzof3iru271+Zcqc8E0AfQF&#10;FFFABXyr/wAFR/8AkxP4m/8AcM/9OlpX1VXyr/wVH/5MT+Jv/cM/9OlpQB+ANftn/wAE9Pjd+zN8&#10;NfgvrWmeEfH1x4V02bxBNcyWfxQ1nTLPUnlNtbKZI0jdQYCqIA2M7lkHYV+JlFAH9Kf/AA1j8EP+&#10;iyfD/wD8Kix/+O0f8NY/BD/osnw//wDCosf/AI7X81lFAH9Tuk6tY69pVnqemXlvqOm3sKXNreWk&#10;qywzxOoZJEdSQyspBDA4IIIq3XlX7J3/ACaz8G/+xM0b/wBIYa9V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v/gud/zRP/uN/wDthXwB+yd/ydN8G/8A&#10;sc9G/wDS6Gvv/wD4Lnf80T/7jf8A7YV8Afsnf8nTfBv/ALHPRv8A0uhoA/Sn/gtX8LfDH/Cq/C3x&#10;H/sz/is/7atfD39p/aJf+PDyL6fyfK3eX/rfm3bd3bOOK+AP2Kf2rv8Ahj34qar4y/4Rb/hLft2j&#10;S6R9i/tD7Fs3zwS+Zv8AKkzjyMbdo+9nPGD+6n7WP/JrPxk/7EzWf/SGav5rKAP0p/4LWfFLwx4s&#10;8d+AfBulan9q8SeE/wC0P7asvs8qfZftUVjLb/OyhH3IpPyM2MYODxXV/wDBDH/mtn/cE/8Ab+vy&#10;rr9/v+CXH/Jifwy/7if/AKdLugD8Vv2pP+Fn/wDC9vE3/C5f+Sk/6L/av/Hr/wA+sXk/8ev7n/U+&#10;V9z8fmzX1V/wRU/5Om8U/wDYmXX/AKXWNfKv7Ung/wD4QH47eJtC/wCFff8ACq/sn2X/AIpL+2v7&#10;Y+wbrWJ/+PvJ83fu83r8vmbf4a+qv+CKn/J03in/ALEy6/8AS6xoA/amv5rP2sf+TpvjJ/2Oes/+&#10;l01f0p1/NZ+1j/ydN8ZP+xz1n/0umoA+/wD/AIIY/wDNbP8AuCf+39fVX/BUf/kxP4m/9wz/ANOl&#10;pXyr/wAEMf8Amtn/AHBP/b+vqr/gqP8A8mJ/E3/uGf8Ap0tKAPwBr9vvgr/wSF+DvgfwrdWHxCg/&#10;4WbrUl688Or77zSfJgMcarB5UN2VbDLI288nzMdFFfiDX9VFAH4gf8FAv+Cd+l/sq+FZPiDoni37&#10;bouseJjp9j4b/s14/wCzoJY7meNPtL3EjS+WsIjyygtncSDwfkD4T+Ov+FX/ABU8G+MvsP8Aaf8A&#10;wjutWer/AGLzfK+0fZ50l8vftbbu2Y3bTjOcHpX9NHizwtpfjjwrrPhvW7X7bousWU2n31t5jx+d&#10;BLG0cibkIZcqxGVIIzwQa/AH/goF+zHpf7Kvx9k8N6JqP23RdYsjr1jbeQ8f9nQS3VzHHabnkkaX&#10;y1hA81iC2eQD1AP2p/Zf/a08CftWeFWv/Cd/v1rT7Kyn13SfJnH9lz3EbN5HmyRRrNtaKVd8eQdm&#10;eARXtdfzA/C34peJ/gv470zxl4N1P+xvEmm+b9kvfs8U/l+ZE8T/ACSqyHKSOOVOM5HIBr+in9lv&#10;46f8NKfAnwz8R/7E/wCEc/tr7V/xLPtf2ryfJupYP9bsTdnyt33RjdjnGSAeq1+YH/BZL49eBPEH&#10;w9s/hTYa79o8faH4mstQ1DSPsc6+RA1hcMH80xiJuLmHhXJ+fpwcfp/X8wPxS+KXif40eO9T8ZeM&#10;tT/tnxJqXlfa737PFB5nlxJEnyRKqDCRoOFGcZPJJoA5Wv0p+E//AAWU/wCFX/Cvwb4N/wCFQf2n&#10;/wAI7o1npH23/hJvK+0fZ4Ei8zZ9jbbu2Z27jjOMnrXxX+zR+zn4n/ag+Klh4N8Mw/8APO61S93R&#10;f8S+w8+KKa62SSR+b5fnKfLVtzdB6j2rxZ/wSn/aJ0fxVrNhongr/hINFtb2aCx1f+1dOtvtsCyM&#10;sc/lPdbo96gNsbld2DyKAPavil/wV88MfGjwJqfg3xl8AP7Z8N6l5X2uy/4TOWDzPLlSVPnitFcY&#10;eNDwwzjB4JFfmtX1V/w64/ad/wCiZ/8Alf0v/wCSaP25/wBhj/hi3/hCf+K2/wCEx/4SX7d/zCfs&#10;P2b7P9n/AOm8u/d9o9sbe+eAD7U/4Ip/FLxP4s8CePvBuq6n9q8N+E/7P/sWy+zxJ9l+1S30tx86&#10;qHfc6g/OzYxgYHFfpVX8637BXxS8MfBf9rDwN4y8Zan/AGN4b037d9rvfs8s/l+ZYXESfJErOcvI&#10;g4U4zk8Amv6KaAP5rP2sf+TpvjJ/2Oes/wDpdNX6qf8ABFT/AJNZ8U/9jndf+kNjX5V/tY/8nTfG&#10;T/sc9Z/9Lpq/VT/gip/yaz4p/wCxzuv/AEhsaAPv+vKvjp+y38MP2lP7E/4WP4Z/4SP+xfP+wf6f&#10;dWvk+d5fm/6iVN2fKj+9nG3jGTn1WigD8Af+Ci/7Lf8AwzX8drv+wvDP/COfDbWtn/CN/wCn/avO&#10;8m1tvtf35XmXE0rf6zGd3y5UcH/BOj9qT/hmv47Wn9u+Jv8AhHPhtrW//hJP9A+1ed5Nrc/ZPuRP&#10;MuJpV/1eM7vmyo49/wD+C1nxS8MeLPHfgHwbpWp/avEnhP8AtD+2rL7PKn2X7VFYy2/zsoR9yKT8&#10;jNjGDg8V8AfC34W+J/jT470zwb4N0z+2PEmpeb9ksvtEUHmeXE8r/PKyoMJG55YZxgckCgD+mjwn&#10;4p0vxx4V0bxJol19t0XWLKHULG58t4/OgljWSN9rgMuVYHDAEZ5ANfjZ/wAFq/8Ak6bwt/2Jlr/6&#10;XX1frT+z34W1TwP8Avhp4b1u1+xa1o/hnTNPvrbzFk8meK1jjkTchKthlIypIOOCRX5Lf8Fq/wDk&#10;6bwt/wBiZa/+l19QByn/AAST+Fvhj4oftTTf8JPpn9p/8I7ozeIdL/0iWL7Pf299Z+TN+7Zd23e3&#10;ytlTnkGv3Ur8K/8Agkn8LfDHxQ/amm/4SfTP7T/4R3Rm8Q6X/pEsX2e/t76z8mb92y7tu9vlbKnP&#10;INfupQAUUUUAef8AwV+AvgT9nbwrdeG/h7oX/CP6LdXr6hNbfa57ndO0ccbPumkdhlYoxgHHy9Mk&#10;5yv2sf8Ak1n4yf8AYmaz/wCkM1eq15V+1j/yaz8ZP+xM1n/0hmoA/msr9VP+CGP/ADWz/uCf+39f&#10;lXX6qf8ABDH/AJrZ/wBwT/2/oA/VSiiigAryr9rH/k1n4yf9iZrP/pDNXqteVftY/wDJrPxk/wCx&#10;M1n/ANIZqAP5rK/an/gip/yaz4p/7HO6/wDSGxr8Vq/an/gip/yaz4p/7HO6/wDSGxoA+/6KKKAC&#10;iiigD8q/+C1fx0/5Fb4Nf2J/z6+Lv7a+1/8AX9a/Z/J2f8D37/bb3r8q69//AG8Pil4n+KH7U3xB&#10;/wCEm1P+0/8AhHda1Dw9pf8Ao8UX2ewt7648mH92q7tu9vmbLHPJNdX+xT+wB4n/AGwv7V1X+1f+&#10;ES8GWPm2v/CQfZor3ffp5DfZfs/nxyDMU+/zMFfl29TwAeq/st/8FWv+Ga/gT4Z+HH/Crv8AhI/7&#10;F+1f8TP/AISH7L53nXUs/wDqvsr7cebt+8c7c8ZwOq+KX/BXzwx8aPAmp+DfGXwA/tnw3qXlfa7L&#10;/hM5YPM8uVJU+eK0Vxh40PDDOMHgkV1f/DjH/qtn/lqf/dtH/DjH/qtn/lqf/dtAH5V1+lP/AARU&#10;+KXif/hanin4cf2n/wAUZ/Y114h/sz7PF/x/+fYwed5u3zP9V8u3dt74zzXgH7c/7DH/AAxb/wAI&#10;T/xW3/CY/wDCS/bv+YT9h+zfZ/s//TeXfu+0e2NvfPHin7PfinS/A/x9+GniTW7r7Fouj+JtM1C+&#10;ufLeTyYIrqOSR9qAs2FUnCgk44BNAH9NNFZPhPxTpfjjwro3iTRLr7bousWUOoWNz5bx+dBLGskb&#10;7XAZcqwOGAIzyAa1qACvlX/gqP8A8mJ/E3/uGf8Ap0tK+qq+Vf8AgqP/AMmJ/E3/ALhn/p0tKAPw&#10;Br96P+CX/jPwJ44+AWv3/wAPfh1/wrLRY/E1xBNpP9uT6t504tbRmn82YBlyrRrsHA8vPVjX4L1+&#10;9H/BL/4C+O/2dvgFr/hv4haF/wAI/rV14muNQhtvtcFzuga1tI1fdDI6jLRSDBOfl6YIyAfQHxq+&#10;AvgT9onwra+G/iFoX/CQaLa3qahDbfa57bbOsckavuhkRjhZZBgnHzdMgYyvH37Lfww+KHwr8OfD&#10;jxP4Z/tPwZ4d+zf2Xpn2+6i+z/Z4Ggh/exyrI22J2X5mOc5OTzXqtFAGT4T8LaX4H8K6N4b0S1+x&#10;aLo9lDp9jbeY8nkwRRrHGm5yWbCqBliScckmta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8q/wDgud/zRP8A7jf/ALYV8Afsnf8AJ03wb/7HPRv/AEuh&#10;r90/2rv2KfBH7YX/AAi3/CZar4g0z/hHftX2T+wriCLf9o8nf5nmwyZx5CYxjq2c8Y8g+Hv/AASJ&#10;+D3w18feGvF2meJPHE+peH9TttVtYru/s2heWCVZUVwtopKlkGQCDjOCOtAH2/X81n7WP/J03xk/&#10;7HPWf/S6av6U6+Sv2gf+CZHwe/aI8fN4u1M6x4V1KaHy7qLwr9js4byUyySvczBrZzJO7SndITkh&#10;Vz0yQD8DK/p9+Fvwt8MfBbwJpng3wbpn9j+G9N837JZfaJZ/L8yV5X+eVmc5eRzyxxnA4AFfFf8A&#10;w5U+CH/Q0/ED/wAGNj/8h19/0Afzg/tmeGfh54P/AGk/GGkfCmbT7jwDb/Y/7Nk0vUjqFud1nA0u&#10;ycySF/3zS5+Y4ORxjA+lf+CKn/J03in/ALEy6/8AS6xr6q/4cqfBD/oafiB/4MbH/wCQ69f/AGX/&#10;APgnp8Ov2TfH2oeLvCOteKNR1K90yTSpItburaWERPLFKWAjt4zu3QpznGCeOhAB9QV/NZ+1j/yd&#10;N8ZP+xz1n/0umr+j3xZoH/CWeFdZ0T+0tQ0b+0rKay/tHSZ/IvLXzI2TzYJMHZKu7crYOGAOOK+I&#10;NW/4I1fB7XtVvNT1Pxt8SNR1K9me5ury71azlmnldizyO7WZLMzEksTkkkmgDyD/AIIY/wDNbP8A&#10;uCf+39fVX/BUf/kxP4m/9wz/ANOlpXVfso/sU+CP2Pf+Ep/4Q3VfEGp/8JF9l+1/27cQS7Ps/nbP&#10;L8qGPGfPfOc9FxjnPoHx6+Cuh/tE/CfXfh74kutQstF1jyPPn0uRI7hfKnjnXYzo6jLRKDlTwT0P&#10;IAP5l6/qI8E/ELwr8StKl1Pwj4l0fxVpsMxtpLzRL+K8hSUKrGMvGzAMFdDtznDA9xXxB/w5U+CH&#10;/Q0/ED/wY2P/AMh19v8Agn4e+FfhrpUumeEfDOj+FdNmmNzJZ6JYRWcLylVUyFI1UFiqIN2M4UDs&#10;KAOgrwr9tr4L6N8b/wBm3xppmp+H7jxJqWlaZe6xoVnaPP5w1SKznW2ZEhYGVt0hAjIZWLAFTxXu&#10;tFAH8sOraTfaDqt5pmp2Vxp2pWUz211Z3cTRTQSoxV43RgCrKwIKkZBBBr61/wCCX/x+vPg3+0np&#10;WkX/AIs0/wAK+AfEXm/8JDJqjW8NvL9ns7trXfPKMxYmkGNrLuLAHPAr9CviF/wSJ+D3xK8feJfF&#10;2p+JPHEGpeINTudVuorS/s1hSWeVpXVA1oxChnOASTjGSetc/wD8OVPgh/0NPxA/8GNj/wDIdAHf&#10;/wDBVjxZoej/ALGPjXRL/WdPsta1j7F/ZunXF0kdxe+VqNo8vkxk7pNikM20HaDk4FfgvX7/AHxc&#10;/wCCdfgj45eBPAfhjxl44+IGt/8ACH/b/smsXmrQXGo3f2uVJH+0zS27b9nloiYC4UAHOBXlX/Dl&#10;T4If9DT8QP8AwY2P/wAh0Aav/BHPwnrnhP8AZZ1j+29G1DRv7S8TTalY/wBoWskH2q1ksbLy7iLe&#10;BvibadrrlTg4PFfdVc/8PfBNj8NfAPhrwjpktxPpvh/TLbSrWW7ZWmeKCJYkZyqqCxVBkgAZzgDp&#10;XQUAFfFX/BWj4W+GPFn7J+veMtV0z7V4k8J/Z/7FvftEqfZftV/ZxXHyKwR9yKB86tjGRg819q1k&#10;+KfCeh+ONButE8SaNp/iDRbrb5+napapc2821g6743BVsMqsMjgqD1FAH8ttf0J/8E+fj9eftAfs&#10;2eHdX8SeLNP8TePoftP9ux27W6XFtm8uVtvOghCiHdDEu3KruC555NeK/wDDlT4If9DT8QP/AAY2&#10;P/yHX1V+zn+zR4I/Zf8AAkPhjwbYev2vWLyGD+0dQ/eyyJ9pmijj83y/OdEyPlXAHfIB+AP7WP8A&#10;ydN8ZP8Asc9Z/wDS6avKq/cn4hf8Eifg98SvH3iXxdqfiTxxBqXiDU7nVbqK0v7NYUlnlaV1QNaM&#10;QoZzgEk4xknrXpXhP/gnj8EPCfirRtb/AOEQ0/Wf7N8Mw+Gf7O1bTLGezuvLkV/7Qnj+zjffNt2t&#10;PkZUkbeaAP57KK/oo/4YP+CH/C1P+E2/4V94f/5A39jf8I5/Ytj/AGP/AK/zvtf2fyP+Pn/ln5m7&#10;7ny4711f/DJ3wQ/6I38P/wDwl7H/AONUAfzWV+v3/BK/9hfUPhzu+LPxH8O/2f4kkx/wjdpeNeWm&#10;o6Tj7XbXf2m2dUT96jxlN3mfKQw2k8/QHwL/AOCaPwQ+Bv8Abf8AxIv+Fgf2p5H/ACPVnY6l9k8v&#10;zP8AUf6Muzf5nzdc7E6Yr6qoAK/Fb/gtX/ydN4W/7Ey1/wDS6+r9qa+dfjp+wn8Ov2iPjR4W+JXi&#10;641ifUvD8NrbR6TG9s2m3kUFzJcCO4ikgcyK7SurruAK8cckgH88NFf0p/8ADJ3wQ/6I38P/APwl&#10;7H/41R/wyd8EP+iN/D//AMJex/8AjVAH81lFf0p/8MnfBD/ojfw//wDCXsf/AI1R/wAMnfBD/ojf&#10;w/8A/CXsf/jVAH4A/snf8nTfBv8A7HPRv/S6Gv3+/ax/5NZ+Mn/Ymaz/AOkM1eaeKP8AgnP8Hte+&#10;NHg/4laZp1x4L1LwxNZ3NrpPhWCzsNNnltrk3CSTRLbkszMQrMGUlUUDGM19AfELwTY/ErwD4l8I&#10;6nLcQab4g0y50q6ltGVZkiniaJ2QsrAMFc4JBGcZB6UAfy70V/Qn8Ff+CePwQ+C/hW60T/hENP8A&#10;Hf2i9e9/tHxrpljqN5HujjTykk+zriIeXuC44Z3Oea9A/wCGTvgh/wBEb+H/AP4S9j/8aoA/msor&#10;+lP/AIZO+CH/AERv4f8A/hL2P/xqj/hk74If9Eb+H/8A4S9j/wDGqAP5rK/oo+E91qlj+wL4NuNE&#10;1vT/AAzrUPwzs5LHW9WdUs9PnGlIY7idnVlEUbYdiysAqnII4o8ffsH/AAQ8ff8ACOf8W+8P+HP7&#10;F1q21n/iQaLY2v2/yd3+iXX7g+bbPu+ePjdtXkYr2r/hE9D/AOEV/wCEY/sbT/8AhG/sX9m/2P8A&#10;ZU+x/ZfL8v7P5ONnlbPk2Y27eMYoA/mX+LF1ql98VPGVxret6f4m1qbWryS+1vSXV7PUJzO5kuIG&#10;RVUxSNl1KqoKsMADiuVr9/vAP/BNH4IeAfip4j8bf2F/wkf9tfaf+Kc1+zsbrR7Dzp1m/wBFt/sw&#10;8rZt8tPmO1GZec5r1X/hk74If9Eb+H//AIS9j/8AGqAP5rKK/pT/AOGTvgh/0Rv4f/8AhL2P/wAa&#10;o/4ZO+CH/RG/h/8A+EvY/wDxqgD+ayv2++L3xr0P4L/8EsvBX9t2uoXX/CWfD+y8KWP9nxo/l3V1&#10;ob+W8u91xEPLO4ruYZGFNfSv/DJ3wQ/6I38P/wDwl7H/AONV1XiD4T+CPFnhXTfDGt+DfD+s+G9N&#10;8v7Do+oaXBPZ2vlxmOPyoXQom1GKLtAwpIHBoA/mCr96P+CWXwV1z4L/ALLNn/bd1p91/wAJZep4&#10;rsf7Pkkfy7W6sbTy0l3ouJR5Z3BdyjIwxr2v/hk74If9Eb+H/wD4S9j/APGq9K0nSbHQdKs9M0yy&#10;t9O02yhS2tbO0iWKGCJFCpGiKAFVVAAUDAAAFAFuiiigD86v+CznwV1zxx8J/DHxCsLrT4dF8C/a&#10;v7SguJJFuJvts9jBF5KhCrYZSW3MuB03Hivxsr+pLxT4T0PxxoN1oniTRtP8QaLdbfP07VLVLm3m&#10;2sHXfG4KthlVhkcFQeorgP8Ahk74If8ARG/h/wD+EvY//GqAPmr/AIJJ/H68+KHwCm8MeJvFmn6n&#10;4k8O3rWGl6Put4ry30a3tbOOFvJjCu0Su7J5zAkscFia+6q4rwT8Efh18NdVl1Pwj4A8L+FdSmhN&#10;tJeaJo1tZzPEWVjGXjRSVLIh25xlQewrtaACvlX/AIKj/wDJifxN/wC4Z/6dLSvqqvP/AI9fBXQ/&#10;2ifhPrvw98SXWoWWi6x5Hnz6XIkdwvlTxzrsZ0dRlolByp4J6HkAH8y9ftT/AMEVP+TWfFP/AGOd&#10;1/6Q2Ne//C39g/4IfC/wJpnhj/hX3h/xb9h83/iceKdFsb3UbjfK8n72byF3bd+xeBhVUdq9g8E/&#10;D3wr8NdKl0zwj4Z0fwrps0xuZLPRLCKzheUqqmQpGqgsVRBuxnCgdhQB0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2VBLAQItABQABgAIAAAAIQArENvACgEAABQCAAAT&#10;AAAAAAAAAAAAAAAAAAAAAABbQ29udGVudF9UeXBlc10ueG1sUEsBAi0AFAAGAAgAAAAhADj9If/W&#10;AAAAlAEAAAsAAAAAAAAAAAAAAAAAOwEAAF9yZWxzLy5yZWxzUEsBAi0AFAAGAAgAAAAhACqoSSzg&#10;DwAAvfIAAA4AAAAAAAAAAAAAAAAAOgIAAGRycy9lMm9Eb2MueG1sUEsBAi0AFAAGAAgAAAAhADed&#10;wRi6AAAAIQEAABkAAAAAAAAAAAAAAAAARhIAAGRycy9fcmVscy9lMm9Eb2MueG1sLnJlbHNQSwEC&#10;LQAUAAYACAAAACEA+JBFV9wAAAAHAQAADwAAAAAAAAAAAAAAAAA3EwAAZHJzL2Rvd25yZXYueG1s&#10;UEsBAi0ACgAAAAAAAAAhAPPdJUxEBgYARAYGABQAAAAAAAAAAAAAAAAAQBQAAGRycy9tZWRpYS9p&#10;bWFnZTEuanBnUEsFBgAAAAAGAAYAfAEAALYa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11" o:spid="_x0000_s1027" type="#_x0000_t75" style="position:absolute;width:77724;height:10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UV1xQAAAN0AAAAPAAAAZHJzL2Rvd25yZXYueG1sRI9Ba8JA&#10;FITvBf/D8gRvuolKW1JXCaJooVKq0vMj+9wEs29DdtX4792C0OMwM98ws0Vna3Gl1leOFaSjBARx&#10;4XTFRsHxsB6+g/ABWWPtmBTcycNi3nuZYabdjX/oug9GRAj7DBWUITSZlL4oyaIfuYY4eifXWgxR&#10;tkbqFm8Rbms5TpJXabHiuFBiQ8uSivP+YhXk5i1fbn7Pn2GSdt87s558rYqNUoN+l3+ACNSF//Cz&#10;vdUKxtM0hb838QnI+QMAAP//AwBQSwECLQAUAAYACAAAACEA2+H2y+4AAACFAQAAEwAAAAAAAAAA&#10;AAAAAAAAAAAAW0NvbnRlbnRfVHlwZXNdLnhtbFBLAQItABQABgAIAAAAIQBa9CxbvwAAABUBAAAL&#10;AAAAAAAAAAAAAAAAAB8BAABfcmVscy8ucmVsc1BLAQItABQABgAIAAAAIQCIfUV1xQAAAN0AAAAP&#10;AAAAAAAAAAAAAAAAAAcCAABkcnMvZG93bnJldi54bWxQSwUGAAAAAAMAAwC3AAAA+QIAAAAA&#10;">
                  <v:imagedata r:id="rId46" o:title=""/>
                </v:shape>
                <v:rect id="Rectangle 14" o:spid="_x0000_s1028" style="position:absolute;left:7747;top:6446;width:3902;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936089" w:rsidRDefault="00936089" w:rsidP="00246F22">
                        <w:r>
                          <w:rPr>
                            <w:rFonts w:ascii="Arial" w:eastAsia="Arial" w:hAnsi="Arial" w:cs="Arial"/>
                            <w:b/>
                            <w:sz w:val="16"/>
                          </w:rPr>
                          <w:t>Booth</w:t>
                        </w:r>
                      </w:p>
                    </w:txbxContent>
                  </v:textbox>
                </v:rect>
                <v:rect id="Rectangle 15" o:spid="_x0000_s1029" style="position:absolute;left:12065;top:6470;width:10322;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936089" w:rsidRDefault="00936089" w:rsidP="00246F22">
                        <w:r>
                          <w:rPr>
                            <w:rFonts w:ascii="Arial" w:eastAsia="Arial" w:hAnsi="Arial" w:cs="Arial"/>
                            <w:b/>
                            <w:sz w:val="20"/>
                          </w:rPr>
                          <w:t>Organization</w:t>
                        </w:r>
                      </w:p>
                    </w:txbxContent>
                  </v:textbox>
                </v:rect>
                <v:rect id="Rectangle 1513" o:spid="_x0000_s1030" style="position:absolute;left:9483;top:8883;width:939;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gGnxQAAAN0AAAAPAAAAZHJzL2Rvd25yZXYueG1sRE9Na8JA&#10;EL0X/A/LCN7qRqUlpq4iajHHNhG0tyE7TUKzsyG7Nam/3i0UepvH+5zVZjCNuFLnassKZtMIBHFh&#10;dc2lglP++hiDcB5ZY2OZFPyQg8169LDCRNue3+ma+VKEEHYJKqi8bxMpXVGRQTe1LXHgPm1n0AfY&#10;lVJ32Idw08h5FD1LgzWHhgpb2lVUfGXfRsExbreX1N76sjl8HM9v5+U+X3qlJuNh+wLC0+D/xX/u&#10;VIf5T7MF/H4TTpDrOwAAAP//AwBQSwECLQAUAAYACAAAACEA2+H2y+4AAACFAQAAEwAAAAAAAAAA&#10;AAAAAAAAAAAAW0NvbnRlbnRfVHlwZXNdLnhtbFBLAQItABQABgAIAAAAIQBa9CxbvwAAABUBAAAL&#10;AAAAAAAAAAAAAAAAAB8BAABfcmVscy8ucmVsc1BLAQItABQABgAIAAAAIQCxzgGnxQAAAN0AAAAP&#10;AAAAAAAAAAAAAAAAAAcCAABkcnMvZG93bnJldi54bWxQSwUGAAAAAAMAAwC3AAAA+QIAAAAA&#10;" filled="f" stroked="f">
                  <v:textbox inset="0,0,0,0">
                    <w:txbxContent>
                      <w:p w:rsidR="00936089" w:rsidRDefault="00936089" w:rsidP="00246F22">
                        <w:r>
                          <w:rPr>
                            <w:rFonts w:ascii="Arial" w:eastAsia="Arial" w:hAnsi="Arial" w:cs="Arial"/>
                            <w:b/>
                            <w:sz w:val="20"/>
                          </w:rPr>
                          <w:t>2</w:t>
                        </w:r>
                      </w:p>
                    </w:txbxContent>
                  </v:textbox>
                </v:rect>
                <v:rect id="Rectangle 1512" o:spid="_x0000_s1031" style="position:absolute;left:8001;top:8883;width:1501;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qQ8wwAAAN0AAAAPAAAAZHJzL2Rvd25yZXYueG1sRE9Ni8Iw&#10;EL0L/ocwwt40VVC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3oKkPMMAAADdAAAADwAA&#10;AAAAAAAAAAAAAAAHAgAAZHJzL2Rvd25yZXYueG1sUEsFBgAAAAADAAMAtwAAAPcCAAAAAA==&#10;" filled="f" stroked="f">
                  <v:textbox inset="0,0,0,0">
                    <w:txbxContent>
                      <w:p w:rsidR="00936089" w:rsidRDefault="00936089" w:rsidP="00246F22">
                        <w:r>
                          <w:rPr>
                            <w:rFonts w:ascii="Arial" w:eastAsia="Arial" w:hAnsi="Arial" w:cs="Arial"/>
                            <w:b/>
                            <w:sz w:val="20"/>
                          </w:rPr>
                          <w:t>1-</w:t>
                        </w:r>
                      </w:p>
                    </w:txbxContent>
                  </v:textbox>
                </v:rect>
                <v:rect id="Rectangle 1514" o:spid="_x0000_s1032" style="position:absolute;left:9130;top:8883;width:469;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nTxQAAAN0AAAAPAAAAZHJzL2Rvd25yZXYueG1sRE9Na8JA&#10;EL0X/A/LCN7qRrElpq4iajHHNhG0tyE7TUKzsyG7Nam/3i0UepvH+5zVZjCNuFLnassKZtMIBHFh&#10;dc2lglP++hiDcB5ZY2OZFPyQg8169LDCRNue3+ma+VKEEHYJKqi8bxMpXVGRQTe1LXHgPm1n0AfY&#10;lVJ32Idw08h5FD1LgzWHhgpb2lVUfGXfRsExbreX1N76sjl8HM9v5+U+X3qlJuNh+wLC0+D/xX/u&#10;VIf5T7MF/H4TTpDrOwAAAP//AwBQSwECLQAUAAYACAAAACEA2+H2y+4AAACFAQAAEwAAAAAAAAAA&#10;AAAAAAAAAAAAW0NvbnRlbnRfVHlwZXNdLnhtbFBLAQItABQABgAIAAAAIQBa9CxbvwAAABUBAAAL&#10;AAAAAAAAAAAAAAAAAB8BAABfcmVscy8ucmVsc1BLAQItABQABgAIAAAAIQA+J5nTxQAAAN0AAAAP&#10;AAAAAAAAAAAAAAAAAAcCAABkcnMvZG93bnJldi54bWxQSwUGAAAAAAMAAwC3AAAA+QIAAAAA&#10;" filled="f" stroked="f">
                  <v:textbox inset="0,0,0,0">
                    <w:txbxContent>
                      <w:p w:rsidR="00936089" w:rsidRDefault="00936089" w:rsidP="00246F22">
                        <w:r>
                          <w:rPr>
                            <w:rFonts w:ascii="Arial" w:eastAsia="Arial" w:hAnsi="Arial" w:cs="Arial"/>
                            <w:b/>
                            <w:sz w:val="20"/>
                          </w:rPr>
                          <w:t xml:space="preserve"> </w:t>
                        </w:r>
                      </w:p>
                    </w:txbxContent>
                  </v:textbox>
                </v:rect>
                <v:rect id="Rectangle 17" o:spid="_x0000_s1033" style="position:absolute;left:12065;top:8889;width:11284;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936089" w:rsidRDefault="00936089" w:rsidP="00246F22">
                        <w:r>
                          <w:rPr>
                            <w:rFonts w:ascii="Arial" w:eastAsia="Arial" w:hAnsi="Arial" w:cs="Arial"/>
                            <w:b/>
                            <w:sz w:val="20"/>
                          </w:rPr>
                          <w:t>McGraw Hill</w:t>
                        </w:r>
                      </w:p>
                    </w:txbxContent>
                  </v:textbox>
                </v:rect>
                <v:rect id="Rectangle 18" o:spid="_x0000_s1034" style="position:absolute;left:8763;top:11677;width:939;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936089" w:rsidRDefault="00936089" w:rsidP="00246F22">
                        <w:r>
                          <w:rPr>
                            <w:rFonts w:ascii="Arial" w:eastAsia="Arial" w:hAnsi="Arial" w:cs="Arial"/>
                            <w:sz w:val="20"/>
                          </w:rPr>
                          <w:t>3</w:t>
                        </w:r>
                      </w:p>
                    </w:txbxContent>
                  </v:textbox>
                </v:rect>
                <v:rect id="Rectangle 19" o:spid="_x0000_s1035" style="position:absolute;left:12065;top:11677;width:14833;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936089" w:rsidRDefault="00936089" w:rsidP="00246F22">
                        <w:r>
                          <w:rPr>
                            <w:rFonts w:ascii="Arial" w:eastAsia="Arial" w:hAnsi="Arial" w:cs="Arial"/>
                            <w:sz w:val="20"/>
                          </w:rPr>
                          <w:t xml:space="preserve">Nashville American </w:t>
                        </w:r>
                      </w:p>
                    </w:txbxContent>
                  </v:textbox>
                </v:rect>
                <v:rect id="Rectangle 20" o:spid="_x0000_s1036" style="position:absolute;left:12065;top:13074;width:1304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936089" w:rsidRDefault="00936089" w:rsidP="00246F22">
                        <w:r>
                          <w:rPr>
                            <w:rFonts w:ascii="Arial" w:eastAsia="Arial" w:hAnsi="Arial" w:cs="Arial"/>
                            <w:sz w:val="20"/>
                          </w:rPr>
                          <w:t>Chemical Society</w:t>
                        </w:r>
                      </w:p>
                    </w:txbxContent>
                  </v:textbox>
                </v:rect>
                <v:rect id="Rectangle 21" o:spid="_x0000_s1037" style="position:absolute;left:8255;top:15487;width:2441;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936089" w:rsidRDefault="00936089" w:rsidP="00246F22">
                        <w:r>
                          <w:rPr>
                            <w:rFonts w:ascii="Arial" w:eastAsia="Arial" w:hAnsi="Arial" w:cs="Arial"/>
                            <w:sz w:val="20"/>
                          </w:rPr>
                          <w:t>4-5</w:t>
                        </w:r>
                      </w:p>
                    </w:txbxContent>
                  </v:textbox>
                </v:rect>
                <v:rect id="Rectangle 22" o:spid="_x0000_s1038" style="position:absolute;left:12065;top:15487;width:12735;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936089" w:rsidRDefault="00936089" w:rsidP="00246F22">
                        <w:r>
                          <w:rPr>
                            <w:rFonts w:ascii="Arial" w:eastAsia="Arial" w:hAnsi="Arial" w:cs="Arial"/>
                            <w:sz w:val="20"/>
                          </w:rPr>
                          <w:t>Stem Scopes TN</w:t>
                        </w:r>
                      </w:p>
                    </w:txbxContent>
                  </v:textbox>
                </v:rect>
                <v:rect id="Rectangle 23" o:spid="_x0000_s1039" style="position:absolute;left:8763;top:17900;width:939;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936089" w:rsidRDefault="00936089" w:rsidP="00246F22">
                        <w:r>
                          <w:rPr>
                            <w:rFonts w:ascii="Arial" w:eastAsia="Arial" w:hAnsi="Arial" w:cs="Arial"/>
                            <w:sz w:val="20"/>
                          </w:rPr>
                          <w:t>6</w:t>
                        </w:r>
                      </w:p>
                    </w:txbxContent>
                  </v:textbox>
                </v:rect>
                <v:rect id="Rectangle 24" o:spid="_x0000_s1040" style="position:absolute;left:12065;top:17900;width:16333;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936089" w:rsidRDefault="00936089" w:rsidP="00246F22">
                        <w:r>
                          <w:rPr>
                            <w:rFonts w:ascii="Arial" w:eastAsia="Arial" w:hAnsi="Arial" w:cs="Arial"/>
                            <w:sz w:val="20"/>
                          </w:rPr>
                          <w:t>TN Science Olympiad</w:t>
                        </w:r>
                      </w:p>
                    </w:txbxContent>
                  </v:textbox>
                </v:rect>
                <v:rect id="Rectangle 25" o:spid="_x0000_s1041" style="position:absolute;left:8763;top:20440;width:939;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936089" w:rsidRDefault="00936089" w:rsidP="00246F22">
                        <w:r>
                          <w:rPr>
                            <w:rFonts w:ascii="Arial" w:eastAsia="Arial" w:hAnsi="Arial" w:cs="Arial"/>
                            <w:sz w:val="20"/>
                          </w:rPr>
                          <w:t>7</w:t>
                        </w:r>
                      </w:p>
                    </w:txbxContent>
                  </v:textbox>
                </v:rect>
                <v:rect id="Rectangle 26" o:spid="_x0000_s1042" style="position:absolute;left:12065;top:20440;width:17183;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936089" w:rsidRDefault="00936089" w:rsidP="00246F22">
                        <w:r>
                          <w:rPr>
                            <w:rFonts w:ascii="Arial" w:eastAsia="Arial" w:hAnsi="Arial" w:cs="Arial"/>
                            <w:sz w:val="20"/>
                          </w:rPr>
                          <w:t>Booksource Publishing</w:t>
                        </w:r>
                      </w:p>
                    </w:txbxContent>
                  </v:textbox>
                </v:rect>
                <v:rect id="Rectangle 27" o:spid="_x0000_s1043" style="position:absolute;left:8763;top:22853;width:939;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936089" w:rsidRDefault="00936089" w:rsidP="00246F22">
                        <w:r>
                          <w:rPr>
                            <w:rFonts w:ascii="Arial" w:eastAsia="Arial" w:hAnsi="Arial" w:cs="Arial"/>
                            <w:sz w:val="20"/>
                          </w:rPr>
                          <w:t>8</w:t>
                        </w:r>
                      </w:p>
                    </w:txbxContent>
                  </v:textbox>
                </v:rect>
                <v:rect id="Rectangle 28" o:spid="_x0000_s1044" style="position:absolute;left:12065;top:22853;width:1455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936089" w:rsidRDefault="00936089" w:rsidP="00246F22">
                        <w:r>
                          <w:rPr>
                            <w:rFonts w:ascii="Arial" w:eastAsia="Arial" w:hAnsi="Arial" w:cs="Arial"/>
                            <w:sz w:val="20"/>
                          </w:rPr>
                          <w:t>Forestry Supply Inc</w:t>
                        </w:r>
                      </w:p>
                    </w:txbxContent>
                  </v:textbox>
                </v:rect>
                <v:rect id="Rectangle 29" o:spid="_x0000_s1045" style="position:absolute;left:8763;top:25266;width:939;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936089" w:rsidRDefault="00936089" w:rsidP="00246F22">
                        <w:r>
                          <w:rPr>
                            <w:rFonts w:ascii="Arial" w:eastAsia="Arial" w:hAnsi="Arial" w:cs="Arial"/>
                            <w:sz w:val="20"/>
                          </w:rPr>
                          <w:t>9</w:t>
                        </w:r>
                      </w:p>
                    </w:txbxContent>
                  </v:textbox>
                </v:rect>
                <v:rect id="Rectangle 30" o:spid="_x0000_s1046" style="position:absolute;left:12065;top:25266;width:15211;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936089" w:rsidRDefault="00936089" w:rsidP="00246F22">
                        <w:r>
                          <w:rPr>
                            <w:rFonts w:ascii="Arial" w:eastAsia="Arial" w:hAnsi="Arial" w:cs="Arial"/>
                            <w:sz w:val="20"/>
                          </w:rPr>
                          <w:t>LearnED Notebooks</w:t>
                        </w:r>
                      </w:p>
                    </w:txbxContent>
                  </v:textbox>
                </v:rect>
                <v:rect id="Rectangle 31" o:spid="_x0000_s1047" style="position:absolute;left:7620;top:27806;width:4226;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936089" w:rsidRDefault="00936089" w:rsidP="00246F22">
                        <w:r>
                          <w:rPr>
                            <w:rFonts w:ascii="Arial" w:eastAsia="Arial" w:hAnsi="Arial" w:cs="Arial"/>
                            <w:b/>
                            <w:sz w:val="20"/>
                          </w:rPr>
                          <w:t>10-11</w:t>
                        </w:r>
                      </w:p>
                    </w:txbxContent>
                  </v:textbox>
                </v:rect>
                <v:rect id="Rectangle 32" o:spid="_x0000_s1048" style="position:absolute;left:12065;top:27812;width:15807;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936089" w:rsidRDefault="00936089" w:rsidP="00246F22">
                        <w:r>
                          <w:rPr>
                            <w:rFonts w:ascii="Arial" w:eastAsia="Arial" w:hAnsi="Arial" w:cs="Arial"/>
                            <w:b/>
                            <w:sz w:val="20"/>
                          </w:rPr>
                          <w:t xml:space="preserve">Houghton Mifflin </w:t>
                        </w:r>
                      </w:p>
                    </w:txbxContent>
                  </v:textbox>
                </v:rect>
                <v:rect id="Rectangle 33" o:spid="_x0000_s1049" style="position:absolute;left:12065;top:29590;width:8275;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936089" w:rsidRDefault="00936089" w:rsidP="00246F22">
                        <w:r>
                          <w:rPr>
                            <w:rFonts w:ascii="Arial" w:eastAsia="Arial" w:hAnsi="Arial" w:cs="Arial"/>
                            <w:b/>
                            <w:sz w:val="20"/>
                          </w:rPr>
                          <w:t>Harcourt</w:t>
                        </w:r>
                      </w:p>
                    </w:txbxContent>
                  </v:textbox>
                </v:rect>
                <v:rect id="Rectangle 34" o:spid="_x0000_s1050" style="position:absolute;left:8509;top:32251;width:187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936089" w:rsidRDefault="00936089" w:rsidP="00246F22">
                        <w:r>
                          <w:rPr>
                            <w:rFonts w:ascii="Arial" w:eastAsia="Arial" w:hAnsi="Arial" w:cs="Arial"/>
                            <w:sz w:val="20"/>
                          </w:rPr>
                          <w:t>12</w:t>
                        </w:r>
                      </w:p>
                    </w:txbxContent>
                  </v:textbox>
                </v:rect>
                <v:rect id="Rectangle 35" o:spid="_x0000_s1051" style="position:absolute;left:12065;top:32263;width:5887;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936089" w:rsidRDefault="00936089" w:rsidP="00246F22">
                        <w:r>
                          <w:rPr>
                            <w:rFonts w:ascii="Arial" w:eastAsia="Arial" w:hAnsi="Arial" w:cs="Arial"/>
                          </w:rPr>
                          <w:t>Vernier</w:t>
                        </w:r>
                      </w:p>
                    </w:txbxContent>
                  </v:textbox>
                </v:rect>
                <v:rect id="Rectangle 36" o:spid="_x0000_s1052" style="position:absolute;left:8509;top:34918;width:187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936089" w:rsidRDefault="00936089" w:rsidP="00246F22">
                        <w:r>
                          <w:rPr>
                            <w:rFonts w:ascii="Arial" w:eastAsia="Arial" w:hAnsi="Arial" w:cs="Arial"/>
                            <w:sz w:val="20"/>
                          </w:rPr>
                          <w:t>13</w:t>
                        </w:r>
                      </w:p>
                    </w:txbxContent>
                  </v:textbox>
                </v:rect>
                <v:rect id="Rectangle 37" o:spid="_x0000_s1053" style="position:absolute;left:12065;top:34918;width:17651;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936089" w:rsidRDefault="00936089" w:rsidP="00246F22">
                        <w:r>
                          <w:rPr>
                            <w:rFonts w:ascii="Arial" w:eastAsia="Arial" w:hAnsi="Arial" w:cs="Arial"/>
                            <w:sz w:val="20"/>
                          </w:rPr>
                          <w:t>EMC School Publishing</w:t>
                        </w:r>
                      </w:p>
                    </w:txbxContent>
                  </v:textbox>
                </v:rect>
                <v:rect id="Rectangle 38" o:spid="_x0000_s1054" style="position:absolute;left:8509;top:37712;width:187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936089" w:rsidRDefault="00936089" w:rsidP="00246F22">
                        <w:r>
                          <w:rPr>
                            <w:rFonts w:ascii="Arial" w:eastAsia="Arial" w:hAnsi="Arial" w:cs="Arial"/>
                            <w:sz w:val="20"/>
                          </w:rPr>
                          <w:t>14</w:t>
                        </w:r>
                      </w:p>
                    </w:txbxContent>
                  </v:textbox>
                </v:rect>
                <v:rect id="Rectangle 39" o:spid="_x0000_s1055" style="position:absolute;left:12065;top:37700;width:17574;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936089" w:rsidRDefault="00936089" w:rsidP="00246F22">
                        <w:r>
                          <w:rPr>
                            <w:rFonts w:ascii="Arial" w:eastAsia="Arial" w:hAnsi="Arial" w:cs="Arial"/>
                            <w:sz w:val="18"/>
                          </w:rPr>
                          <w:t xml:space="preserve">Great Smokey Mountains </w:t>
                        </w:r>
                      </w:p>
                    </w:txbxContent>
                  </v:textbox>
                </v:rect>
                <v:rect id="Rectangle 40" o:spid="_x0000_s1056" style="position:absolute;left:12065;top:38970;width:13012;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936089" w:rsidRDefault="00936089" w:rsidP="00246F22">
                        <w:r>
                          <w:rPr>
                            <w:rFonts w:ascii="Arial" w:eastAsia="Arial" w:hAnsi="Arial" w:cs="Arial"/>
                            <w:sz w:val="18"/>
                          </w:rPr>
                          <w:t>Institute at Tremont</w:t>
                        </w:r>
                      </w:p>
                    </w:txbxContent>
                  </v:textbox>
                </v:rect>
                <v:rect id="Rectangle 41" o:spid="_x0000_s1057" style="position:absolute;left:8509;top:41522;width:187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936089" w:rsidRDefault="00936089" w:rsidP="00246F22">
                        <w:r>
                          <w:rPr>
                            <w:rFonts w:ascii="Arial" w:eastAsia="Arial" w:hAnsi="Arial" w:cs="Arial"/>
                            <w:sz w:val="20"/>
                          </w:rPr>
                          <w:t>15</w:t>
                        </w:r>
                      </w:p>
                    </w:txbxContent>
                  </v:textbox>
                </v:rect>
                <v:rect id="Rectangle 42" o:spid="_x0000_s1058" style="position:absolute;left:12065;top:41522;width:13894;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936089" w:rsidRDefault="00936089" w:rsidP="00246F22">
                        <w:r>
                          <w:rPr>
                            <w:rFonts w:ascii="Arial" w:eastAsia="Arial" w:hAnsi="Arial" w:cs="Arial"/>
                            <w:sz w:val="20"/>
                          </w:rPr>
                          <w:t xml:space="preserve">Goodheart Wilcox </w:t>
                        </w:r>
                      </w:p>
                    </w:txbxContent>
                  </v:textbox>
                </v:rect>
                <v:rect id="Rectangle 43" o:spid="_x0000_s1059" style="position:absolute;left:12065;top:42919;width:7794;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936089" w:rsidRDefault="00936089" w:rsidP="00246F22">
                        <w:r>
                          <w:rPr>
                            <w:rFonts w:ascii="Arial" w:eastAsia="Arial" w:hAnsi="Arial" w:cs="Arial"/>
                            <w:sz w:val="20"/>
                          </w:rPr>
                          <w:t>Publishing</w:t>
                        </w:r>
                      </w:p>
                    </w:txbxContent>
                  </v:textbox>
                </v:rect>
                <v:rect id="Rectangle 44" o:spid="_x0000_s1060" style="position:absolute;left:8509;top:45078;width:187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936089" w:rsidRDefault="00936089" w:rsidP="00246F22">
                        <w:r>
                          <w:rPr>
                            <w:rFonts w:ascii="Arial" w:eastAsia="Arial" w:hAnsi="Arial" w:cs="Arial"/>
                            <w:sz w:val="20"/>
                          </w:rPr>
                          <w:t>16</w:t>
                        </w:r>
                      </w:p>
                    </w:txbxContent>
                  </v:textbox>
                </v:rect>
                <v:rect id="Rectangle 45" o:spid="_x0000_s1061" style="position:absolute;left:12065;top:45078;width:10889;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936089" w:rsidRDefault="00936089" w:rsidP="00246F22">
                        <w:r>
                          <w:rPr>
                            <w:rFonts w:ascii="Arial" w:eastAsia="Arial" w:hAnsi="Arial" w:cs="Arial"/>
                            <w:sz w:val="20"/>
                          </w:rPr>
                          <w:t>Flinn Scientific</w:t>
                        </w:r>
                      </w:p>
                    </w:txbxContent>
                  </v:textbox>
                </v:rect>
                <v:rect id="Rectangle 46" o:spid="_x0000_s1062" style="position:absolute;left:8509;top:47237;width:187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936089" w:rsidRDefault="00936089" w:rsidP="00246F22">
                        <w:r>
                          <w:rPr>
                            <w:rFonts w:ascii="Arial" w:eastAsia="Arial" w:hAnsi="Arial" w:cs="Arial"/>
                            <w:sz w:val="20"/>
                          </w:rPr>
                          <w:t>17</w:t>
                        </w:r>
                      </w:p>
                    </w:txbxContent>
                  </v:textbox>
                </v:rect>
                <v:rect id="Rectangle 47" o:spid="_x0000_s1063" style="position:absolute;left:12065;top:47237;width:4379;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936089" w:rsidRDefault="00936089" w:rsidP="00246F22">
                        <w:r>
                          <w:rPr>
                            <w:rFonts w:ascii="Arial" w:eastAsia="Arial" w:hAnsi="Arial" w:cs="Arial"/>
                            <w:sz w:val="20"/>
                          </w:rPr>
                          <w:t>NSTA</w:t>
                        </w:r>
                      </w:p>
                    </w:txbxContent>
                  </v:textbox>
                </v:rect>
                <v:rect id="Rectangle 48" o:spid="_x0000_s1064" style="position:absolute;left:7493;top:49650;width:432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936089" w:rsidRDefault="00936089" w:rsidP="00246F22">
                        <w:r>
                          <w:rPr>
                            <w:rFonts w:ascii="Arial" w:eastAsia="Arial" w:hAnsi="Arial" w:cs="Arial"/>
                            <w:b/>
                            <w:sz w:val="20"/>
                          </w:rPr>
                          <w:t>18-19</w:t>
                        </w:r>
                      </w:p>
                    </w:txbxContent>
                  </v:textbox>
                </v:rect>
                <v:rect id="Rectangle 49" o:spid="_x0000_s1065" style="position:absolute;left:12065;top:49656;width:6332;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936089" w:rsidRDefault="00936089" w:rsidP="00246F22">
                        <w:r>
                          <w:rPr>
                            <w:rFonts w:ascii="Arial" w:eastAsia="Arial" w:hAnsi="Arial" w:cs="Arial"/>
                            <w:b/>
                            <w:sz w:val="20"/>
                          </w:rPr>
                          <w:t>PASCO</w:t>
                        </w:r>
                      </w:p>
                    </w:txbxContent>
                  </v:textbox>
                </v:rect>
                <v:rect id="Rectangle 50" o:spid="_x0000_s1066" style="position:absolute;left:8509;top:52444;width:187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936089" w:rsidRDefault="00936089" w:rsidP="00246F22">
                        <w:r>
                          <w:rPr>
                            <w:rFonts w:ascii="Arial" w:eastAsia="Arial" w:hAnsi="Arial" w:cs="Arial"/>
                            <w:sz w:val="20"/>
                          </w:rPr>
                          <w:t>20</w:t>
                        </w:r>
                      </w:p>
                    </w:txbxContent>
                  </v:textbox>
                </v:rect>
                <v:rect id="Rectangle 51" o:spid="_x0000_s1067" style="position:absolute;left:12065;top:52444;width:9671;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936089" w:rsidRDefault="00936089" w:rsidP="00246F22">
                        <w:r>
                          <w:rPr>
                            <w:rFonts w:ascii="Arial" w:eastAsia="Arial" w:hAnsi="Arial" w:cs="Arial"/>
                            <w:sz w:val="20"/>
                          </w:rPr>
                          <w:t>Learning A-Z</w:t>
                        </w:r>
                      </w:p>
                    </w:txbxContent>
                  </v:textbox>
                </v:rect>
                <v:rect id="Rectangle 52" o:spid="_x0000_s1068" style="position:absolute;left:8509;top:55111;width:187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936089" w:rsidRDefault="00936089" w:rsidP="00246F22">
                        <w:r>
                          <w:rPr>
                            <w:rFonts w:ascii="Arial" w:eastAsia="Arial" w:hAnsi="Arial" w:cs="Arial"/>
                            <w:sz w:val="20"/>
                          </w:rPr>
                          <w:t>21</w:t>
                        </w:r>
                      </w:p>
                    </w:txbxContent>
                  </v:textbox>
                </v:rect>
                <v:rect id="Rectangle 53" o:spid="_x0000_s1069" style="position:absolute;left:12065;top:55111;width:12112;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936089" w:rsidRDefault="00936089" w:rsidP="00246F22">
                        <w:r>
                          <w:rPr>
                            <w:rFonts w:ascii="Arial" w:eastAsia="Arial" w:hAnsi="Arial" w:cs="Arial"/>
                            <w:sz w:val="20"/>
                          </w:rPr>
                          <w:t>Biology in a Box</w:t>
                        </w:r>
                      </w:p>
                    </w:txbxContent>
                  </v:textbox>
                </v:rect>
                <v:rect id="Rectangle 54" o:spid="_x0000_s1070" style="position:absolute;left:8509;top:57651;width:187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936089" w:rsidRDefault="00936089" w:rsidP="00246F22">
                        <w:r>
                          <w:rPr>
                            <w:rFonts w:ascii="Arial" w:eastAsia="Arial" w:hAnsi="Arial" w:cs="Arial"/>
                            <w:sz w:val="20"/>
                          </w:rPr>
                          <w:t>22</w:t>
                        </w:r>
                      </w:p>
                    </w:txbxContent>
                  </v:textbox>
                </v:rect>
                <v:rect id="Rectangle 55" o:spid="_x0000_s1071" style="position:absolute;left:12065;top:57651;width:17085;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936089" w:rsidRDefault="00936089" w:rsidP="00246F22">
                        <w:r>
                          <w:rPr>
                            <w:rFonts w:ascii="Arial" w:eastAsia="Arial" w:hAnsi="Arial" w:cs="Arial"/>
                            <w:sz w:val="20"/>
                          </w:rPr>
                          <w:t>Microscopes and More</w:t>
                        </w:r>
                      </w:p>
                    </w:txbxContent>
                  </v:textbox>
                </v:rect>
                <v:rect id="Rectangle 56" o:spid="_x0000_s1072" style="position:absolute;left:8509;top:60318;width:187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936089" w:rsidRDefault="00936089" w:rsidP="00246F22">
                        <w:r>
                          <w:rPr>
                            <w:rFonts w:ascii="Arial" w:eastAsia="Arial" w:hAnsi="Arial" w:cs="Arial"/>
                            <w:sz w:val="20"/>
                          </w:rPr>
                          <w:t>23</w:t>
                        </w:r>
                      </w:p>
                    </w:txbxContent>
                  </v:textbox>
                </v:rect>
                <v:rect id="Rectangle 57" o:spid="_x0000_s1073" style="position:absolute;left:12065;top:60318;width:4879;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936089" w:rsidRDefault="00936089" w:rsidP="00246F22">
                        <w:r>
                          <w:rPr>
                            <w:rFonts w:ascii="Arial" w:eastAsia="Arial" w:hAnsi="Arial" w:cs="Arial"/>
                            <w:sz w:val="20"/>
                          </w:rPr>
                          <w:t>ORAU</w:t>
                        </w:r>
                      </w:p>
                    </w:txbxContent>
                  </v:textbox>
                </v:rect>
                <v:rect id="Rectangle 58" o:spid="_x0000_s1074" style="position:absolute;left:7493;top:62604;width:432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936089" w:rsidRDefault="00936089" w:rsidP="00246F22">
                        <w:r>
                          <w:rPr>
                            <w:rFonts w:ascii="Arial" w:eastAsia="Arial" w:hAnsi="Arial" w:cs="Arial"/>
                            <w:sz w:val="20"/>
                          </w:rPr>
                          <w:t>24-25</w:t>
                        </w:r>
                      </w:p>
                    </w:txbxContent>
                  </v:textbox>
                </v:rect>
                <v:rect id="Rectangle 59" o:spid="_x0000_s1075" style="position:absolute;left:12065;top:62604;width:15205;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936089" w:rsidRDefault="00936089" w:rsidP="00246F22">
                        <w:r>
                          <w:rPr>
                            <w:rFonts w:ascii="Arial" w:eastAsia="Arial" w:hAnsi="Arial" w:cs="Arial"/>
                            <w:sz w:val="20"/>
                          </w:rPr>
                          <w:t xml:space="preserve">Frey Scientific CPO </w:t>
                        </w:r>
                      </w:p>
                    </w:txbxContent>
                  </v:textbox>
                </v:rect>
                <v:rect id="Rectangle 60" o:spid="_x0000_s1076" style="position:absolute;left:12065;top:64001;width:6009;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936089" w:rsidRDefault="00936089" w:rsidP="00246F22">
                        <w:r>
                          <w:rPr>
                            <w:rFonts w:ascii="Arial" w:eastAsia="Arial" w:hAnsi="Arial" w:cs="Arial"/>
                            <w:sz w:val="20"/>
                          </w:rPr>
                          <w:t>Science</w:t>
                        </w:r>
                      </w:p>
                    </w:txbxContent>
                  </v:textbox>
                </v:rect>
                <v:rect id="Rectangle 61" o:spid="_x0000_s1077" style="position:absolute;left:8509;top:66541;width:187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936089" w:rsidRDefault="00936089" w:rsidP="00246F22">
                        <w:r>
                          <w:rPr>
                            <w:rFonts w:ascii="Arial" w:eastAsia="Arial" w:hAnsi="Arial" w:cs="Arial"/>
                            <w:sz w:val="20"/>
                          </w:rPr>
                          <w:t>26</w:t>
                        </w:r>
                      </w:p>
                    </w:txbxContent>
                  </v:textbox>
                </v:rect>
                <v:rect id="Rectangle 62" o:spid="_x0000_s1078" style="position:absolute;left:12065;top:66541;width:17837;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936089" w:rsidRDefault="00936089" w:rsidP="00246F22">
                        <w:r>
                          <w:rPr>
                            <w:rFonts w:ascii="Arial" w:eastAsia="Arial" w:hAnsi="Arial" w:cs="Arial"/>
                            <w:sz w:val="20"/>
                          </w:rPr>
                          <w:t xml:space="preserve">USM Marine Education </w:t>
                        </w:r>
                      </w:p>
                    </w:txbxContent>
                  </v:textbox>
                </v:rect>
                <v:rect id="Rectangle 63" o:spid="_x0000_s1079" style="position:absolute;left:12065;top:67938;width:50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936089" w:rsidRDefault="00936089" w:rsidP="00246F22">
                        <w:r>
                          <w:rPr>
                            <w:rFonts w:ascii="Arial" w:eastAsia="Arial" w:hAnsi="Arial" w:cs="Arial"/>
                            <w:sz w:val="20"/>
                          </w:rPr>
                          <w:t>Center</w:t>
                        </w:r>
                      </w:p>
                    </w:txbxContent>
                  </v:textbox>
                </v:rect>
                <v:rect id="Rectangle 64" o:spid="_x0000_s1080" style="position:absolute;left:8509;top:70478;width:187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936089" w:rsidRDefault="00936089" w:rsidP="00246F22">
                        <w:r>
                          <w:rPr>
                            <w:rFonts w:ascii="Arial" w:eastAsia="Arial" w:hAnsi="Arial" w:cs="Arial"/>
                            <w:sz w:val="20"/>
                          </w:rPr>
                          <w:t>27</w:t>
                        </w:r>
                      </w:p>
                    </w:txbxContent>
                  </v:textbox>
                </v:rect>
                <v:rect id="Rectangle 65" o:spid="_x0000_s1081" style="position:absolute;left:12065;top:70478;width:12045;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936089" w:rsidRDefault="00936089" w:rsidP="00246F22">
                        <w:r>
                          <w:rPr>
                            <w:rFonts w:ascii="Arial" w:eastAsia="Arial" w:hAnsi="Arial" w:cs="Arial"/>
                            <w:sz w:val="20"/>
                          </w:rPr>
                          <w:t>Wards Scientific</w:t>
                        </w:r>
                      </w:p>
                    </w:txbxContent>
                  </v:textbox>
                </v:rect>
                <v:rect id="Rectangle 66" o:spid="_x0000_s1082" style="position:absolute;left:7493;top:73018;width:432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936089" w:rsidRDefault="00936089" w:rsidP="00246F22">
                        <w:r>
                          <w:rPr>
                            <w:rFonts w:ascii="Arial" w:eastAsia="Arial" w:hAnsi="Arial" w:cs="Arial"/>
                            <w:b/>
                            <w:sz w:val="20"/>
                          </w:rPr>
                          <w:t>28-29</w:t>
                        </w:r>
                      </w:p>
                    </w:txbxContent>
                  </v:textbox>
                </v:rect>
                <v:rect id="Rectangle 67" o:spid="_x0000_s1083" style="position:absolute;left:12065;top:73024;width:18924;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rsidR="00936089" w:rsidRDefault="00936089" w:rsidP="00246F22">
                        <w:r>
                          <w:rPr>
                            <w:rFonts w:ascii="Arial" w:eastAsia="Arial" w:hAnsi="Arial" w:cs="Arial"/>
                            <w:b/>
                            <w:sz w:val="20"/>
                          </w:rPr>
                          <w:t>Discovery Education</w:t>
                        </w:r>
                      </w:p>
                    </w:txbxContent>
                  </v:textbox>
                </v:rect>
                <v:rect id="Rectangle 68" o:spid="_x0000_s1084" style="position:absolute;left:8509;top:75939;width:187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rsidR="00936089" w:rsidRDefault="00936089" w:rsidP="00246F22">
                        <w:r>
                          <w:rPr>
                            <w:rFonts w:ascii="Arial" w:eastAsia="Arial" w:hAnsi="Arial" w:cs="Arial"/>
                            <w:sz w:val="20"/>
                          </w:rPr>
                          <w:t>30</w:t>
                        </w:r>
                      </w:p>
                    </w:txbxContent>
                  </v:textbox>
                </v:rect>
                <v:rect id="Rectangle 69" o:spid="_x0000_s1085" style="position:absolute;left:12065;top:75939;width:16901;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rsidR="00936089" w:rsidRDefault="00936089" w:rsidP="00246F22">
                        <w:r>
                          <w:rPr>
                            <w:rFonts w:ascii="Arial" w:eastAsia="Arial" w:hAnsi="Arial" w:cs="Arial"/>
                            <w:sz w:val="20"/>
                          </w:rPr>
                          <w:t xml:space="preserve">Bedford Freeman and </w:t>
                        </w:r>
                      </w:p>
                    </w:txbxContent>
                  </v:textbox>
                </v:rect>
                <v:rect id="Rectangle 70" o:spid="_x0000_s1086" style="position:absolute;left:12065;top:77336;width:12737;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rsidR="00936089" w:rsidRDefault="00936089" w:rsidP="00246F22">
                        <w:r>
                          <w:rPr>
                            <w:rFonts w:ascii="Arial" w:eastAsia="Arial" w:hAnsi="Arial" w:cs="Arial"/>
                            <w:sz w:val="20"/>
                          </w:rPr>
                          <w:t>Worth Publishing</w:t>
                        </w:r>
                      </w:p>
                    </w:txbxContent>
                  </v:textbox>
                </v:rect>
                <v:rect id="Rectangle 71" o:spid="_x0000_s1087" style="position:absolute;left:8509;top:79876;width:187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rsidR="00936089" w:rsidRDefault="00936089" w:rsidP="00246F22">
                        <w:r>
                          <w:rPr>
                            <w:rFonts w:ascii="Arial" w:eastAsia="Arial" w:hAnsi="Arial" w:cs="Arial"/>
                            <w:sz w:val="20"/>
                          </w:rPr>
                          <w:t>31</w:t>
                        </w:r>
                      </w:p>
                    </w:txbxContent>
                  </v:textbox>
                </v:rect>
                <v:rect id="Rectangle 72" o:spid="_x0000_s1088" style="position:absolute;left:12065;top:79876;width:12174;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rsidR="00936089" w:rsidRDefault="00936089" w:rsidP="00246F22">
                        <w:r>
                          <w:rPr>
                            <w:rFonts w:ascii="Arial" w:eastAsia="Arial" w:hAnsi="Arial" w:cs="Arial"/>
                            <w:sz w:val="20"/>
                          </w:rPr>
                          <w:t>Central Tech Inc</w:t>
                        </w:r>
                      </w:p>
                    </w:txbxContent>
                  </v:textbox>
                </v:rect>
                <v:rect id="Rectangle 73" o:spid="_x0000_s1089" style="position:absolute;left:7493;top:82543;width:432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rsidR="00936089" w:rsidRDefault="00936089" w:rsidP="00246F22">
                        <w:r>
                          <w:rPr>
                            <w:rFonts w:ascii="Arial" w:eastAsia="Arial" w:hAnsi="Arial" w:cs="Arial"/>
                            <w:sz w:val="20"/>
                          </w:rPr>
                          <w:t>32-33</w:t>
                        </w:r>
                      </w:p>
                    </w:txbxContent>
                  </v:textbox>
                </v:rect>
                <v:rect id="Rectangle 74" o:spid="_x0000_s1090" style="position:absolute;left:12065;top:82543;width:15869;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rsidR="00936089" w:rsidRDefault="00936089" w:rsidP="00246F22">
                        <w:r>
                          <w:rPr>
                            <w:rFonts w:ascii="Arial" w:eastAsia="Arial" w:hAnsi="Arial" w:cs="Arial"/>
                            <w:sz w:val="20"/>
                          </w:rPr>
                          <w:t xml:space="preserve">National Geographic </w:t>
                        </w:r>
                      </w:p>
                    </w:txbxContent>
                  </v:textbox>
                </v:rect>
                <v:rect id="Rectangle 75" o:spid="_x0000_s1091" style="position:absolute;left:12065;top:83940;width:1390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rsidR="00936089" w:rsidRDefault="00936089" w:rsidP="00246F22">
                        <w:r>
                          <w:rPr>
                            <w:rFonts w:ascii="Arial" w:eastAsia="Arial" w:hAnsi="Arial" w:cs="Arial"/>
                            <w:sz w:val="20"/>
                          </w:rPr>
                          <w:t>Learning/Cengage</w:t>
                        </w:r>
                      </w:p>
                    </w:txbxContent>
                  </v:textbox>
                </v:rect>
                <v:rect id="Rectangle 76" o:spid="_x0000_s1092" style="position:absolute;left:8509;top:86353;width:187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rsidR="00936089" w:rsidRDefault="00936089" w:rsidP="00246F22">
                        <w:r>
                          <w:rPr>
                            <w:rFonts w:ascii="Arial" w:eastAsia="Arial" w:hAnsi="Arial" w:cs="Arial"/>
                            <w:sz w:val="20"/>
                          </w:rPr>
                          <w:t>34</w:t>
                        </w:r>
                      </w:p>
                    </w:txbxContent>
                  </v:textbox>
                </v:rect>
                <v:rect id="Rectangle 77" o:spid="_x0000_s1093" style="position:absolute;left:12065;top:86353;width:15869;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rsidR="00936089" w:rsidRDefault="00936089" w:rsidP="00246F22">
                        <w:r>
                          <w:rPr>
                            <w:rFonts w:ascii="Arial" w:eastAsia="Arial" w:hAnsi="Arial" w:cs="Arial"/>
                            <w:sz w:val="20"/>
                          </w:rPr>
                          <w:t>Bio Rad Laboratories</w:t>
                        </w:r>
                      </w:p>
                    </w:txbxContent>
                  </v:textbox>
                </v:rect>
                <v:rect id="Rectangle 78" o:spid="_x0000_s1094" style="position:absolute;left:7493;top:88893;width:432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rsidR="00936089" w:rsidRDefault="00936089" w:rsidP="00246F22">
                        <w:r>
                          <w:rPr>
                            <w:rFonts w:ascii="Arial" w:eastAsia="Arial" w:hAnsi="Arial" w:cs="Arial"/>
                            <w:b/>
                            <w:sz w:val="20"/>
                          </w:rPr>
                          <w:t>35-36</w:t>
                        </w:r>
                      </w:p>
                    </w:txbxContent>
                  </v:textbox>
                </v:rect>
                <v:rect id="Rectangle 79" o:spid="_x0000_s1095" style="position:absolute;left:12065;top:88899;width:7506;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rsidR="00936089" w:rsidRDefault="00936089" w:rsidP="00246F22">
                        <w:r>
                          <w:rPr>
                            <w:rFonts w:ascii="Arial" w:eastAsia="Arial" w:hAnsi="Arial" w:cs="Arial"/>
                            <w:b/>
                            <w:sz w:val="20"/>
                          </w:rPr>
                          <w:t>Pearson</w:t>
                        </w:r>
                      </w:p>
                    </w:txbxContent>
                  </v:textbox>
                </v:rect>
                <v:shape id="Shape 80" o:spid="_x0000_s1096" style="position:absolute;left:11455;top:5862;width:0;height:85375;visibility:visible;mso-wrap-style:square;v-text-anchor:top" coordsize="0,8537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aQ7wAAAANsAAAAPAAAAZHJzL2Rvd25yZXYueG1sRE/JqsIw&#10;FN0L/kO4grtn6oBKNYo44FvowuEDLs21rTY3pYm2+vUviwcuD2eeLxtTiBdVLresoN+LQBAnVuec&#10;Krhedj9TEM4jaywsk4I3OVgu2q05xtrWfKLX2acihLCLUUHmfRlL6ZKMDLqeLYkDd7OVQR9glUpd&#10;YR3CTSEHUTSWBnMODRmWtM4oeZyfRoE5jjZRXWyHtRnd3SRxh/1nfFCq22lWMxCeGv8V/7t/tYJp&#10;WB++hB8gF38AAAD//wMAUEsBAi0AFAAGAAgAAAAhANvh9svuAAAAhQEAABMAAAAAAAAAAAAAAAAA&#10;AAAAAFtDb250ZW50X1R5cGVzXS54bWxQSwECLQAUAAYACAAAACEAWvQsW78AAAAVAQAACwAAAAAA&#10;AAAAAAAAAAAfAQAAX3JlbHMvLnJlbHNQSwECLQAUAAYACAAAACEAmXGkO8AAAADbAAAADwAAAAAA&#10;AAAAAAAAAAAHAgAAZHJzL2Rvd25yZXYueG1sUEsFBgAAAAADAAMAtwAAAPQCAAAAAA==&#10;" path="m,l,8537557e" filled="f" strokecolor="#cacaca" strokeweight="1pt">
                  <v:stroke miterlimit="1" joinstyle="miter"/>
                  <v:path arrowok="t" textboxrect="0,0,0,8537557"/>
                </v:shape>
                <v:shape id="Shape 81" o:spid="_x0000_s1097" style="position:absolute;left:6793;top:8380;width:20169;height:0;visibility:visible;mso-wrap-style:square;v-text-anchor:top" coordsize="201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b2EvwAAANsAAAAPAAAAZHJzL2Rvd25yZXYueG1sRI/NCsIw&#10;EITvgu8QVvAimupBpRpFBEHwIP7dl2Zti82mJFGrT28EweMwM98w82VjKvEg50vLCoaDBARxZnXJ&#10;uYLzadOfgvABWWNlmRS8yMNy0W7NMdX2yQd6HEMuIoR9igqKEOpUSp8VZNAPbE0cvat1BkOULpfa&#10;4TPCTSVHSTKWBkuOCwXWtC4oux3vRsHb7ivau0v2utGq6e3y3XoUJkp1O81qBiJQE/7hX3urFUyH&#10;8P0Sf4BcfAAAAP//AwBQSwECLQAUAAYACAAAACEA2+H2y+4AAACFAQAAEwAAAAAAAAAAAAAAAAAA&#10;AAAAW0NvbnRlbnRfVHlwZXNdLnhtbFBLAQItABQABgAIAAAAIQBa9CxbvwAAABUBAAALAAAAAAAA&#10;AAAAAAAAAB8BAABfcmVscy8ucmVsc1BLAQItABQABgAIAAAAIQBobb2EvwAAANsAAAAPAAAAAAAA&#10;AAAAAAAAAAcCAABkcnMvZG93bnJldi54bWxQSwUGAAAAAAMAAwC3AAAA8wIAAAAA&#10;" path="m,l2016844,e" filled="f" strokeweight="1pt">
                  <v:stroke miterlimit="1" joinstyle="miter"/>
                  <v:path arrowok="t" textboxrect="0,0,2016844,0"/>
                </v:shape>
                <v:shape id="Shape 82" o:spid="_x0000_s1098" style="position:absolute;left:6793;top:11204;width:20169;height:0;visibility:visible;mso-wrap-style:square;v-text-anchor:top" coordsize="201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r1JvwAAANsAAAAPAAAAZHJzL2Rvd25yZXYueG1sRI/BigIx&#10;EETvC/5DaMHbmllRkVmjLIrgwYujH9BM2plhJ52QRI1/bwTBY1FVr6jlOple3MiHzrKCn3EBgri2&#10;uuNGwfm0+16ACBFZY2+ZFDwowHo1+Fpiqe2dj3SrYiMyhEOJCtoYXSllqFsyGMbWEWfvYr3BmKVv&#10;pPZ4z3DTy0lRzKXBjvNCi442LdX/1dUo8DPv0o6r0/bgUjg+Dt5Ok1dqNEx/vyAipfgJv9t7rWAx&#10;gdeX/APk6gkAAP//AwBQSwECLQAUAAYACAAAACEA2+H2y+4AAACFAQAAEwAAAAAAAAAAAAAAAAAA&#10;AAAAW0NvbnRlbnRfVHlwZXNdLnhtbFBLAQItABQABgAIAAAAIQBa9CxbvwAAABUBAAALAAAAAAAA&#10;AAAAAAAAAB8BAABfcmVscy8ucmVsc1BLAQItABQABgAIAAAAIQCZxr1JvwAAANsAAAAPAAAAAAAA&#10;AAAAAAAAAAcCAABkcnMvZG93bnJldi54bWxQSwUGAAAAAAMAAwC3AAAA8wIAAAAA&#10;" path="m,l2016844,e" filled="f" strokecolor="#cacaca" strokeweight="1pt">
                  <v:stroke miterlimit="1" joinstyle="miter"/>
                  <v:path arrowok="t" textboxrect="0,0,2016844,0"/>
                </v:shape>
                <v:shape id="Shape 83" o:spid="_x0000_s1099" style="position:absolute;left:6793;top:14970;width:20169;height:0;visibility:visible;mso-wrap-style:square;v-text-anchor:top" coordsize="201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hjSwgAAANsAAAAPAAAAZHJzL2Rvd25yZXYueG1sRI/BasMw&#10;EETvhfyD2EButdymLcGNEkKDoYdcYvcDFmtrm1orISmJ/PdRodDjMDNvmO0+mUlcyYfRsoKnogRB&#10;3Fk9cq/gq60fNyBCRNY4WSYFMwXY7xYPW6y0vfGZrk3sRYZwqFDBEKOrpAzdQAZDYR1x9r6tNxiz&#10;9L3UHm8Zbib5XJZv0uDIeWFARx8DdT/NxSjwr96lmpv2eHIpnOeTty/JK7VapsM7iEgp/of/2p9a&#10;wWYNv1/yD5C7OwAAAP//AwBQSwECLQAUAAYACAAAACEA2+H2y+4AAACFAQAAEwAAAAAAAAAAAAAA&#10;AAAAAAAAW0NvbnRlbnRfVHlwZXNdLnhtbFBLAQItABQABgAIAAAAIQBa9CxbvwAAABUBAAALAAAA&#10;AAAAAAAAAAAAAB8BAABfcmVscy8ucmVsc1BLAQItABQABgAIAAAAIQD2ihjSwgAAANsAAAAPAAAA&#10;AAAAAAAAAAAAAAcCAABkcnMvZG93bnJldi54bWxQSwUGAAAAAAMAAwC3AAAA9gIAAAAA&#10;" path="m,l2016844,e" filled="f" strokecolor="#cacaca" strokeweight="1pt">
                  <v:stroke miterlimit="1" joinstyle="miter"/>
                  <v:path arrowok="t" textboxrect="0,0,2016844,0"/>
                </v:shape>
                <v:shape id="Shape 84" o:spid="_x0000_s1100" style="position:absolute;left:6793;top:17425;width:20169;height:0;visibility:visible;mso-wrap-style:square;v-text-anchor:top" coordsize="201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4CmwQAAANsAAAAPAAAAZHJzL2Rvd25yZXYueG1sRI/BasMw&#10;EETvhfyD2EBvjdziluBECSUlkIMvcfoBi7W1TayVkBRb+fuoUOhxmJk3zHafzCgm8mGwrOB1VYAg&#10;bq0euFPwfTm+rEGEiKxxtEwK7hRgv1s8bbHSduYzTU3sRIZwqFBBH6OrpAxtTwbDyjri7P1YbzBm&#10;6TupPc4Zbkb5VhQf0uDAeaFHR4ee2mtzMwr8u3fpyM3lq3YpnO+1t2XySj0v0+cGRKQU/8N/7ZNW&#10;sC7h90v+AXL3AAAA//8DAFBLAQItABQABgAIAAAAIQDb4fbL7gAAAIUBAAATAAAAAAAAAAAAAAAA&#10;AAAAAABbQ29udGVudF9UeXBlc10ueG1sUEsBAi0AFAAGAAgAAAAhAFr0LFu/AAAAFQEAAAsAAAAA&#10;AAAAAAAAAAAAHwEAAF9yZWxzLy5yZWxzUEsBAi0AFAAGAAgAAAAhAHljgKbBAAAA2wAAAA8AAAAA&#10;AAAAAAAAAAAABwIAAGRycy9kb3ducmV2LnhtbFBLBQYAAAAAAwADALcAAAD1AgAAAAA=&#10;" path="m,l2016844,e" filled="f" strokecolor="#cacaca" strokeweight="1pt">
                  <v:stroke miterlimit="1" joinstyle="miter"/>
                  <v:path arrowok="t" textboxrect="0,0,2016844,0"/>
                </v:shape>
                <v:shape id="Shape 85" o:spid="_x0000_s1101" style="position:absolute;left:6793;top:19881;width:20169;height:0;visibility:visible;mso-wrap-style:square;v-text-anchor:top" coordsize="201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yU9wQAAANsAAAAPAAAAZHJzL2Rvd25yZXYueG1sRI/BasMw&#10;EETvhfyD2EBvjdzQlOBENiUh0EMucfoBi7W1TayVkBRb+fuqUOhxmJk3zL5OZhQT+TBYVvC6KkAQ&#10;t1YP3Cn4up5etiBCRNY4WiYFDwpQV4unPZbaznyhqYmdyBAOJSroY3SllKHtyWBYWUecvW/rDcYs&#10;fSe1xznDzSjXRfEuDQ6cF3p0dOipvTV3o8BvvEsnbq7Hs0vh8jh7+5a8Us/L9LEDESnF//Bf+1Mr&#10;2G7g90v+AbL6AQAA//8DAFBLAQItABQABgAIAAAAIQDb4fbL7gAAAIUBAAATAAAAAAAAAAAAAAAA&#10;AAAAAABbQ29udGVudF9UeXBlc10ueG1sUEsBAi0AFAAGAAgAAAAhAFr0LFu/AAAAFQEAAAsAAAAA&#10;AAAAAAAAAAAAHwEAAF9yZWxzLy5yZWxzUEsBAi0AFAAGAAgAAAAhABYvJT3BAAAA2wAAAA8AAAAA&#10;AAAAAAAAAAAABwIAAGRycy9kb3ducmV2LnhtbFBLBQYAAAAAAwADALcAAAD1AgAAAAA=&#10;" path="m,l2016844,e" filled="f" strokecolor="#cacaca" strokeweight="1pt">
                  <v:stroke miterlimit="1" joinstyle="miter"/>
                  <v:path arrowok="t" textboxrect="0,0,2016844,0"/>
                </v:shape>
                <v:shape id="Shape 86" o:spid="_x0000_s1102" style="position:absolute;left:6793;top:22336;width:20169;height:0;visibility:visible;mso-wrap-style:square;v-text-anchor:top" coordsize="201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tKwAAAANsAAAAPAAAAZHJzL2Rvd25yZXYueG1sRI9Bi8Iw&#10;FITvC/6H8IS9renKKqUaZVEED16s+wMezdu22LyEJGr890YQPA4z8w2zXCcziCv50FtW8D0pQBA3&#10;VvfcKvg77b5KECEiaxwsk4I7BVivRh9LrLS98ZGudWxFhnCoUEEXo6ukDE1HBsPEOuLs/VtvMGbp&#10;W6k93jLcDHJaFHNpsOe80KGjTUfNub4YBX7mXdpxfdoeXArH+8Hbn+SV+hyn3wWISCm+w6/2Xiso&#10;5/D8kn+AXD0AAAD//wMAUEsBAi0AFAAGAAgAAAAhANvh9svuAAAAhQEAABMAAAAAAAAAAAAAAAAA&#10;AAAAAFtDb250ZW50X1R5cGVzXS54bWxQSwECLQAUAAYACAAAACEAWvQsW78AAAAVAQAACwAAAAAA&#10;AAAAAAAAAAAfAQAAX3JlbHMvLnJlbHNQSwECLQAUAAYACAAAACEA5v27SsAAAADbAAAADwAAAAAA&#10;AAAAAAAAAAAHAgAAZHJzL2Rvd25yZXYueG1sUEsFBgAAAAADAAMAtwAAAPQCAAAAAA==&#10;" path="m,l2016844,e" filled="f" strokecolor="#cacaca" strokeweight="1pt">
                  <v:stroke miterlimit="1" joinstyle="miter"/>
                  <v:path arrowok="t" textboxrect="0,0,2016844,0"/>
                </v:shape>
                <v:shape id="Shape 87" o:spid="_x0000_s1103" style="position:absolute;left:6793;top:24791;width:20169;height:0;visibility:visible;mso-wrap-style:square;v-text-anchor:top" coordsize="201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R7RwgAAANsAAAAPAAAAZHJzL2Rvd25yZXYueG1sRI/BasMw&#10;EETvhfyD2EButdyStsGNEkKDoYdcYvcDFmtrm1orISmJ/PdRodDjMDNvmO0+mUlcyYfRsoKnogRB&#10;3Fk9cq/gq60fNyBCRNY4WSYFMwXY7xYPW6y0vfGZrk3sRYZwqFDBEKOrpAzdQAZDYR1x9r6tNxiz&#10;9L3UHm8Zbib5XJav0uDIeWFARx8DdT/NxSjwL96lmpv2eHIpnOeTt+vklVot0+EdRKQU/8N/7U+t&#10;YPMGv1/yD5C7OwAAAP//AwBQSwECLQAUAAYACAAAACEA2+H2y+4AAACFAQAAEwAAAAAAAAAAAAAA&#10;AAAAAAAAW0NvbnRlbnRfVHlwZXNdLnhtbFBLAQItABQABgAIAAAAIQBa9CxbvwAAABUBAAALAAAA&#10;AAAAAAAAAAAAAB8BAABfcmVscy8ucmVsc1BLAQItABQABgAIAAAAIQCJsR7RwgAAANsAAAAPAAAA&#10;AAAAAAAAAAAAAAcCAABkcnMvZG93bnJldi54bWxQSwUGAAAAAAMAAwC3AAAA9gIAAAAA&#10;" path="m,l2016844,e" filled="f" strokecolor="#cacaca" strokeweight="1pt">
                  <v:stroke miterlimit="1" joinstyle="miter"/>
                  <v:path arrowok="t" textboxrect="0,0,2016844,0"/>
                </v:shape>
                <v:shape id="Shape 88" o:spid="_x0000_s1104" style="position:absolute;left:6793;top:27247;width:20169;height:0;visibility:visible;mso-wrap-style:square;v-text-anchor:top" coordsize="201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oqjvAAAANsAAAAPAAAAZHJzL2Rvd25yZXYueG1sRE/NisIw&#10;EL4LvkMYwZumirtINYooggcv1n2AoZlti80kJFHj25uD4PHj+19vk+nFg3zoLCuYTQsQxLXVHTcK&#10;/q7HyRJEiMgae8uk4EUBtpvhYI2ltk++0KOKjcghHEpU0MboSilD3ZLBMLWOOHP/1huMGfpGao/P&#10;HG56OS+KX2mw49zQoqN9S/WtuhsF/se7dOTqeji7FC6vs7eL5JUaj9JuBSJSil/xx33SCpZ5bP6S&#10;f4DcvAEAAP//AwBQSwECLQAUAAYACAAAACEA2+H2y+4AAACFAQAAEwAAAAAAAAAAAAAAAAAAAAAA&#10;W0NvbnRlbnRfVHlwZXNdLnhtbFBLAQItABQABgAIAAAAIQBa9CxbvwAAABUBAAALAAAAAAAAAAAA&#10;AAAAAB8BAABfcmVscy8ucmVsc1BLAQItABQABgAIAAAAIQD4LoqjvAAAANsAAAAPAAAAAAAAAAAA&#10;AAAAAAcCAABkcnMvZG93bnJldi54bWxQSwUGAAAAAAMAAwC3AAAA8AIAAAAA&#10;" path="m,l2016844,e" filled="f" strokecolor="#cacaca" strokeweight="1pt">
                  <v:stroke miterlimit="1" joinstyle="miter"/>
                  <v:path arrowok="t" textboxrect="0,0,2016844,0"/>
                </v:shape>
                <v:shape id="Shape 89" o:spid="_x0000_s1105" style="position:absolute;left:6793;top:31789;width:20169;height:0;visibility:visible;mso-wrap-style:square;v-text-anchor:top" coordsize="201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i84wgAAANsAAAAPAAAAZHJzL2Rvd25yZXYueG1sRI/BasMw&#10;EETvhfyD2EBujdySFteNEkKDoYdcYvcDFmtrm1orISmJ/PdRodDjMDNvmO0+mUlcyYfRsoKndQGC&#10;uLN65F7BV1s/liBCRNY4WSYFMwXY7xYPW6y0vfGZrk3sRYZwqFDBEKOrpAzdQAbD2jri7H1bbzBm&#10;6XupPd4y3EzyuShepcGR88KAjj4G6n6ai1HgX7xLNTft8eRSOM8nbzfJK7VapsM7iEgp/of/2p9a&#10;QfkGv1/yD5C7OwAAAP//AwBQSwECLQAUAAYACAAAACEA2+H2y+4AAACFAQAAEwAAAAAAAAAAAAAA&#10;AAAAAAAAW0NvbnRlbnRfVHlwZXNdLnhtbFBLAQItABQABgAIAAAAIQBa9CxbvwAAABUBAAALAAAA&#10;AAAAAAAAAAAAAB8BAABfcmVscy8ucmVsc1BLAQItABQABgAIAAAAIQCXYi84wgAAANsAAAAPAAAA&#10;AAAAAAAAAAAAAAcCAABkcnMvZG93bnJldi54bWxQSwUGAAAAAAMAAwC3AAAA9gIAAAAA&#10;" path="m,l2016844,e" filled="f" strokecolor="#cacaca" strokeweight="1pt">
                  <v:stroke miterlimit="1" joinstyle="miter"/>
                  <v:path arrowok="t" textboxrect="0,0,2016844,0"/>
                </v:shape>
                <v:shape id="Shape 90" o:spid="_x0000_s1106" style="position:absolute;left:6793;top:34389;width:20169;height:0;visibility:visible;mso-wrap-style:square;v-text-anchor:top" coordsize="201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RB4vQAAANsAAAAPAAAAZHJzL2Rvd25yZXYueG1sRE/NisIw&#10;EL4v+A5hBG9rqrjLWo0iiuDBi3UfYGjGtthMQhI1vr05CB4/vv/lOple3MmHzrKCybgAQVxb3XGj&#10;4P+8//4DESKyxt4yKXhSgPVq8LXEUtsHn+hexUbkEA4lKmhjdKWUoW7JYBhbR5y5i/UGY4a+kdrj&#10;I4ebXk6L4lca7Dg3tOho21J9rW5Ggf/xLu25Ou+OLoXT8+jtLHmlRsO0WYCIlOJH/HYftIJ5Xp+/&#10;5B8gVy8AAAD//wMAUEsBAi0AFAAGAAgAAAAhANvh9svuAAAAhQEAABMAAAAAAAAAAAAAAAAAAAAA&#10;AFtDb250ZW50X1R5cGVzXS54bWxQSwECLQAUAAYACAAAACEAWvQsW78AAAAVAQAACwAAAAAAAAAA&#10;AAAAAAAfAQAAX3JlbHMvLnJlbHNQSwECLQAUAAYACAAAACEAg4EQeL0AAADbAAAADwAAAAAAAAAA&#10;AAAAAAAHAgAAZHJzL2Rvd25yZXYueG1sUEsFBgAAAAADAAMAtwAAAPECAAAAAA==&#10;" path="m,l2016844,e" filled="f" strokecolor="#cacaca" strokeweight="1pt">
                  <v:stroke miterlimit="1" joinstyle="miter"/>
                  <v:path arrowok="t" textboxrect="0,0,2016844,0"/>
                </v:shape>
                <v:shape id="Shape 91" o:spid="_x0000_s1107" style="position:absolute;left:6793;top:37185;width:20169;height:0;visibility:visible;mso-wrap-style:square;v-text-anchor:top" coordsize="201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XjwgAAANsAAAAPAAAAZHJzL2Rvd25yZXYueG1sRI/BasMw&#10;EETvhfyD2EBujZySltaNEkJDoAdf7PQDFmtrm1orISm28vdRodDjMDNvmN0hmVFM5MNgWcFmXYAg&#10;bq0euFPwdTk/voIIEVnjaJkU3CjAYb942GGp7cw1TU3sRIZwKFFBH6MrpQxtTwbD2jri7H1bbzBm&#10;6TupPc4Zbkb5VBQv0uDAeaFHRx89tT/N1Sjwz96lMzeXU+VSqG+Vt9vklVot0/EdRKQU/8N/7U+t&#10;4G0Dv1/yD5D7OwAAAP//AwBQSwECLQAUAAYACAAAACEA2+H2y+4AAACFAQAAEwAAAAAAAAAAAAAA&#10;AAAAAAAAW0NvbnRlbnRfVHlwZXNdLnhtbFBLAQItABQABgAIAAAAIQBa9CxbvwAAABUBAAALAAAA&#10;AAAAAAAAAAAAAB8BAABfcmVscy8ucmVsc1BLAQItABQABgAIAAAAIQDszbXjwgAAANsAAAAPAAAA&#10;AAAAAAAAAAAAAAcCAABkcnMvZG93bnJldi54bWxQSwUGAAAAAAMAAwC3AAAA9gIAAAAA&#10;" path="m,l2016844,e" filled="f" strokecolor="#cacaca" strokeweight="1pt">
                  <v:stroke miterlimit="1" joinstyle="miter"/>
                  <v:path arrowok="t" textboxrect="0,0,2016844,0"/>
                </v:shape>
                <v:shape id="Shape 92" o:spid="_x0000_s1108" style="position:absolute;left:6793;top:40960;width:20169;height:0;visibility:visible;mso-wrap-style:square;v-text-anchor:top" coordsize="201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uUwgAAANsAAAAPAAAAZHJzL2Rvd25yZXYueG1sRI/BasMw&#10;EETvhfyD2EBvjZzQlsaNYkKLIYdc4vQDFmtjm1orIamO/PdVoNDjMDNvmF2VzCgm8mGwrGC9KkAQ&#10;t1YP3Cn4utRPbyBCRNY4WiYFMwWo9ouHHZba3vhMUxM7kSEcSlTQx+hKKUPbk8Gwso44e1frDcYs&#10;fSe1x1uGm1FuiuJVGhw4L/To6KOn9rv5MQr8i3ep5ubyeXIpnOeTt8/JK/W4TId3EJFS/A//tY9a&#10;wXYD9y/5B8j9LwAAAP//AwBQSwECLQAUAAYACAAAACEA2+H2y+4AAACFAQAAEwAAAAAAAAAAAAAA&#10;AAAAAAAAW0NvbnRlbnRfVHlwZXNdLnhtbFBLAQItABQABgAIAAAAIQBa9CxbvwAAABUBAAALAAAA&#10;AAAAAAAAAAAAAB8BAABfcmVscy8ucmVsc1BLAQItABQABgAIAAAAIQAcHyuUwgAAANsAAAAPAAAA&#10;AAAAAAAAAAAAAAcCAABkcnMvZG93bnJldi54bWxQSwUGAAAAAAMAAwC3AAAA9gIAAAAA&#10;" path="m,l2016844,e" filled="f" strokecolor="#cacaca" strokeweight="1pt">
                  <v:stroke miterlimit="1" joinstyle="miter"/>
                  <v:path arrowok="t" textboxrect="0,0,2016844,0"/>
                </v:shape>
                <v:shape id="Shape 93" o:spid="_x0000_s1109" style="position:absolute;left:6793;top:44595;width:20169;height:0;visibility:visible;mso-wrap-style:square;v-text-anchor:top" coordsize="201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44PwQAAANsAAAAPAAAAZHJzL2Rvd25yZXYueG1sRI/dagIx&#10;FITvhb5DOIXeabb1B12NUhShF964+gCHzXF36eYkJFHj2zcFwcthZr5hVptkenEjHzrLCj5HBQji&#10;2uqOGwXn0344BxEissbeMil4UIDN+m2wwlLbOx/pVsVGZAiHEhW0MbpSylC3ZDCMrCPO3sV6gzFL&#10;30jt8Z7hppdfRTGTBjvOCy062rZU/1ZXo8BPvUt7rk67g0vh+Dh4O0leqY/39L0EESnFV/jZ/tEK&#10;FmP4/5J/gFz/AQAA//8DAFBLAQItABQABgAIAAAAIQDb4fbL7gAAAIUBAAATAAAAAAAAAAAAAAAA&#10;AAAAAABbQ29udGVudF9UeXBlc10ueG1sUEsBAi0AFAAGAAgAAAAhAFr0LFu/AAAAFQEAAAsAAAAA&#10;AAAAAAAAAAAAHwEAAF9yZWxzLy5yZWxzUEsBAi0AFAAGAAgAAAAhAHNTjg/BAAAA2wAAAA8AAAAA&#10;AAAAAAAAAAAABwIAAGRycy9kb3ducmV2LnhtbFBLBQYAAAAAAwADALcAAAD1AgAAAAA=&#10;" path="m,l2016844,e" filled="f" strokecolor="#cacaca" strokeweight="1pt">
                  <v:stroke miterlimit="1" joinstyle="miter"/>
                  <v:path arrowok="t" textboxrect="0,0,2016844,0"/>
                </v:shape>
                <v:shape id="Shape 94" o:spid="_x0000_s1110" style="position:absolute;left:6793;top:46687;width:20169;height:0;visibility:visible;mso-wrap-style:square;v-text-anchor:top" coordsize="201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hZ7wgAAANsAAAAPAAAAZHJzL2Rvd25yZXYueG1sRI/BasMw&#10;EETvhfyD2EBvjZzilsaNEkJLIAdf7PQDFmtjm1orIamO8vdVoNDjMDNvmO0+mUnM5MNoWcF6VYAg&#10;7qweuVfwdT4+vYEIEVnjZJkU3CjAfrd42GKl7ZUbmtvYiwzhUKGCIUZXSRm6gQyGlXXE2btYbzBm&#10;6XupPV4z3EzyuShepcGR88KAjj4G6r7bH6PAv3iXjtyeP2uXQnOrvS2TV+pxmQ7vICKl+B/+a5+0&#10;gk0J9y/5B8jdLwAAAP//AwBQSwECLQAUAAYACAAAACEA2+H2y+4AAACFAQAAEwAAAAAAAAAAAAAA&#10;AAAAAAAAW0NvbnRlbnRfVHlwZXNdLnhtbFBLAQItABQABgAIAAAAIQBa9CxbvwAAABUBAAALAAAA&#10;AAAAAAAAAAAAAB8BAABfcmVscy8ucmVsc1BLAQItABQABgAIAAAAIQD8uhZ7wgAAANsAAAAPAAAA&#10;AAAAAAAAAAAAAAcCAABkcnMvZG93bnJldi54bWxQSwUGAAAAAAMAAwC3AAAA9gIAAAAA&#10;" path="m,l2016844,e" filled="f" strokecolor="#cacaca" strokeweight="1pt">
                  <v:stroke miterlimit="1" joinstyle="miter"/>
                  <v:path arrowok="t" textboxrect="0,0,2016844,0"/>
                </v:shape>
                <v:shape id="Shape 95" o:spid="_x0000_s1111" style="position:absolute;left:6793;top:49142;width:20169;height:0;visibility:visible;mso-wrap-style:square;v-text-anchor:top" coordsize="201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rPgwgAAANsAAAAPAAAAZHJzL2Rvd25yZXYueG1sRI/BasMw&#10;EETvhfyD2EBvjZzSlMaNEkKLIQdf4vQDFmtjm1orIamx/PdRodDjMDNvmN0hmVHcyIfBsoL1qgBB&#10;3Fo9cKfg61I9vYEIEVnjaJkUzBTgsF887LDUduIz3ZrYiQzhUKKCPkZXShnangyGlXXE2btabzBm&#10;6TupPU4Zbkb5XBSv0uDAeaFHRx89td/Nj1HgN96lipvLZ+1SOM+1ty/JK/W4TMd3EJFS/A//tU9a&#10;wXYDv1/yD5D7OwAAAP//AwBQSwECLQAUAAYACAAAACEA2+H2y+4AAACFAQAAEwAAAAAAAAAAAAAA&#10;AAAAAAAAW0NvbnRlbnRfVHlwZXNdLnhtbFBLAQItABQABgAIAAAAIQBa9CxbvwAAABUBAAALAAAA&#10;AAAAAAAAAAAAAB8BAABfcmVscy8ucmVsc1BLAQItABQABgAIAAAAIQCT9rPgwgAAANsAAAAPAAAA&#10;AAAAAAAAAAAAAAcCAABkcnMvZG93bnJldi54bWxQSwUGAAAAAAMAAwC3AAAA9gIAAAAA&#10;" path="m,l2016844,e" filled="f" strokecolor="#cacaca" strokeweight="1pt">
                  <v:stroke miterlimit="1" joinstyle="miter"/>
                  <v:path arrowok="t" textboxrect="0,0,2016844,0"/>
                </v:shape>
                <v:shape id="Shape 96" o:spid="_x0000_s1112" style="position:absolute;left:6793;top:51966;width:20169;height:0;visibility:visible;mso-wrap-style:square;v-text-anchor:top" coordsize="201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C2XwgAAANsAAAAPAAAAZHJzL2Rvd25yZXYueG1sRI/BasMw&#10;EETvhfyD2EBvjZzShsaNEkKLIQdf4vQDFmtjm1orIamx/PdRodDjMDNvmN0hmVHcyIfBsoL1qgBB&#10;3Fo9cKfg61I9vYEIEVnjaJkUzBTgsF887LDUduIz3ZrYiQzhUKKCPkZXShnangyGlXXE2btabzBm&#10;6TupPU4Zbkb5XBQbaXDgvNCjo4+e2u/mxyjwr96lipvLZ+1SOM+1ty/JK/W4TMd3EJFS/A//tU9a&#10;wXYDv1/yD5D7OwAAAP//AwBQSwECLQAUAAYACAAAACEA2+H2y+4AAACFAQAAEwAAAAAAAAAAAAAA&#10;AAAAAAAAW0NvbnRlbnRfVHlwZXNdLnhtbFBLAQItABQABgAIAAAAIQBa9CxbvwAAABUBAAALAAAA&#10;AAAAAAAAAAAAAB8BAABfcmVscy8ucmVsc1BLAQItABQABgAIAAAAIQBjJC2XwgAAANsAAAAPAAAA&#10;AAAAAAAAAAAAAAcCAABkcnMvZG93bnJldi54bWxQSwUGAAAAAAMAAwC3AAAA9gIAAAAA&#10;" path="m,l2016844,e" filled="f" strokecolor="#cacaca" strokeweight="1pt">
                  <v:stroke miterlimit="1" joinstyle="miter"/>
                  <v:path arrowok="t" textboxrect="0,0,2016844,0"/>
                </v:shape>
                <v:shape id="Shape 97" o:spid="_x0000_s1113" style="position:absolute;left:6793;top:54656;width:20169;height:0;visibility:visible;mso-wrap-style:square;v-text-anchor:top" coordsize="201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IgMwQAAANsAAAAPAAAAZHJzL2Rvd25yZXYueG1sRI/dagIx&#10;FITvhb5DOIXeabbF39UoRRF64Y2rD3DYHHeXbk5CEjW+fVMQvBxm5htmtUmmFzfyobOs4HNUgCCu&#10;re64UXA+7YdzECEia+wtk4IHBdis3wYrLLW985FuVWxEhnAoUUEboyulDHVLBsPIOuLsXaw3GLP0&#10;jdQe7xluevlVFFNpsOO80KKjbUv1b3U1CvzEu7Tn6rQ7uBSOj4O34+SV+nhP30sQkVJ8hZ/tH61g&#10;MYP/L/kHyPUfAAAA//8DAFBLAQItABQABgAIAAAAIQDb4fbL7gAAAIUBAAATAAAAAAAAAAAAAAAA&#10;AAAAAABbQ29udGVudF9UeXBlc10ueG1sUEsBAi0AFAAGAAgAAAAhAFr0LFu/AAAAFQEAAAsAAAAA&#10;AAAAAAAAAAAAHwEAAF9yZWxzLy5yZWxzUEsBAi0AFAAGAAgAAAAhAAxoiAzBAAAA2wAAAA8AAAAA&#10;AAAAAAAAAAAABwIAAGRycy9kb3ducmV2LnhtbFBLBQYAAAAAAwADALcAAAD1AgAAAAA=&#10;" path="m,l2016844,e" filled="f" strokecolor="#cacaca" strokeweight="1pt">
                  <v:stroke miterlimit="1" joinstyle="miter"/>
                  <v:path arrowok="t" textboxrect="0,0,2016844,0"/>
                </v:shape>
                <v:shape id="Shape 98" o:spid="_x0000_s1114" style="position:absolute;left:6793;top:57143;width:20169;height:0;visibility:visible;mso-wrap-style:square;v-text-anchor:top" coordsize="201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xx+vQAAANsAAAAPAAAAZHJzL2Rvd25yZXYueG1sRE/NisIw&#10;EL4v+A5hBG9rqrjLWo0iiuDBi3UfYGjGtthMQhI1vr05CB4/vv/lOple3MmHzrKCybgAQVxb3XGj&#10;4P+8//4DESKyxt4yKXhSgPVq8LXEUtsHn+hexUbkEA4lKmhjdKWUoW7JYBhbR5y5i/UGY4a+kdrj&#10;I4ebXk6L4lca7Dg3tOho21J9rW5Ggf/xLu25Ou+OLoXT8+jtLHmlRsO0WYCIlOJH/HYftIJ5Hpu/&#10;5B8gVy8AAAD//wMAUEsBAi0AFAAGAAgAAAAhANvh9svuAAAAhQEAABMAAAAAAAAAAAAAAAAAAAAA&#10;AFtDb250ZW50X1R5cGVzXS54bWxQSwECLQAUAAYACAAAACEAWvQsW78AAAAVAQAACwAAAAAAAAAA&#10;AAAAAAAfAQAAX3JlbHMvLnJlbHNQSwECLQAUAAYACAAAACEAffccfr0AAADbAAAADwAAAAAAAAAA&#10;AAAAAAAHAgAAZHJzL2Rvd25yZXYueG1sUEsFBgAAAAADAAMAtwAAAPECAAAAAA==&#10;" path="m,l2016844,e" filled="f" strokecolor="#cacaca" strokeweight="1pt">
                  <v:stroke miterlimit="1" joinstyle="miter"/>
                  <v:path arrowok="t" textboxrect="0,0,2016844,0"/>
                </v:shape>
                <v:shape id="Shape 99" o:spid="_x0000_s1115" style="position:absolute;left:6793;top:59804;width:20169;height:0;visibility:visible;mso-wrap-style:square;v-text-anchor:top" coordsize="201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7nlwgAAANsAAAAPAAAAZHJzL2Rvd25yZXYueG1sRI/BasMw&#10;EETvhfyD2EButdySlsaNEkKDoYdcYvcDFmtrm1orISmJ/PdRodDjMDNvmO0+mUlcyYfRsoKnogRB&#10;3Fk9cq/gq60f30CEiKxxskwKZgqw3y0etlhpe+MzXZvYiwzhUKGCIUZXSRm6gQyGwjri7H1bbzBm&#10;6XupPd4y3EzyuSxfpcGR88KAjj4G6n6ai1HgX7xLNTft8eRSOM8nb9fJK7VapsM7iEgp/of/2p9a&#10;wWYDv1/yD5C7OwAAAP//AwBQSwECLQAUAAYACAAAACEA2+H2y+4AAACFAQAAEwAAAAAAAAAAAAAA&#10;AAAAAAAAW0NvbnRlbnRfVHlwZXNdLnhtbFBLAQItABQABgAIAAAAIQBa9CxbvwAAABUBAAALAAAA&#10;AAAAAAAAAAAAAB8BAABfcmVscy8ucmVsc1BLAQItABQABgAIAAAAIQASu7nlwgAAANsAAAAPAAAA&#10;AAAAAAAAAAAAAAcCAABkcnMvZG93bnJldi54bWxQSwUGAAAAAAMAAwC3AAAA9gIAAAAA&#10;" path="m,l2016844,e" filled="f" strokecolor="#cacaca" strokeweight="1pt">
                  <v:stroke miterlimit="1" joinstyle="miter"/>
                  <v:path arrowok="t" textboxrect="0,0,2016844,0"/>
                </v:shape>
                <v:shape id="Shape 100" o:spid="_x0000_s1116" style="position:absolute;left:6793;top:62049;width:20169;height:0;visibility:visible;mso-wrap-style:square;v-text-anchor:top" coordsize="201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vFwgAAANwAAAAPAAAAZHJzL2Rvd25yZXYueG1sRI9BawIx&#10;EIXvgv8hjNCbZi1VymoUaRF68OLqDxg2093FzSQkqcZ/3zkUepvhvXnvm+2+uFHdKabBs4HlogJF&#10;3Ho7cGfgejnO30GljGxx9EwGnpRgv5tOtlhb/+Az3ZvcKQnhVKOBPudQa53anhymhQ/Eon376DDL&#10;GjttIz4k3I36tarW2uHA0tBjoI+e2lvz4wzEVQzlyM3l8xRKOj9P0b+VaMzLrBw2oDKV/G/+u/6y&#10;gl8JvjwjE+jdLwAAAP//AwBQSwECLQAUAAYACAAAACEA2+H2y+4AAACFAQAAEwAAAAAAAAAAAAAA&#10;AAAAAAAAW0NvbnRlbnRfVHlwZXNdLnhtbFBLAQItABQABgAIAAAAIQBa9CxbvwAAABUBAAALAAAA&#10;AAAAAAAAAAAAAB8BAABfcmVscy8ucmVsc1BLAQItABQABgAIAAAAIQCeRKvFwgAAANwAAAAPAAAA&#10;AAAAAAAAAAAAAAcCAABkcnMvZG93bnJldi54bWxQSwUGAAAAAAMAAwC3AAAA9gIAAAAA&#10;" path="m,l2016844,e" filled="f" strokecolor="#cacaca" strokeweight="1pt">
                  <v:stroke miterlimit="1" joinstyle="miter"/>
                  <v:path arrowok="t" textboxrect="0,0,2016844,0"/>
                </v:shape>
                <v:shape id="Shape 101" o:spid="_x0000_s1117" style="position:absolute;left:6793;top:66032;width:20169;height:0;visibility:visible;mso-wrap-style:square;v-text-anchor:top" coordsize="201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A5evgAAANwAAAAPAAAAZHJzL2Rvd25yZXYueG1sRE/NisIw&#10;EL4L+w5hFrzZVFllqUZZVoQ9eLH6AEMz2xabSUiixrc3guBtPr7fWW2SGcSVfOgtK5gWJQjixuqe&#10;WwWn427yDSJEZI2DZVJwpwCb9cdohZW2Nz7QtY6tyCEcKlTQxegqKUPTkcFQWEecuX/rDcYMfSu1&#10;x1sON4OcleVCGuw5N3To6Lej5lxfjAI/9y7tuD5u9y6Fw33v7VfySo0/088SRKQU3+KX+0/n+eUU&#10;ns/kC+T6AQAA//8DAFBLAQItABQABgAIAAAAIQDb4fbL7gAAAIUBAAATAAAAAAAAAAAAAAAAAAAA&#10;AABbQ29udGVudF9UeXBlc10ueG1sUEsBAi0AFAAGAAgAAAAhAFr0LFu/AAAAFQEAAAsAAAAAAAAA&#10;AAAAAAAAHwEAAF9yZWxzLy5yZWxzUEsBAi0AFAAGAAgAAAAhAPEIDl6+AAAA3AAAAA8AAAAAAAAA&#10;AAAAAAAABwIAAGRycy9kb3ducmV2LnhtbFBLBQYAAAAAAwADALcAAADyAgAAAAA=&#10;" path="m,l2016844,e" filled="f" strokecolor="#cacaca" strokeweight="1pt">
                  <v:stroke miterlimit="1" joinstyle="miter"/>
                  <v:path arrowok="t" textboxrect="0,0,2016844,0"/>
                </v:shape>
                <v:shape id="Shape 102" o:spid="_x0000_s1118" style="position:absolute;left:6793;top:69915;width:20169;height:0;visibility:visible;mso-wrap-style:square;v-text-anchor:top" coordsize="201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pApvgAAANwAAAAPAAAAZHJzL2Rvd25yZXYueG1sRE/NisIw&#10;EL4L+w5hFrzZVFllqUYRRdiDF6sPMDSzbbGZhCRqfHsjLOxtPr7fWW2SGcSdfOgtK5gWJQjixuqe&#10;WwWX82HyDSJEZI2DZVLwpACb9cdohZW2Dz7RvY6tyCEcKlTQxegqKUPTkcFQWEecuV/rDcYMfSu1&#10;x0cON4OcleVCGuw5N3ToaNdRc61vRoGfe5cOXJ/3R5fC6Xn09it5pcafabsEESnFf/Gf+0fn+eUM&#10;3s/kC+T6BQAA//8DAFBLAQItABQABgAIAAAAIQDb4fbL7gAAAIUBAAATAAAAAAAAAAAAAAAAAAAA&#10;AABbQ29udGVudF9UeXBlc10ueG1sUEsBAi0AFAAGAAgAAAAhAFr0LFu/AAAAFQEAAAsAAAAAAAAA&#10;AAAAAAAAHwEAAF9yZWxzLy5yZWxzUEsBAi0AFAAGAAgAAAAhAAHakCm+AAAA3AAAAA8AAAAAAAAA&#10;AAAAAAAABwIAAGRycy9kb3ducmV2LnhtbFBLBQYAAAAAAwADALcAAADyAgAAAAA=&#10;" path="m,l2016844,e" filled="f" strokecolor="#cacaca" strokeweight="1pt">
                  <v:stroke miterlimit="1" joinstyle="miter"/>
                  <v:path arrowok="t" textboxrect="0,0,2016844,0"/>
                </v:shape>
                <v:shape id="Shape 103" o:spid="_x0000_s1119" style="position:absolute;left:6793;top:72479;width:20169;height:0;visibility:visible;mso-wrap-style:square;v-text-anchor:top" coordsize="201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jWyvgAAANwAAAAPAAAAZHJzL2Rvd25yZXYueG1sRE/NisIw&#10;EL4L+w5hFrxpqqvLUo2yuAgevFh9gKEZ22IzCUlW49sbQfA2H9/vLNfJ9OJKPnSWFUzGBQji2uqO&#10;GwWn43b0AyJEZI29ZVJwpwDr1cdgiaW2Nz7QtYqNyCEcSlTQxuhKKUPdksEwto44c2frDcYMfSO1&#10;x1sON72cFsW3NNhxbmjR0aal+lL9GwV+7l3acnX827sUDve9t7PklRp+pt8FiEgpvsUv907n+cUX&#10;PJ/JF8jVAwAA//8DAFBLAQItABQABgAIAAAAIQDb4fbL7gAAAIUBAAATAAAAAAAAAAAAAAAAAAAA&#10;AABbQ29udGVudF9UeXBlc10ueG1sUEsBAi0AFAAGAAgAAAAhAFr0LFu/AAAAFQEAAAsAAAAAAAAA&#10;AAAAAAAAHwEAAF9yZWxzLy5yZWxzUEsBAi0AFAAGAAgAAAAhAG6WNbK+AAAA3AAAAA8AAAAAAAAA&#10;AAAAAAAABwIAAGRycy9kb3ducmV2LnhtbFBLBQYAAAAAAwADALcAAADyAgAAAAA=&#10;" path="m,l2016844,e" filled="f" strokecolor="#cacaca" strokeweight="1pt">
                  <v:stroke miterlimit="1" joinstyle="miter"/>
                  <v:path arrowok="t" textboxrect="0,0,2016844,0"/>
                </v:shape>
                <v:shape id="Shape 104" o:spid="_x0000_s1120" style="position:absolute;left:6793;top:75487;width:20169;height:0;visibility:visible;mso-wrap-style:square;v-text-anchor:top" coordsize="201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63GwAAAANwAAAAPAAAAZHJzL2Rvd25yZXYueG1sRE9LasMw&#10;EN0Xcgcxge4aOcUtwY0SQkqgC2/s5ACDNbFNrZGQlES+fVUodDeP953tPplJ3MmH0bKC9aoAQdxZ&#10;PXKv4HI+vWxAhIiscbJMCmYKsN8tnrZYafvghu5t7EUO4VChgiFGV0kZuoEMhpV1xJm7Wm8wZuh7&#10;qT0+criZ5GtRvEuDI+eGAR0dB+q+25tR4N+8Syduz5+1S6GZa2/L5JV6XqbDB4hIKf6L/9xfOs8v&#10;Svh9Jl8gdz8AAAD//wMAUEsBAi0AFAAGAAgAAAAhANvh9svuAAAAhQEAABMAAAAAAAAAAAAAAAAA&#10;AAAAAFtDb250ZW50X1R5cGVzXS54bWxQSwECLQAUAAYACAAAACEAWvQsW78AAAAVAQAACwAAAAAA&#10;AAAAAAAAAAAfAQAAX3JlbHMvLnJlbHNQSwECLQAUAAYACAAAACEA4X+txsAAAADcAAAADwAAAAAA&#10;AAAAAAAAAAAHAgAAZHJzL2Rvd25yZXYueG1sUEsFBgAAAAADAAMAtwAAAPQCAAAAAA==&#10;" path="m,l2016844,e" filled="f" strokecolor="#cacaca" strokeweight="1pt">
                  <v:stroke miterlimit="1" joinstyle="miter"/>
                  <v:path arrowok="t" textboxrect="0,0,2016844,0"/>
                </v:shape>
                <v:shape id="Shape 105" o:spid="_x0000_s1121" style="position:absolute;left:6793;top:79354;width:20169;height:0;visibility:visible;mso-wrap-style:square;v-text-anchor:top" coordsize="201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whdwAAAANwAAAAPAAAAZHJzL2Rvd25yZXYueG1sRE9LasMw&#10;EN0Xcgcxge4aOaEuwY0SQkOgC2/s5ACDNbFNrZGQ1ES+fVUodDeP953dIZlJ3MmH0bKC9aoAQdxZ&#10;PXKv4Ho5v2xBhIiscbJMCmYKcNgvnnZYafvghu5t7EUO4VChgiFGV0kZuoEMhpV1xJm7WW8wZuh7&#10;qT0+criZ5KYo3qTBkXPDgI4+Buq+2m+jwJfepTO3l1PtUmjm2tvX5JV6XqbjO4hIKf6L/9yfOs8v&#10;Svh9Jl8g9z8AAAD//wMAUEsBAi0AFAAGAAgAAAAhANvh9svuAAAAhQEAABMAAAAAAAAAAAAAAAAA&#10;AAAAAFtDb250ZW50X1R5cGVzXS54bWxQSwECLQAUAAYACAAAACEAWvQsW78AAAAVAQAACwAAAAAA&#10;AAAAAAAAAAAfAQAAX3JlbHMvLnJlbHNQSwECLQAUAAYACAAAACEAjjMIXcAAAADcAAAADwAAAAAA&#10;AAAAAAAAAAAHAgAAZHJzL2Rvd25yZXYueG1sUEsFBgAAAAADAAMAtwAAAPQCAAAAAA==&#10;" path="m,l2016844,e" filled="f" strokecolor="#cacaca" strokeweight="1pt">
                  <v:stroke miterlimit="1" joinstyle="miter"/>
                  <v:path arrowok="t" textboxrect="0,0,2016844,0"/>
                </v:shape>
                <v:shape id="Shape 106" o:spid="_x0000_s1122" style="position:absolute;left:6793;top:82021;width:20169;height:0;visibility:visible;mso-wrap-style:square;v-text-anchor:top" coordsize="201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YqvgAAANwAAAAPAAAAZHJzL2Rvd25yZXYueG1sRE/NisIw&#10;EL4v+A5hhL1tU2UV6RpFFMGDF6sPMDRjW7aZhCRqfHuzsOBtPr7fWa6TGcSdfOgtK5gUJQjixuqe&#10;WwWX8/5rASJEZI2DZVLwpADr1ehjiZW2Dz7RvY6tyCEcKlTQxegqKUPTkcFQWEecuav1BmOGvpXa&#10;4yOHm0FOy3IuDfacGzp0tO2o+a1vRoGfeZf2XJ93R5fC6Xn09jt5pT7HafMDIlKKb/G/+6Dz/HIO&#10;f8/kC+TqBQAA//8DAFBLAQItABQABgAIAAAAIQDb4fbL7gAAAIUBAAATAAAAAAAAAAAAAAAAAAAA&#10;AABbQ29udGVudF9UeXBlc10ueG1sUEsBAi0AFAAGAAgAAAAhAFr0LFu/AAAAFQEAAAsAAAAAAAAA&#10;AAAAAAAAHwEAAF9yZWxzLy5yZWxzUEsBAi0AFAAGAAgAAAAhAH7hliq+AAAA3AAAAA8AAAAAAAAA&#10;AAAAAAAABwIAAGRycy9kb3ducmV2LnhtbFBLBQYAAAAAAwADALcAAADyAgAAAAA=&#10;" path="m,l2016844,e" filled="f" strokecolor="#cacaca" strokeweight="1pt">
                  <v:stroke miterlimit="1" joinstyle="miter"/>
                  <v:path arrowok="t" textboxrect="0,0,2016844,0"/>
                </v:shape>
                <v:shape id="Shape 107" o:spid="_x0000_s1123" style="position:absolute;left:6793;top:85895;width:20169;height:0;visibility:visible;mso-wrap-style:square;v-text-anchor:top" coordsize="201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TOxvgAAANwAAAAPAAAAZHJzL2Rvd25yZXYueG1sRE/NisIw&#10;EL4L+w5hFrxpqqzuUo2yuAgevFh9gKEZ22IzCUlW49sbQfA2H9/vLNfJ9OJKPnSWFUzGBQji2uqO&#10;GwWn43b0AyJEZI29ZVJwpwDr1cdgiaW2Nz7QtYqNyCEcSlTQxuhKKUPdksEwto44c2frDcYMfSO1&#10;x1sON72cFsVcGuw4N7ToaNNSfan+jQI/8y5tuTr+7V0Kh/ve26/klRp+pt8FiEgpvsUv907n+cU3&#10;PJ/JF8jVAwAA//8DAFBLAQItABQABgAIAAAAIQDb4fbL7gAAAIUBAAATAAAAAAAAAAAAAAAAAAAA&#10;AABbQ29udGVudF9UeXBlc10ueG1sUEsBAi0AFAAGAAgAAAAhAFr0LFu/AAAAFQEAAAsAAAAAAAAA&#10;AAAAAAAAHwEAAF9yZWxzLy5yZWxzUEsBAi0AFAAGAAgAAAAhABGtM7G+AAAA3AAAAA8AAAAAAAAA&#10;AAAAAAAABwIAAGRycy9kb3ducmV2LnhtbFBLBQYAAAAAAwADALcAAADyAgAAAAA=&#10;" path="m,l2016844,e" filled="f" strokecolor="#cacaca" strokeweight="1pt">
                  <v:stroke miterlimit="1" joinstyle="miter"/>
                  <v:path arrowok="t" textboxrect="0,0,2016844,0"/>
                </v:shape>
                <v:shape id="Shape 108" o:spid="_x0000_s1124" style="position:absolute;left:6793;top:88350;width:20169;height:0;visibility:visible;mso-wrap-style:square;v-text-anchor:top" coordsize="201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qfDwgAAANwAAAAPAAAAZHJzL2Rvd25yZXYueG1sRI9BawIx&#10;EIXvgv8hjNCbZi1VymoUaRF68OLqDxg2093FzSQkqcZ/3zkUepvhvXnvm+2+uFHdKabBs4HlogJF&#10;3Ho7cGfgejnO30GljGxx9EwGnpRgv5tOtlhb/+Az3ZvcKQnhVKOBPudQa53anhymhQ/Eon376DDL&#10;GjttIz4k3I36tarW2uHA0tBjoI+e2lvz4wzEVQzlyM3l8xRKOj9P0b+VaMzLrBw2oDKV/G/+u/6y&#10;gl8JrTwjE+jdLwAAAP//AwBQSwECLQAUAAYACAAAACEA2+H2y+4AAACFAQAAEwAAAAAAAAAAAAAA&#10;AAAAAAAAW0NvbnRlbnRfVHlwZXNdLnhtbFBLAQItABQABgAIAAAAIQBa9CxbvwAAABUBAAALAAAA&#10;AAAAAAAAAAAAAB8BAABfcmVscy8ucmVsc1BLAQItABQABgAIAAAAIQBgMqfDwgAAANwAAAAPAAAA&#10;AAAAAAAAAAAAAAcCAABkcnMvZG93bnJldi54bWxQSwUGAAAAAAMAAwC3AAAA9gIAAAAA&#10;" path="m,l2016844,e" filled="f" strokecolor="#cacaca" strokeweight="1pt">
                  <v:stroke miterlimit="1" joinstyle="miter"/>
                  <v:path arrowok="t" textboxrect="0,0,2016844,0"/>
                </v:shape>
                <v:shape id="Shape 109" o:spid="_x0000_s1125" style="position:absolute;left:6857;top:5862;width:0;height:85375;visibility:visible;mso-wrap-style:square;v-text-anchor:top" coordsize="0,8537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UHDwgAAANwAAAAPAAAAZHJzL2Rvd25yZXYueG1sRE9LawIx&#10;EL4X/A9hhN5qYg/WrkbRirQUwTd4HDbj7uJmsiSpbv99Iwi9zcf3nPG0tbW4kg+VYw39ngJBnDtT&#10;caHhsF++DEGEiGywdkwafinAdNJ5GmNm3I23dN3FQqQQDhlqKGNsMilDXpLF0HMNceLOzluMCfpC&#10;Go+3FG5r+arUQFqsODWU2NBHSfll92M1nKhfeb/Yfq8Gav65WW+Wp8XbUevnbjsbgYjUxn/xw/1l&#10;0nz1Dvdn0gVy8gcAAP//AwBQSwECLQAUAAYACAAAACEA2+H2y+4AAACFAQAAEwAAAAAAAAAAAAAA&#10;AAAAAAAAW0NvbnRlbnRfVHlwZXNdLnhtbFBLAQItABQABgAIAAAAIQBa9CxbvwAAABUBAAALAAAA&#10;AAAAAAAAAAAAAB8BAABfcmVscy8ucmVsc1BLAQItABQABgAIAAAAIQCXFUHDwgAAANwAAAAPAAAA&#10;AAAAAAAAAAAAAAcCAABkcnMvZG93bnJldi54bWxQSwUGAAAAAAMAAwC3AAAA9gIAAAAA&#10;" path="m,l,8537557e" filled="f" strokeweight="1pt">
                  <v:stroke miterlimit="1" joinstyle="miter"/>
                  <v:path arrowok="t" textboxrect="0,0,0,8537557"/>
                </v:shape>
                <v:shape id="Shape 110" o:spid="_x0000_s1126" style="position:absolute;left:26898;top:5862;width:0;height:85375;visibility:visible;mso-wrap-style:square;v-text-anchor:top" coordsize="0,8537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n6DxgAAANwAAAAPAAAAZHJzL2Rvd25yZXYueG1sRI9Ba8JA&#10;EIXvhf6HZQq91U16sCV1Fa1ISxGqVsHjkB2TYHY27G41/nvnIHib4b1575vRpHetOlGIjWcD+SAD&#10;RVx623BlYPu3eHkHFROyxdYzGbhQhMn48WGEhfVnXtNpkyolIRwLNFCn1BVax7Imh3HgO2LRDj44&#10;TLKGStuAZwl3rX7NsqF22LA01NjRZ03lcfPvDOwpb0KYr3+Ww2z2tfpdLfbzt50xz0/99ANUoj7d&#10;zbfrbyv4ueDLMzKBHl8BAAD//wMAUEsBAi0AFAAGAAgAAAAhANvh9svuAAAAhQEAABMAAAAAAAAA&#10;AAAAAAAAAAAAAFtDb250ZW50X1R5cGVzXS54bWxQSwECLQAUAAYACAAAACEAWvQsW78AAAAVAQAA&#10;CwAAAAAAAAAAAAAAAAAfAQAAX3JlbHMvLnJlbHNQSwECLQAUAAYACAAAACEAg/Z+g8YAAADcAAAA&#10;DwAAAAAAAAAAAAAAAAAHAgAAZHJzL2Rvd25yZXYueG1sUEsFBgAAAAADAAMAtwAAAPoCAAAAAA==&#10;" path="m,l,8537557e" filled="f" strokeweight="1pt">
                  <v:stroke miterlimit="1" joinstyle="miter"/>
                  <v:path arrowok="t" textboxrect="0,0,0,8537557"/>
                </v:shape>
                <v:shape id="Shape 111" o:spid="_x0000_s1127" style="position:absolute;left:6793;top:5925;width:20169;height:0;visibility:visible;mso-wrap-style:square;v-text-anchor:top" coordsize="201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yX0wQAAANwAAAAPAAAAZHJzL2Rvd25yZXYueG1sRE9Ni8Iw&#10;EL0L/ocwghexaT3sSjWKCAsLHmRdvQ/N2JY2k5JEW/31mwXB2zze56y3g2nFnZyvLSvIkhQEcWF1&#10;zaWC8+/XfAnCB2SNrWVS8CAP2814tMZc255/6H4KpYgh7HNUUIXQ5VL6oiKDPrEdceSu1hkMEbpS&#10;aod9DDetXKTphzRYc2yosKN9RUVzuhkFT3ts6eguxaOh3TA7lIf9InwqNZ0MuxWIQEN4i1/ubx3n&#10;Zxn8PxMvkJs/AAAA//8DAFBLAQItABQABgAIAAAAIQDb4fbL7gAAAIUBAAATAAAAAAAAAAAAAAAA&#10;AAAAAABbQ29udGVudF9UeXBlc10ueG1sUEsBAi0AFAAGAAgAAAAhAFr0LFu/AAAAFQEAAAsAAAAA&#10;AAAAAAAAAAAAHwEAAF9yZWxzLy5yZWxzUEsBAi0AFAAGAAgAAAAhAJt/JfTBAAAA3AAAAA8AAAAA&#10;AAAAAAAAAAAABwIAAGRycy9kb3ducmV2LnhtbFBLBQYAAAAAAwADALcAAAD1AgAAAAA=&#10;" path="m,l2016844,e" filled="f" strokeweight="1pt">
                  <v:stroke miterlimit="1" joinstyle="miter"/>
                  <v:path arrowok="t" textboxrect="0,0,2016844,0"/>
                </v:shape>
                <v:shape id="Shape 112" o:spid="_x0000_s1128" style="position:absolute;left:6793;top:91174;width:20169;height:0;visibility:visible;mso-wrap-style:square;v-text-anchor:top" coordsize="201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uDwgAAANwAAAAPAAAAZHJzL2Rvd25yZXYueG1sRE9Na8JA&#10;EL0L/odlhF7EbMyhLTFrCEKh4EFq7X3IjkkwOxt21xj767sFwds83ucU5WR6MZLznWUF6yQFQVxb&#10;3XGj4PT9sXoH4QOyxt4yKbiTh3I7nxWYa3vjLxqPoRExhH2OCtoQhlxKX7dk0Cd2II7c2TqDIULX&#10;SO3wFsNNL7M0fZUGO44NLQ60a6m+HK9Gwa899HRwP/X9QtW03Df7XRbelHpZTNUGRKApPMUP96eO&#10;89cZ/D8TL5DbPwAAAP//AwBQSwECLQAUAAYACAAAACEA2+H2y+4AAACFAQAAEwAAAAAAAAAAAAAA&#10;AAAAAAAAW0NvbnRlbnRfVHlwZXNdLnhtbFBLAQItABQABgAIAAAAIQBa9CxbvwAAABUBAAALAAAA&#10;AAAAAAAAAAAAAB8BAABfcmVscy8ucmVsc1BLAQItABQABgAIAAAAIQBrrbuDwgAAANwAAAAPAAAA&#10;AAAAAAAAAAAAAAcCAABkcnMvZG93bnJldi54bWxQSwUGAAAAAAMAAwC3AAAA9gIAAAAA&#10;" path="m,l2016844,e" filled="f" strokeweight="1pt">
                  <v:stroke miterlimit="1" joinstyle="miter"/>
                  <v:path arrowok="t" textboxrect="0,0,2016844,0"/>
                </v:shape>
                <v:shape id="Shape 113" o:spid="_x0000_s1129" style="position:absolute;left:31966;top:34067;width:6198;height:0;visibility:visible;mso-wrap-style:square;v-text-anchor:top" coordsize="619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XGgwQAAANwAAAAPAAAAZHJzL2Rvd25yZXYueG1sRE9Ni8Iw&#10;EL0v+B/CCHtb07pQlmoUEQRBEFc9eBybMS02k5JErf76zcLC3ubxPmc6720r7uRD41hBPspAEFdO&#10;N2wUHA+rjy8QISJrbB2TgicFmM8Gb1MstXvwN9330YgUwqFEBXWMXSllqGqyGEauI07cxXmLMUFv&#10;pPb4SOG2leMsK6TFhlNDjR0ta6qu+5tVcD5unvTKD76KxQm3F22K684o9T7sFxMQkfr4L/5zr3Wa&#10;n3/C7zPpAjn7AQAA//8DAFBLAQItABQABgAIAAAAIQDb4fbL7gAAAIUBAAATAAAAAAAAAAAAAAAA&#10;AAAAAABbQ29udGVudF9UeXBlc10ueG1sUEsBAi0AFAAGAAgAAAAhAFr0LFu/AAAAFQEAAAsAAAAA&#10;AAAAAAAAAAAAHwEAAF9yZWxzLy5yZWxzUEsBAi0AFAAGAAgAAAAhAISFcaDBAAAA3AAAAA8AAAAA&#10;AAAAAAAAAAAABwIAAGRycy9kb3ducmV2LnhtbFBLBQYAAAAAAwADALcAAAD1AgAAAAA=&#10;" path="m,l619780,e" filled="f" strokeweight="2pt">
                  <v:stroke miterlimit="1" joinstyle="miter"/>
                  <v:path arrowok="t" textboxrect="0,0,619780,0"/>
                </v:shape>
                <v:shape id="Shape 114" o:spid="_x0000_s1130" style="position:absolute;left:38214;top:32626;width:0;height:2950;visibility:visible;mso-wrap-style:square;v-text-anchor:top" coordsize="0,295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bZ/wwAAANwAAAAPAAAAZHJzL2Rvd25yZXYueG1sRE9Na8JA&#10;EL0L/Q/LFLyZjUVCia4ipaGlt6a2ehyyYxKbnU2yG43/3i0UvM3jfc5qM5pGnKl3tWUF8ygGQVxY&#10;XXOpYPeVzZ5BOI+ssbFMCq7kYLN+mKww1fbCn3TOfSlCCLsUFVTet6mUrqjIoItsSxy4o+0N+gD7&#10;UuoeLyHcNPIpjhNpsObQUGFLLxUVv/lgFOzrbmfeilOWDWWcH16/P5KfpFNq+jhulyA8jf4u/ne/&#10;6zB/voC/Z8IFcn0DAAD//wMAUEsBAi0AFAAGAAgAAAAhANvh9svuAAAAhQEAABMAAAAAAAAAAAAA&#10;AAAAAAAAAFtDb250ZW50X1R5cGVzXS54bWxQSwECLQAUAAYACAAAACEAWvQsW78AAAAVAQAACwAA&#10;AAAAAAAAAAAAAAAfAQAAX3JlbHMvLnJlbHNQSwECLQAUAAYACAAAACEAIym2f8MAAADcAAAADwAA&#10;AAAAAAAAAAAAAAAHAgAAZHJzL2Rvd25yZXYueG1sUEsFBgAAAAADAAMAtwAAAPcCAAAAAA==&#10;" path="m,l,295004e" filled="f" strokeweight="0">
                  <v:stroke miterlimit="1" joinstyle="miter"/>
                  <v:path arrowok="t" textboxrect="0,0,0,295004"/>
                </v:shape>
                <v:rect id="Rectangle 118" o:spid="_x0000_s1131" style="position:absolute;left:41021;top:85158;width:26625;height:6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rsidR="00936089" w:rsidRDefault="00936089" w:rsidP="00246F22">
                        <w:r>
                          <w:rPr>
                            <w:rFonts w:ascii="Arial" w:eastAsia="Arial" w:hAnsi="Arial" w:cs="Arial"/>
                            <w:sz w:val="64"/>
                          </w:rPr>
                          <w:t>Mirabella F</w:t>
                        </w:r>
                      </w:p>
                    </w:txbxContent>
                  </v:textbox>
                </v:rect>
                <v:rect id="Rectangle 120" o:spid="_x0000_s1132" style="position:absolute;left:6477;top:91601;width:5748;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rsidR="00936089" w:rsidRDefault="00936089" w:rsidP="00246F22">
                        <w:r>
                          <w:rPr>
                            <w:rFonts w:ascii="Arial" w:eastAsia="Arial" w:hAnsi="Arial" w:cs="Arial"/>
                            <w:b/>
                          </w:rPr>
                          <w:t xml:space="preserve">BOLD </w:t>
                        </w:r>
                      </w:p>
                    </w:txbxContent>
                  </v:textbox>
                </v:rect>
                <v:rect id="Rectangle 121" o:spid="_x0000_s1133" style="position:absolute;left:10799;top:91634;width:20679;height:2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rsidR="00936089" w:rsidRDefault="00936089" w:rsidP="00246F22">
                        <w:r>
                          <w:rPr>
                            <w:rFonts w:ascii="Arial" w:eastAsia="Arial" w:hAnsi="Arial" w:cs="Arial"/>
                          </w:rPr>
                          <w:t>INDICATES  SPONSORS</w:t>
                        </w:r>
                      </w:p>
                    </w:txbxContent>
                  </v:textbox>
                </v:rect>
                <w10:wrap type="topAndBottom" anchorx="page" anchory="margin"/>
              </v:group>
            </w:pict>
          </mc:Fallback>
        </mc:AlternateContent>
      </w:r>
    </w:p>
    <w:p w:rsidR="00246F22" w:rsidRPr="00E11139" w:rsidRDefault="00246F22" w:rsidP="00246F22">
      <w:pPr>
        <w:rPr>
          <w:sz w:val="36"/>
          <w:szCs w:val="36"/>
        </w:rPr>
      </w:pPr>
      <w:r w:rsidRPr="00575AAE">
        <w:rPr>
          <w:b/>
          <w:bCs/>
          <w:sz w:val="36"/>
          <w:szCs w:val="36"/>
        </w:rPr>
        <w:lastRenderedPageBreak/>
        <w:t xml:space="preserve">Thank </w:t>
      </w:r>
      <w:r>
        <w:rPr>
          <w:b/>
          <w:bCs/>
          <w:sz w:val="36"/>
          <w:szCs w:val="36"/>
        </w:rPr>
        <w:t>Y</w:t>
      </w:r>
      <w:r w:rsidRPr="00575AAE">
        <w:rPr>
          <w:b/>
          <w:bCs/>
          <w:sz w:val="36"/>
          <w:szCs w:val="36"/>
        </w:rPr>
        <w:t>ou to our Sponsors of the 201</w:t>
      </w:r>
      <w:r w:rsidR="00936089">
        <w:rPr>
          <w:b/>
          <w:bCs/>
          <w:sz w:val="36"/>
          <w:szCs w:val="36"/>
        </w:rPr>
        <w:t>7</w:t>
      </w:r>
      <w:r w:rsidRPr="00575AAE">
        <w:rPr>
          <w:b/>
          <w:bCs/>
          <w:sz w:val="36"/>
          <w:szCs w:val="36"/>
        </w:rPr>
        <w:t xml:space="preserve"> TSTA Conference</w:t>
      </w:r>
    </w:p>
    <w:p w:rsidR="00246F22" w:rsidRDefault="00246F22" w:rsidP="00246F22">
      <w:pPr>
        <w:rPr>
          <w:color w:val="333333"/>
        </w:rPr>
      </w:pPr>
    </w:p>
    <w:p w:rsidR="00246F22" w:rsidRPr="00E11139" w:rsidRDefault="00246F22" w:rsidP="00246F22">
      <w:pPr>
        <w:rPr>
          <w:noProof/>
        </w:rPr>
      </w:pPr>
      <w:r w:rsidRPr="00575AAE">
        <w:rPr>
          <w:color w:val="333333"/>
        </w:rPr>
        <w:fldChar w:fldCharType="begin"/>
      </w:r>
      <w:r w:rsidRPr="00575AAE">
        <w:rPr>
          <w:color w:val="333333"/>
        </w:rPr>
        <w:instrText xml:space="preserve"> HYPERLINK "http://www.pasco.com/" \t "_blank" </w:instrText>
      </w:r>
      <w:r w:rsidRPr="00575AAE">
        <w:rPr>
          <w:color w:val="333333"/>
        </w:rPr>
        <w:fldChar w:fldCharType="separate"/>
      </w:r>
    </w:p>
    <w:p w:rsidR="00246F22" w:rsidRPr="00E11139" w:rsidRDefault="00246F22" w:rsidP="00246F22">
      <w:pPr>
        <w:jc w:val="center"/>
        <w:rPr>
          <w:color w:val="333333"/>
        </w:rPr>
      </w:pPr>
      <w:r w:rsidRPr="00E11139">
        <w:rPr>
          <w:noProof/>
          <w:color w:val="36AFF0"/>
        </w:rPr>
        <w:drawing>
          <wp:inline distT="0" distB="0" distL="0" distR="0" wp14:anchorId="4CA1F5C2" wp14:editId="7C5DFBB3">
            <wp:extent cx="4310285" cy="428625"/>
            <wp:effectExtent l="19050" t="19050" r="14605" b="9525"/>
            <wp:docPr id="3" name="Picture 3" descr="PLATINUM SPONSORS">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TINUM SPONSORS">
                      <a:hlinkClick r:id="rId47" tgtFrame="&quot;_blank&quot;"/>
                    </pic:cNvPr>
                    <pic:cNvPicPr>
                      <a:picLocks noChangeAspect="1" noChangeArrowheads="1"/>
                    </pic:cNvPicPr>
                  </pic:nvPicPr>
                  <pic:blipFill rotWithShape="1">
                    <a:blip r:embed="rId48">
                      <a:extLst>
                        <a:ext uri="{28A0092B-C50C-407E-A947-70E740481C1C}">
                          <a14:useLocalDpi xmlns:a14="http://schemas.microsoft.com/office/drawing/2010/main" val="0"/>
                        </a:ext>
                      </a:extLst>
                    </a:blip>
                    <a:srcRect l="1" t="-8079" r="5943" b="1"/>
                    <a:stretch/>
                  </pic:blipFill>
                  <pic:spPr bwMode="auto">
                    <a:xfrm>
                      <a:off x="0" y="0"/>
                      <a:ext cx="4313775" cy="42897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575AAE">
        <w:rPr>
          <w:color w:val="333333"/>
        </w:rPr>
        <w:fldChar w:fldCharType="end"/>
      </w:r>
    </w:p>
    <w:p w:rsidR="00246F22" w:rsidRDefault="00246F22" w:rsidP="00246F22">
      <w:pPr>
        <w:jc w:val="center"/>
        <w:rPr>
          <w:color w:val="333333"/>
        </w:rPr>
      </w:pPr>
    </w:p>
    <w:p w:rsidR="005E4054" w:rsidRPr="00575AAE" w:rsidRDefault="005E4054" w:rsidP="00246F22">
      <w:pPr>
        <w:jc w:val="center"/>
        <w:rPr>
          <w:color w:val="333333"/>
        </w:rPr>
      </w:pPr>
    </w:p>
    <w:p w:rsidR="00246F22" w:rsidRPr="00E11139" w:rsidRDefault="00246F22" w:rsidP="00246F22">
      <w:pPr>
        <w:jc w:val="center"/>
        <w:rPr>
          <w:color w:val="333333"/>
        </w:rPr>
      </w:pPr>
      <w:r w:rsidRPr="00E11139">
        <w:rPr>
          <w:noProof/>
          <w:color w:val="36AFF0"/>
        </w:rPr>
        <w:drawing>
          <wp:inline distT="0" distB="0" distL="0" distR="0" wp14:anchorId="3C8DF545" wp14:editId="2D0719A1">
            <wp:extent cx="6030785" cy="1504950"/>
            <wp:effectExtent l="0" t="0" r="8255" b="0"/>
            <wp:docPr id="4" name="Picture 4" descr="http://www.tsta.wildapricot.org/resources/Pictures/pasco.png">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sta.wildapricot.org/resources/Pictures/pasco.png">
                      <a:hlinkClick r:id="rId47"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33348" cy="1505590"/>
                    </a:xfrm>
                    <a:prstGeom prst="rect">
                      <a:avLst/>
                    </a:prstGeom>
                    <a:noFill/>
                    <a:ln>
                      <a:noFill/>
                    </a:ln>
                  </pic:spPr>
                </pic:pic>
              </a:graphicData>
            </a:graphic>
          </wp:inline>
        </w:drawing>
      </w:r>
    </w:p>
    <w:p w:rsidR="00246F22" w:rsidRPr="00575AAE" w:rsidRDefault="00246F22" w:rsidP="00246F22">
      <w:pPr>
        <w:shd w:val="clear" w:color="auto" w:fill="FFFFFF"/>
        <w:rPr>
          <w:vanish/>
          <w:color w:val="333333"/>
          <w:lang w:val="en"/>
        </w:rPr>
      </w:pPr>
    </w:p>
    <w:p w:rsidR="00246F22" w:rsidRDefault="00246F22" w:rsidP="00246F22">
      <w:pPr>
        <w:rPr>
          <w:b/>
          <w:bCs/>
          <w:color w:val="333333"/>
        </w:rPr>
      </w:pPr>
    </w:p>
    <w:p w:rsidR="005E4054" w:rsidRPr="00E11139" w:rsidRDefault="005E4054" w:rsidP="00246F22">
      <w:pPr>
        <w:rPr>
          <w:b/>
          <w:bCs/>
          <w:color w:val="333333"/>
        </w:rPr>
      </w:pPr>
    </w:p>
    <w:p w:rsidR="00246F22" w:rsidRPr="005E4054" w:rsidRDefault="005E4054" w:rsidP="00246F22">
      <w:pPr>
        <w:jc w:val="center"/>
        <w:rPr>
          <w:rFonts w:ascii="Arial Rounded MT Bold" w:hAnsi="Arial Rounded MT Bold"/>
          <w:b/>
          <w:bCs/>
          <w:color w:val="FFCC00"/>
          <w:sz w:val="44"/>
          <w:szCs w:val="44"/>
          <w14:props3d w14:extrusionH="57150" w14:contourW="0" w14:prstMaterial="warmMatte">
            <w14:bevelT w14:w="38100" w14:h="38100" w14:prst="angle"/>
          </w14:props3d>
        </w:rPr>
      </w:pPr>
      <w:r>
        <w:rPr>
          <w:rFonts w:ascii="Arial Rounded MT Bold" w:hAnsi="Arial Rounded MT Bold"/>
          <w:b/>
          <w:bCs/>
          <w:color w:val="FFCC00"/>
          <w:sz w:val="44"/>
          <w:szCs w:val="44"/>
          <w14:props3d w14:extrusionH="57150" w14:contourW="0" w14:prstMaterial="warmMatte">
            <w14:bevelT w14:w="38100" w14:h="38100" w14:prst="angle"/>
          </w14:props3d>
        </w:rPr>
        <w:t>GOLD SPONSORS</w:t>
      </w:r>
    </w:p>
    <w:p w:rsidR="00246F22" w:rsidRPr="00E11139" w:rsidRDefault="00246F22" w:rsidP="00246F22">
      <w:pPr>
        <w:jc w:val="center"/>
        <w:rPr>
          <w:b/>
          <w:bCs/>
          <w:color w:val="333333"/>
        </w:rPr>
      </w:pPr>
    </w:p>
    <w:p w:rsidR="00246F22" w:rsidRPr="00E11139" w:rsidRDefault="00246F22" w:rsidP="00246F22">
      <w:pPr>
        <w:jc w:val="center"/>
        <w:rPr>
          <w:b/>
          <w:bCs/>
          <w:color w:val="333333"/>
        </w:rPr>
      </w:pPr>
      <w:r w:rsidRPr="00E11139">
        <w:rPr>
          <w:noProof/>
          <w:color w:val="36AFF0"/>
        </w:rPr>
        <w:drawing>
          <wp:inline distT="0" distB="0" distL="0" distR="0" wp14:anchorId="2BF0F370" wp14:editId="55B7D18C">
            <wp:extent cx="1352550" cy="1352550"/>
            <wp:effectExtent l="0" t="0" r="0" b="0"/>
            <wp:docPr id="6" name="Picture 6" descr="http://www.tsta.wildapricot.org/resources/Pictures/Marketing%20Logo.jpg">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sta.wildapricot.org/resources/Pictures/Marketing%20Logo.jpg">
                      <a:hlinkClick r:id="rId50" tgtFrame="&quot;_blank&quo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p w:rsidR="00246F22" w:rsidRPr="00E11139" w:rsidRDefault="00246F22" w:rsidP="00246F22">
      <w:pPr>
        <w:rPr>
          <w:bCs/>
          <w:color w:val="333333"/>
        </w:rPr>
      </w:pPr>
    </w:p>
    <w:p w:rsidR="00246F22" w:rsidRPr="00E11139" w:rsidRDefault="00246F22" w:rsidP="00246F22">
      <w:pPr>
        <w:rPr>
          <w:bCs/>
          <w:color w:val="333333"/>
        </w:rPr>
      </w:pPr>
    </w:p>
    <w:p w:rsidR="00246F22" w:rsidRDefault="00246F22" w:rsidP="00246F22">
      <w:pPr>
        <w:jc w:val="center"/>
        <w:rPr>
          <w:b/>
          <w:bCs/>
          <w:color w:val="333333"/>
        </w:rPr>
      </w:pPr>
    </w:p>
    <w:p w:rsidR="00246F22" w:rsidRPr="00E11139" w:rsidRDefault="00246F22" w:rsidP="00246F22">
      <w:pPr>
        <w:jc w:val="center"/>
        <w:rPr>
          <w:b/>
          <w:bCs/>
          <w:color w:val="333333"/>
        </w:rPr>
      </w:pPr>
    </w:p>
    <w:p w:rsidR="00246F22" w:rsidRPr="00E11139" w:rsidRDefault="00246F22" w:rsidP="005E4054">
      <w:pPr>
        <w:jc w:val="center"/>
        <w:rPr>
          <w:bCs/>
        </w:rPr>
      </w:pPr>
      <w:r w:rsidRPr="00E11139">
        <w:rPr>
          <w:b/>
          <w:bCs/>
          <w:noProof/>
          <w:color w:val="36AFF0"/>
        </w:rPr>
        <w:drawing>
          <wp:anchor distT="0" distB="0" distL="114300" distR="114300" simplePos="0" relativeHeight="251663360" behindDoc="0" locked="0" layoutInCell="1" allowOverlap="1" wp14:anchorId="6017025A" wp14:editId="6DC210D5">
            <wp:simplePos x="0" y="0"/>
            <wp:positionH relativeFrom="column">
              <wp:posOffset>4030345</wp:posOffset>
            </wp:positionH>
            <wp:positionV relativeFrom="paragraph">
              <wp:posOffset>7620</wp:posOffset>
            </wp:positionV>
            <wp:extent cx="2085975" cy="1303655"/>
            <wp:effectExtent l="0" t="0" r="9525" b="0"/>
            <wp:wrapThrough wrapText="bothSides">
              <wp:wrapPolygon edited="0">
                <wp:start x="0" y="0"/>
                <wp:lineTo x="0" y="21148"/>
                <wp:lineTo x="21501" y="21148"/>
                <wp:lineTo x="21501" y="0"/>
                <wp:lineTo x="0" y="0"/>
              </wp:wrapPolygon>
            </wp:wrapThrough>
            <wp:docPr id="8" name="Picture 8" descr="http://www.tsta.wildapricot.org/resources/Pictures/HMH%20Logo.jpg">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sta.wildapricot.org/resources/Pictures/HMH%20Logo.jpg">
                      <a:hlinkClick r:id="rId52" tgtFrame="&quot;_blank&quo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85975" cy="1303655"/>
                    </a:xfrm>
                    <a:prstGeom prst="rect">
                      <a:avLst/>
                    </a:prstGeom>
                    <a:noFill/>
                    <a:ln>
                      <a:noFill/>
                    </a:ln>
                  </pic:spPr>
                </pic:pic>
              </a:graphicData>
            </a:graphic>
            <wp14:sizeRelH relativeFrom="page">
              <wp14:pctWidth>0</wp14:pctWidth>
            </wp14:sizeRelH>
            <wp14:sizeRelV relativeFrom="page">
              <wp14:pctHeight>0</wp14:pctHeight>
            </wp14:sizeRelV>
          </wp:anchor>
        </w:drawing>
      </w:r>
      <w:r w:rsidR="005E4054">
        <w:rPr>
          <w:noProof/>
        </w:rPr>
        <w:drawing>
          <wp:inline distT="0" distB="0" distL="0" distR="0">
            <wp:extent cx="2864941" cy="666750"/>
            <wp:effectExtent l="0" t="0" r="0" b="0"/>
            <wp:docPr id="2403" name="Picture 2403" descr="C:\Users\Administrator\AppData\Local\Microsoft\Windows\INetCache\Content.Word\d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Local\Microsoft\Windows\INetCache\Content.Word\de-logo.png"/>
                    <pic:cNvPicPr>
                      <a:picLocks noChangeAspect="1" noChangeArrowheads="1"/>
                    </pic:cNvPicPr>
                  </pic:nvPicPr>
                  <pic:blipFill>
                    <a:blip r:embed="rId54">
                      <a:extLst>
                        <a:ext uri="{BEBA8EAE-BF5A-486C-A8C5-ECC9F3942E4B}">
                          <a14:imgProps xmlns:a14="http://schemas.microsoft.com/office/drawing/2010/main">
                            <a14:imgLayer r:embed="rId5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68680" cy="667620"/>
                    </a:xfrm>
                    <a:prstGeom prst="rect">
                      <a:avLst/>
                    </a:prstGeom>
                    <a:noFill/>
                    <a:ln>
                      <a:noFill/>
                    </a:ln>
                  </pic:spPr>
                </pic:pic>
              </a:graphicData>
            </a:graphic>
          </wp:inline>
        </w:drawing>
      </w:r>
    </w:p>
    <w:p w:rsidR="00246F22" w:rsidRDefault="00246F22" w:rsidP="00246F22">
      <w:pPr>
        <w:rPr>
          <w:bCs/>
        </w:rPr>
      </w:pPr>
    </w:p>
    <w:p w:rsidR="00246F22" w:rsidRPr="00982B5E" w:rsidRDefault="00246F22" w:rsidP="00246F22">
      <w:pPr>
        <w:pStyle w:val="BodyText"/>
        <w:tabs>
          <w:tab w:val="left" w:pos="1080"/>
          <w:tab w:val="left" w:pos="2647"/>
        </w:tabs>
        <w:spacing w:after="0" w:line="360" w:lineRule="auto"/>
        <w:jc w:val="both"/>
      </w:pPr>
    </w:p>
    <w:p w:rsidR="00246F22" w:rsidRDefault="00246F22" w:rsidP="00246F22">
      <w:pPr>
        <w:rPr>
          <w:b/>
          <w:i/>
          <w:sz w:val="20"/>
          <w:szCs w:val="20"/>
        </w:rPr>
      </w:pPr>
      <w:r w:rsidRPr="008F5067">
        <w:rPr>
          <w:b/>
          <w:i/>
          <w:sz w:val="20"/>
          <w:szCs w:val="20"/>
        </w:rPr>
        <w:br w:type="page"/>
      </w:r>
    </w:p>
    <w:p w:rsidR="00C12D07" w:rsidRDefault="002C51AC" w:rsidP="00246F22">
      <w:pPr>
        <w:jc w:val="center"/>
        <w:rPr>
          <w:b/>
        </w:rPr>
      </w:pPr>
      <w:r>
        <w:rPr>
          <w:b/>
        </w:rPr>
        <w:lastRenderedPageBreak/>
        <w:t>Transitioning</w:t>
      </w:r>
      <w:r w:rsidR="00C12D07">
        <w:rPr>
          <w:b/>
        </w:rPr>
        <w:t xml:space="preserve"> to 3D Learning: Connecting the Vision of the K-12</w:t>
      </w:r>
    </w:p>
    <w:p w:rsidR="00246F22" w:rsidRPr="008960F5" w:rsidRDefault="00C12D07" w:rsidP="00246F22">
      <w:pPr>
        <w:jc w:val="center"/>
        <w:rPr>
          <w:b/>
        </w:rPr>
      </w:pPr>
      <w:r>
        <w:rPr>
          <w:b/>
        </w:rPr>
        <w:t xml:space="preserve"> Science Framework to TN Science Standards</w:t>
      </w:r>
    </w:p>
    <w:p w:rsidR="00246F22" w:rsidRPr="008960F5" w:rsidRDefault="00246F22" w:rsidP="00246F22">
      <w:pPr>
        <w:jc w:val="center"/>
        <w:rPr>
          <w:b/>
        </w:rPr>
      </w:pPr>
      <w:r w:rsidRPr="008960F5">
        <w:rPr>
          <w:b/>
        </w:rPr>
        <w:t>TSTA Professional Development Conference</w:t>
      </w:r>
    </w:p>
    <w:p w:rsidR="00246F22" w:rsidRPr="008960F5" w:rsidRDefault="00C12D07" w:rsidP="00246F22">
      <w:pPr>
        <w:jc w:val="center"/>
        <w:rPr>
          <w:b/>
        </w:rPr>
      </w:pPr>
      <w:r>
        <w:rPr>
          <w:b/>
        </w:rPr>
        <w:t>November 8-10, 2017</w:t>
      </w:r>
    </w:p>
    <w:p w:rsidR="00246F22" w:rsidRPr="008960F5" w:rsidRDefault="00246F22" w:rsidP="00246F22">
      <w:pPr>
        <w:jc w:val="center"/>
        <w:rPr>
          <w:b/>
        </w:rPr>
      </w:pPr>
      <w:r w:rsidRPr="008960F5">
        <w:rPr>
          <w:b/>
        </w:rPr>
        <w:t>Embassy Suites, Murfreesboro</w:t>
      </w:r>
    </w:p>
    <w:p w:rsidR="00246F22" w:rsidRPr="008960F5" w:rsidRDefault="00246F22" w:rsidP="00246F22">
      <w:pPr>
        <w:jc w:val="center"/>
        <w:rPr>
          <w:b/>
        </w:rPr>
      </w:pPr>
    </w:p>
    <w:p w:rsidR="00246F22" w:rsidRPr="008960F5" w:rsidRDefault="00246F22" w:rsidP="00246F22">
      <w:pPr>
        <w:jc w:val="center"/>
        <w:rPr>
          <w:b/>
        </w:rPr>
      </w:pPr>
      <w:r w:rsidRPr="008960F5">
        <w:rPr>
          <w:b/>
        </w:rPr>
        <w:t>Schedule of Activities</w:t>
      </w:r>
    </w:p>
    <w:p w:rsidR="00246F22" w:rsidRPr="001A61A8" w:rsidRDefault="00246F22" w:rsidP="00246F22">
      <w:pPr>
        <w:jc w:val="center"/>
        <w:rPr>
          <w:b/>
          <w:i/>
        </w:rPr>
      </w:pPr>
      <w:r w:rsidRPr="008960F5">
        <w:rPr>
          <w:i/>
        </w:rPr>
        <w:t>Please note that your badge is required for admittance to all TSTA functions</w:t>
      </w:r>
      <w:r w:rsidRPr="001A61A8">
        <w:rPr>
          <w:b/>
          <w:i/>
        </w:rPr>
        <w:t>.</w:t>
      </w:r>
    </w:p>
    <w:p w:rsidR="00246F22" w:rsidRPr="001A61A8" w:rsidRDefault="00246F22" w:rsidP="00246F22">
      <w:pPr>
        <w:jc w:val="right"/>
        <w:rPr>
          <w:b/>
        </w:rPr>
      </w:pPr>
      <w:r w:rsidRPr="001A61A8">
        <w:rPr>
          <w:b/>
        </w:rPr>
        <w:tab/>
      </w:r>
    </w:p>
    <w:p w:rsidR="00246F22" w:rsidRPr="001A61A8" w:rsidRDefault="00246F22" w:rsidP="00246F22">
      <w:pPr>
        <w:jc w:val="center"/>
        <w:rPr>
          <w:b/>
          <w:i/>
        </w:rPr>
      </w:pPr>
    </w:p>
    <w:p w:rsidR="00246F22" w:rsidRPr="008960F5" w:rsidRDefault="00246F22" w:rsidP="00246F22">
      <w:pPr>
        <w:rPr>
          <w:b/>
          <w:u w:val="single"/>
        </w:rPr>
      </w:pPr>
      <w:r w:rsidRPr="008960F5">
        <w:rPr>
          <w:b/>
          <w:u w:val="single"/>
        </w:rPr>
        <w:t xml:space="preserve">Thursday, </w:t>
      </w:r>
      <w:r w:rsidR="004C3F68">
        <w:rPr>
          <w:b/>
          <w:u w:val="single"/>
        </w:rPr>
        <w:t>November 8, 2017</w:t>
      </w:r>
    </w:p>
    <w:p w:rsidR="00246F22" w:rsidRPr="008960F5" w:rsidRDefault="00246F22" w:rsidP="008432E2">
      <w:pPr>
        <w:pStyle w:val="TOC2"/>
      </w:pPr>
      <w:r w:rsidRPr="008960F5">
        <w:t>Special Workshop Sessions (Pre-Registration required)</w:t>
      </w:r>
      <w:r w:rsidRPr="008960F5">
        <w:tab/>
        <w:t xml:space="preserve">8:00 a.m. – </w:t>
      </w:r>
      <w:r w:rsidR="004C3F68">
        <w:t>4:30</w:t>
      </w:r>
      <w:r w:rsidRPr="008960F5">
        <w:t xml:space="preserve"> p.m.</w:t>
      </w:r>
    </w:p>
    <w:p w:rsidR="00246F22" w:rsidRPr="008960F5" w:rsidRDefault="00246F22" w:rsidP="008432E2">
      <w:pPr>
        <w:pStyle w:val="TOC2"/>
      </w:pPr>
      <w:r w:rsidRPr="008960F5">
        <w:t>Registration</w:t>
      </w:r>
      <w:r w:rsidRPr="008960F5">
        <w:tab/>
      </w:r>
      <w:r w:rsidR="004C3F68">
        <w:t>8:00 a.m</w:t>
      </w:r>
      <w:r w:rsidRPr="008960F5">
        <w:t>. – 7:30 p.m.</w:t>
      </w:r>
    </w:p>
    <w:p w:rsidR="00246F22" w:rsidRPr="004C3F68" w:rsidRDefault="00246F22" w:rsidP="00246F22">
      <w:pPr>
        <w:rPr>
          <w:rFonts w:cs="Times New Roman"/>
          <w:sz w:val="24"/>
          <w:szCs w:val="24"/>
        </w:rPr>
      </w:pPr>
    </w:p>
    <w:p w:rsidR="004C3F68" w:rsidRPr="004C3F68" w:rsidRDefault="004C3F68" w:rsidP="008432E2">
      <w:pPr>
        <w:pStyle w:val="TOC2"/>
      </w:pPr>
      <w:r w:rsidRPr="004C3F68">
        <w:t>Opening Session</w:t>
      </w:r>
      <w:r w:rsidRPr="004C3F68">
        <w:tab/>
      </w:r>
      <w:r>
        <w:t>5</w:t>
      </w:r>
      <w:r w:rsidRPr="004C3F68">
        <w:t xml:space="preserve">:00 </w:t>
      </w:r>
      <w:r>
        <w:t>p</w:t>
      </w:r>
      <w:r w:rsidRPr="004C3F68">
        <w:t xml:space="preserve">.m. – </w:t>
      </w:r>
      <w:r>
        <w:t>6</w:t>
      </w:r>
      <w:r w:rsidRPr="004C3F68">
        <w:t>:</w:t>
      </w:r>
      <w:r>
        <w:t>0</w:t>
      </w:r>
      <w:r w:rsidRPr="004C3F68">
        <w:t>0 p.m.</w:t>
      </w:r>
    </w:p>
    <w:p w:rsidR="004C3F68" w:rsidRDefault="004C3F68" w:rsidP="00246F22">
      <w:r>
        <w:tab/>
        <w:t>Keynote by TDOE Commissioner McQueen</w:t>
      </w:r>
    </w:p>
    <w:p w:rsidR="004C3F68" w:rsidRPr="008960F5" w:rsidRDefault="004C3F68" w:rsidP="00246F22"/>
    <w:p w:rsidR="00246F22" w:rsidRPr="008960F5" w:rsidRDefault="00246F22" w:rsidP="008432E2">
      <w:pPr>
        <w:pStyle w:val="TOC2"/>
      </w:pPr>
      <w:r w:rsidRPr="008960F5">
        <w:t>Exhibits Open Mirabella F (Badge required for admission)</w:t>
      </w:r>
      <w:r w:rsidRPr="008960F5">
        <w:tab/>
        <w:t>6:00 p.m. – 8:00 p.m.</w:t>
      </w:r>
    </w:p>
    <w:p w:rsidR="00246F22" w:rsidRPr="008960F5" w:rsidRDefault="00246F22" w:rsidP="008432E2">
      <w:pPr>
        <w:pStyle w:val="TOC2"/>
      </w:pPr>
      <w:r w:rsidRPr="008960F5">
        <w:t>Reception Mirabella F (Badge required for admission)</w:t>
      </w:r>
      <w:r w:rsidRPr="008960F5">
        <w:tab/>
        <w:t>6:</w:t>
      </w:r>
      <w:r w:rsidR="008432E2">
        <w:t>0</w:t>
      </w:r>
      <w:r w:rsidRPr="008960F5">
        <w:t>0 p.m. – 8:00 p.m.</w:t>
      </w:r>
    </w:p>
    <w:p w:rsidR="00246F22" w:rsidRPr="008960F5" w:rsidRDefault="00246F22" w:rsidP="008432E2">
      <w:pPr>
        <w:pStyle w:val="TOC2"/>
      </w:pPr>
    </w:p>
    <w:p w:rsidR="00246F22" w:rsidRPr="008960F5" w:rsidRDefault="00246F22" w:rsidP="00246F22"/>
    <w:p w:rsidR="00246F22" w:rsidRPr="008960F5" w:rsidRDefault="00246F22" w:rsidP="008432E2">
      <w:pPr>
        <w:pStyle w:val="TOC2"/>
      </w:pPr>
      <w:r w:rsidRPr="008960F5">
        <w:t xml:space="preserve">Friday, </w:t>
      </w:r>
      <w:r w:rsidR="008432E2">
        <w:t>November 9, 2017</w:t>
      </w:r>
    </w:p>
    <w:p w:rsidR="00246F22" w:rsidRPr="008960F5" w:rsidRDefault="00246F22" w:rsidP="00246F22">
      <w:pPr>
        <w:tabs>
          <w:tab w:val="right" w:leader="dot" w:pos="9360"/>
        </w:tabs>
      </w:pPr>
      <w:r w:rsidRPr="008960F5">
        <w:rPr>
          <w:b/>
        </w:rPr>
        <w:t>Registration and Balloting</w:t>
      </w:r>
      <w:r w:rsidRPr="008960F5">
        <w:rPr>
          <w:b/>
        </w:rPr>
        <w:tab/>
        <w:t>7:30 a.m. – 5:00 p.m</w:t>
      </w:r>
      <w:r w:rsidRPr="008960F5">
        <w:t>.</w:t>
      </w:r>
    </w:p>
    <w:p w:rsidR="00246F22" w:rsidRPr="008960F5" w:rsidRDefault="00246F22" w:rsidP="00246F22">
      <w:r w:rsidRPr="008960F5">
        <w:t>(</w:t>
      </w:r>
      <w:r w:rsidRPr="008960F5">
        <w:rPr>
          <w:i/>
        </w:rPr>
        <w:t>Please take time to vote.  Ballots are located near the registration booth.)</w:t>
      </w:r>
    </w:p>
    <w:p w:rsidR="00246F22" w:rsidRPr="008960F5" w:rsidRDefault="00246F22" w:rsidP="008432E2">
      <w:pPr>
        <w:pStyle w:val="TOC2"/>
      </w:pPr>
    </w:p>
    <w:p w:rsidR="00246F22" w:rsidRPr="008960F5" w:rsidRDefault="00246F22" w:rsidP="008432E2">
      <w:pPr>
        <w:pStyle w:val="TOC2"/>
      </w:pPr>
      <w:r w:rsidRPr="008960F5">
        <w:t>Morning Concu</w:t>
      </w:r>
      <w:r w:rsidR="008432E2">
        <w:t>rrent Sessions</w:t>
      </w:r>
      <w:r w:rsidR="008432E2">
        <w:tab/>
        <w:t>8:00 a.m. – 11:00</w:t>
      </w:r>
      <w:r w:rsidRPr="008960F5">
        <w:t xml:space="preserve"> a.m.</w:t>
      </w:r>
    </w:p>
    <w:p w:rsidR="00246F22" w:rsidRPr="008960F5" w:rsidRDefault="00246F22" w:rsidP="008432E2">
      <w:pPr>
        <w:pStyle w:val="TOC2"/>
      </w:pPr>
      <w:r w:rsidRPr="008960F5">
        <w:t>Exhibits Open</w:t>
      </w:r>
      <w:r w:rsidRPr="008960F5">
        <w:tab/>
        <w:t>8:30 a.m. – 6:00 p.m.</w:t>
      </w:r>
    </w:p>
    <w:p w:rsidR="00246F22" w:rsidRPr="008960F5" w:rsidRDefault="00246F22" w:rsidP="008432E2">
      <w:pPr>
        <w:pStyle w:val="TOC2"/>
      </w:pPr>
      <w:r w:rsidRPr="008960F5">
        <w:t>(Exhibits will be closed during lunch:  11:15 a.m. – 12:45 p.m.)</w:t>
      </w:r>
    </w:p>
    <w:p w:rsidR="00246F22" w:rsidRPr="008960F5" w:rsidRDefault="00246F22" w:rsidP="008432E2">
      <w:pPr>
        <w:pStyle w:val="TOC2"/>
      </w:pPr>
    </w:p>
    <w:p w:rsidR="00246F22" w:rsidRPr="008960F5" w:rsidRDefault="00246F22" w:rsidP="008432E2">
      <w:pPr>
        <w:pStyle w:val="TOC2"/>
      </w:pPr>
      <w:r w:rsidRPr="008960F5">
        <w:t>General Ses</w:t>
      </w:r>
      <w:r w:rsidR="008432E2">
        <w:t>sion/Luncheon (Mirabella E)</w:t>
      </w:r>
      <w:r w:rsidR="008432E2">
        <w:tab/>
        <w:t>11:15</w:t>
      </w:r>
      <w:r w:rsidRPr="008960F5">
        <w:t xml:space="preserve"> a.m. – 12:45 p.m.</w:t>
      </w:r>
    </w:p>
    <w:p w:rsidR="00246F22" w:rsidRPr="008960F5" w:rsidRDefault="00246F22" w:rsidP="008432E2">
      <w:pPr>
        <w:pStyle w:val="TOC2"/>
      </w:pPr>
      <w:r w:rsidRPr="008960F5">
        <w:t xml:space="preserve">Keynote Address by </w:t>
      </w:r>
      <w:r w:rsidR="008432E2">
        <w:t>Brian Caine</w:t>
      </w:r>
    </w:p>
    <w:p w:rsidR="00246F22" w:rsidRPr="008960F5" w:rsidRDefault="00246F22" w:rsidP="008432E2">
      <w:pPr>
        <w:pStyle w:val="TOC2"/>
      </w:pPr>
      <w:r w:rsidRPr="008960F5">
        <w:t>Awards Ceremony</w:t>
      </w:r>
    </w:p>
    <w:p w:rsidR="00246F22" w:rsidRPr="008960F5" w:rsidRDefault="00246F22" w:rsidP="008432E2">
      <w:pPr>
        <w:pStyle w:val="TOC2"/>
      </w:pPr>
      <w:r w:rsidRPr="008960F5">
        <w:t>There is no additional charge for luncheon for paid registrants</w:t>
      </w:r>
    </w:p>
    <w:p w:rsidR="00246F22" w:rsidRPr="008960F5" w:rsidRDefault="00246F22" w:rsidP="00246F22"/>
    <w:p w:rsidR="00246F22" w:rsidRPr="008960F5" w:rsidRDefault="00246F22" w:rsidP="008432E2">
      <w:pPr>
        <w:pStyle w:val="TOC2"/>
      </w:pPr>
      <w:r w:rsidRPr="008960F5">
        <w:t>Afternoon Concurrent Sessions</w:t>
      </w:r>
      <w:r w:rsidRPr="008960F5">
        <w:tab/>
        <w:t>1:00 p.m. – 5:00 p.m.</w:t>
      </w:r>
    </w:p>
    <w:p w:rsidR="00246F22" w:rsidRPr="008960F5" w:rsidRDefault="00246F22" w:rsidP="00246F22"/>
    <w:p w:rsidR="00246F22" w:rsidRPr="008960F5" w:rsidRDefault="00246F22" w:rsidP="00246F22">
      <w:r w:rsidRPr="00381134">
        <w:t>There will be a morning and afternoon Refreshment Break provided for participants on Friday.</w:t>
      </w:r>
    </w:p>
    <w:p w:rsidR="00246F22" w:rsidRDefault="00246F22" w:rsidP="00246F22">
      <w:pPr>
        <w:rPr>
          <w:b/>
          <w:u w:val="single"/>
        </w:rPr>
      </w:pPr>
    </w:p>
    <w:p w:rsidR="00246F22" w:rsidRDefault="00246F22" w:rsidP="00246F22">
      <w:pPr>
        <w:rPr>
          <w:b/>
          <w:u w:val="single"/>
        </w:rPr>
      </w:pPr>
    </w:p>
    <w:p w:rsidR="00246F22" w:rsidRPr="008960F5" w:rsidRDefault="00246F22" w:rsidP="00246F22">
      <w:pPr>
        <w:rPr>
          <w:b/>
          <w:u w:val="single"/>
        </w:rPr>
      </w:pPr>
      <w:r w:rsidRPr="008960F5">
        <w:rPr>
          <w:b/>
          <w:u w:val="single"/>
        </w:rPr>
        <w:t xml:space="preserve">Saturday, </w:t>
      </w:r>
      <w:r w:rsidR="008432E2">
        <w:rPr>
          <w:b/>
          <w:u w:val="single"/>
        </w:rPr>
        <w:t>November 10, 2017</w:t>
      </w:r>
    </w:p>
    <w:p w:rsidR="00246F22" w:rsidRPr="008960F5" w:rsidRDefault="00246F22" w:rsidP="008432E2">
      <w:pPr>
        <w:pStyle w:val="TOC2"/>
      </w:pPr>
      <w:r w:rsidRPr="008960F5">
        <w:t>Registration and Balloting</w:t>
      </w:r>
      <w:r w:rsidRPr="008960F5">
        <w:tab/>
        <w:t>7:00 a.m. – 9:00 a.m.</w:t>
      </w:r>
    </w:p>
    <w:p w:rsidR="00246F22" w:rsidRPr="008960F5" w:rsidRDefault="00246F22" w:rsidP="008432E2">
      <w:pPr>
        <w:pStyle w:val="TOC2"/>
      </w:pPr>
    </w:p>
    <w:p w:rsidR="00246F22" w:rsidRPr="008960F5" w:rsidRDefault="00246F22" w:rsidP="008432E2">
      <w:pPr>
        <w:pStyle w:val="TOC2"/>
      </w:pPr>
      <w:r w:rsidRPr="008960F5">
        <w:t>Concurrent Sessions</w:t>
      </w:r>
      <w:r w:rsidRPr="008960F5">
        <w:tab/>
      </w:r>
      <w:r w:rsidR="008432E2">
        <w:t>7</w:t>
      </w:r>
      <w:r w:rsidRPr="008960F5">
        <w:t>:</w:t>
      </w:r>
      <w:r w:rsidR="008432E2">
        <w:t>45</w:t>
      </w:r>
      <w:r w:rsidRPr="008960F5">
        <w:t xml:space="preserve"> a.m. – </w:t>
      </w:r>
      <w:r w:rsidR="008432E2">
        <w:t>11:15</w:t>
      </w:r>
      <w:r w:rsidRPr="008960F5">
        <w:t xml:space="preserve"> a.m.</w:t>
      </w:r>
    </w:p>
    <w:p w:rsidR="00246F22" w:rsidRPr="008960F5" w:rsidRDefault="00246F22" w:rsidP="00246F22"/>
    <w:p w:rsidR="00246F22" w:rsidRPr="008960F5" w:rsidRDefault="008432E2" w:rsidP="008432E2">
      <w:pPr>
        <w:pStyle w:val="TOC2"/>
      </w:pPr>
      <w:r>
        <w:t>Oakleigh C</w:t>
      </w:r>
      <w:r w:rsidR="00246F22" w:rsidRPr="008960F5">
        <w:t>, Closing Session</w:t>
      </w:r>
      <w:r w:rsidR="00246F22" w:rsidRPr="008960F5">
        <w:tab/>
      </w:r>
      <w:r>
        <w:t>11:30</w:t>
      </w:r>
      <w:r w:rsidR="00246F22" w:rsidRPr="008960F5">
        <w:t xml:space="preserve"> a.m. – 12:</w:t>
      </w:r>
      <w:r>
        <w:t>30</w:t>
      </w:r>
      <w:r w:rsidR="00246F22" w:rsidRPr="008960F5">
        <w:t xml:space="preserve"> p.m.</w:t>
      </w:r>
    </w:p>
    <w:p w:rsidR="00246F22" w:rsidRPr="008432E2" w:rsidRDefault="00246F22" w:rsidP="008432E2">
      <w:pPr>
        <w:pStyle w:val="TOC2"/>
        <w:rPr>
          <w:i/>
        </w:rPr>
      </w:pPr>
      <w:r w:rsidRPr="008432E2">
        <w:t>Do not miss this opportunity to close out the conference on a high note.</w:t>
      </w:r>
      <w:r w:rsidR="008432E2" w:rsidRPr="008432E2">
        <w:t xml:space="preserve"> </w:t>
      </w:r>
      <w:r w:rsidRPr="008432E2">
        <w:t xml:space="preserve">Door Prizes given!!!!  </w:t>
      </w:r>
    </w:p>
    <w:p w:rsidR="00246F22" w:rsidRDefault="00246F22">
      <w:pPr>
        <w:rPr>
          <w:rFonts w:cs="Times New Roman"/>
          <w:sz w:val="24"/>
          <w:szCs w:val="24"/>
        </w:rPr>
      </w:pPr>
      <w:r>
        <w:rPr>
          <w:rFonts w:cs="Times New Roman"/>
          <w:sz w:val="24"/>
          <w:szCs w:val="24"/>
        </w:rPr>
        <w:br w:type="page"/>
      </w:r>
    </w:p>
    <w:p w:rsidR="00246F22" w:rsidRPr="00471712" w:rsidRDefault="00246F22" w:rsidP="00246F22">
      <w:pPr>
        <w:jc w:val="center"/>
        <w:rPr>
          <w:sz w:val="28"/>
          <w:szCs w:val="28"/>
        </w:rPr>
      </w:pPr>
      <w:r w:rsidRPr="00471712">
        <w:rPr>
          <w:b/>
          <w:bCs/>
          <w:sz w:val="28"/>
          <w:szCs w:val="28"/>
        </w:rPr>
        <w:lastRenderedPageBreak/>
        <w:t>CONFERENCE CENTER FLOORPLAN</w:t>
      </w:r>
    </w:p>
    <w:p w:rsidR="00246F22" w:rsidRDefault="00246F22" w:rsidP="00246F22">
      <w:pPr>
        <w:rPr>
          <w:rFonts w:cs="Times New Roman"/>
          <w:sz w:val="24"/>
          <w:szCs w:val="24"/>
        </w:rPr>
      </w:pPr>
    </w:p>
    <w:p w:rsidR="00246F22" w:rsidRDefault="00246F22" w:rsidP="00246F22">
      <w:pPr>
        <w:rPr>
          <w:rFonts w:cs="Times New Roman"/>
          <w:sz w:val="24"/>
          <w:szCs w:val="24"/>
        </w:rPr>
      </w:pPr>
    </w:p>
    <w:p w:rsidR="00246F22" w:rsidRDefault="00246F22" w:rsidP="00246F22">
      <w:pPr>
        <w:rPr>
          <w:rFonts w:cs="Times New Roman"/>
          <w:sz w:val="24"/>
          <w:szCs w:val="24"/>
        </w:rPr>
      </w:pPr>
      <w:r w:rsidRPr="00AE10A5">
        <w:rPr>
          <w:rFonts w:ascii="Verdana" w:hAnsi="Verdana"/>
          <w:noProof/>
          <w:color w:val="3D4C54"/>
          <w:sz w:val="17"/>
          <w:szCs w:val="17"/>
        </w:rPr>
        <w:drawing>
          <wp:inline distT="0" distB="0" distL="0" distR="0" wp14:anchorId="68501AFC" wp14:editId="64281335">
            <wp:extent cx="6467475" cy="7092840"/>
            <wp:effectExtent l="0" t="0" r="0" b="0"/>
            <wp:docPr id="11" name="Picture 11" descr="http://embassysuites.hilton.com/en/hotels/content/MBTESES/media/images/floorplans/mbtes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mbassysuites.hilton.com/en/hotels/content/MBTESES/media/images/floorplans/mbtescc.gif"/>
                    <pic:cNvPicPr>
                      <a:picLocks noChangeAspect="1" noChangeArrowheads="1"/>
                    </pic:cNvPicPr>
                  </pic:nvPicPr>
                  <pic:blipFill>
                    <a:blip r:embed="rId56" cstate="print">
                      <a:duotone>
                        <a:prstClr val="black"/>
                        <a:schemeClr val="accent1">
                          <a:tint val="45000"/>
                          <a:satMod val="400000"/>
                        </a:schemeClr>
                      </a:duotone>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484766" cy="7111803"/>
                    </a:xfrm>
                    <a:prstGeom prst="rect">
                      <a:avLst/>
                    </a:prstGeom>
                    <a:noFill/>
                    <a:ln>
                      <a:noFill/>
                    </a:ln>
                  </pic:spPr>
                </pic:pic>
              </a:graphicData>
            </a:graphic>
          </wp:inline>
        </w:drawing>
      </w:r>
    </w:p>
    <w:p w:rsidR="00246F22" w:rsidRDefault="00246F22" w:rsidP="00246F22">
      <w:pPr>
        <w:rPr>
          <w:rFonts w:cs="Times New Roman"/>
          <w:sz w:val="24"/>
          <w:szCs w:val="24"/>
        </w:rPr>
      </w:pPr>
    </w:p>
    <w:p w:rsidR="00246F22" w:rsidRDefault="00246F22">
      <w:pPr>
        <w:rPr>
          <w:rFonts w:cs="Times New Roman"/>
          <w:sz w:val="24"/>
          <w:szCs w:val="24"/>
        </w:rPr>
      </w:pPr>
      <w:r>
        <w:rPr>
          <w:rFonts w:cs="Times New Roman"/>
          <w:sz w:val="24"/>
          <w:szCs w:val="24"/>
        </w:rPr>
        <w:br w:type="page"/>
      </w:r>
    </w:p>
    <w:p w:rsidR="007C1AA0" w:rsidRPr="008F5067" w:rsidRDefault="007C1AA0" w:rsidP="007C1AA0">
      <w:pPr>
        <w:jc w:val="center"/>
        <w:rPr>
          <w:b/>
        </w:rPr>
      </w:pPr>
      <w:r w:rsidRPr="008F5067">
        <w:rPr>
          <w:b/>
        </w:rPr>
        <w:lastRenderedPageBreak/>
        <w:t xml:space="preserve">THURSDAY </w:t>
      </w:r>
      <w:r w:rsidR="00B972ED">
        <w:rPr>
          <w:b/>
        </w:rPr>
        <w:t xml:space="preserve">PRECONFERENCE </w:t>
      </w:r>
      <w:r w:rsidRPr="008F5067">
        <w:rPr>
          <w:b/>
        </w:rPr>
        <w:t>SESSIONS</w:t>
      </w:r>
    </w:p>
    <w:p w:rsidR="007C1AA0" w:rsidRPr="008F5067" w:rsidRDefault="007C1AA0" w:rsidP="007C1AA0">
      <w:pPr>
        <w:jc w:val="center"/>
        <w:rPr>
          <w:b/>
          <w:sz w:val="20"/>
          <w:szCs w:val="20"/>
        </w:rPr>
      </w:pPr>
    </w:p>
    <w:p w:rsidR="00B972ED" w:rsidRPr="00B972ED" w:rsidRDefault="00B972ED" w:rsidP="00B972ED">
      <w:pPr>
        <w:rPr>
          <w:rFonts w:eastAsia="Times New Roman" w:cs="Times New Roman"/>
          <w:color w:val="auto"/>
          <w:sz w:val="24"/>
          <w:szCs w:val="24"/>
        </w:rPr>
      </w:pPr>
    </w:p>
    <w:tbl>
      <w:tblPr>
        <w:tblW w:w="5005" w:type="pct"/>
        <w:tblLook w:val="02A0" w:firstRow="1" w:lastRow="0" w:firstColumn="1" w:lastColumn="0" w:noHBand="1" w:noVBand="0"/>
      </w:tblPr>
      <w:tblGrid>
        <w:gridCol w:w="1559"/>
        <w:gridCol w:w="6644"/>
        <w:gridCol w:w="1959"/>
      </w:tblGrid>
      <w:tr w:rsidR="00B972ED" w:rsidRPr="00B972ED" w:rsidTr="00806D76">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72ED" w:rsidRPr="00B972ED" w:rsidRDefault="00B972ED" w:rsidP="00B972ED">
            <w:pPr>
              <w:rPr>
                <w:rFonts w:eastAsia="Times New Roman" w:cs="Times New Roman"/>
                <w:color w:val="auto"/>
                <w:sz w:val="24"/>
                <w:szCs w:val="24"/>
              </w:rPr>
            </w:pPr>
            <w:r w:rsidRPr="00B972ED">
              <w:rPr>
                <w:rFonts w:eastAsia="Times New Roman" w:cs="Times New Roman"/>
                <w:color w:val="auto"/>
                <w:sz w:val="24"/>
                <w:szCs w:val="24"/>
              </w:rPr>
              <w:t>BROADLANDS A</w:t>
            </w:r>
          </w:p>
        </w:tc>
      </w:tr>
      <w:tr w:rsidR="00B972ED" w:rsidRPr="00B972ED" w:rsidTr="00806D76">
        <w:trPr>
          <w:trHeight w:val="620"/>
        </w:trPr>
        <w:tc>
          <w:tcPr>
            <w:tcW w:w="767" w:type="pct"/>
            <w:tcBorders>
              <w:top w:val="single" w:sz="4" w:space="0" w:color="auto"/>
              <w:left w:val="single" w:sz="4" w:space="0" w:color="auto"/>
              <w:bottom w:val="single" w:sz="4" w:space="0" w:color="auto"/>
              <w:right w:val="single" w:sz="4" w:space="0" w:color="auto"/>
            </w:tcBorders>
            <w:shd w:val="clear" w:color="auto" w:fill="auto"/>
          </w:tcPr>
          <w:p w:rsidR="00B972ED" w:rsidRPr="00B972ED" w:rsidRDefault="00B972ED" w:rsidP="00B972ED">
            <w:pPr>
              <w:rPr>
                <w:rFonts w:eastAsia="Times New Roman" w:cs="Times New Roman"/>
                <w:b/>
                <w:color w:val="auto"/>
                <w:sz w:val="24"/>
                <w:szCs w:val="24"/>
              </w:rPr>
            </w:pPr>
            <w:r w:rsidRPr="00B972ED">
              <w:rPr>
                <w:rFonts w:eastAsia="Times New Roman" w:cs="Times New Roman"/>
                <w:b/>
                <w:color w:val="auto"/>
                <w:sz w:val="24"/>
                <w:szCs w:val="24"/>
              </w:rPr>
              <w:t>1P</w:t>
            </w:r>
          </w:p>
        </w:tc>
        <w:tc>
          <w:tcPr>
            <w:tcW w:w="3269" w:type="pct"/>
            <w:tcBorders>
              <w:top w:val="single" w:sz="4" w:space="0" w:color="auto"/>
              <w:left w:val="single" w:sz="4" w:space="0" w:color="auto"/>
              <w:bottom w:val="single" w:sz="4" w:space="0" w:color="auto"/>
              <w:right w:val="single" w:sz="4" w:space="0" w:color="auto"/>
            </w:tcBorders>
            <w:shd w:val="clear" w:color="auto" w:fill="auto"/>
          </w:tcPr>
          <w:p w:rsidR="00B972ED" w:rsidRPr="00B972ED" w:rsidRDefault="00B972ED" w:rsidP="00B972ED">
            <w:pPr>
              <w:rPr>
                <w:rFonts w:eastAsia="Times New Roman" w:cs="Times New Roman"/>
                <w:b/>
                <w:color w:val="auto"/>
                <w:sz w:val="24"/>
                <w:szCs w:val="24"/>
              </w:rPr>
            </w:pPr>
            <w:r w:rsidRPr="00B972ED">
              <w:rPr>
                <w:rFonts w:eastAsia="Times New Roman" w:cs="Times New Roman"/>
                <w:b/>
                <w:color w:val="auto"/>
                <w:sz w:val="24"/>
                <w:szCs w:val="24"/>
              </w:rPr>
              <w:t xml:space="preserve">Dr. Ellen Granger </w:t>
            </w:r>
          </w:p>
          <w:p w:rsidR="00B972ED" w:rsidRPr="00B972ED" w:rsidRDefault="00B972ED" w:rsidP="00B972ED">
            <w:pPr>
              <w:rPr>
                <w:rFonts w:eastAsia="Times New Roman" w:cs="Times New Roman"/>
                <w:color w:val="auto"/>
                <w:sz w:val="24"/>
                <w:szCs w:val="24"/>
              </w:rPr>
            </w:pPr>
          </w:p>
        </w:tc>
        <w:tc>
          <w:tcPr>
            <w:tcW w:w="964" w:type="pct"/>
            <w:tcBorders>
              <w:top w:val="single" w:sz="4" w:space="0" w:color="auto"/>
              <w:left w:val="single" w:sz="4" w:space="0" w:color="auto"/>
              <w:bottom w:val="single" w:sz="4" w:space="0" w:color="auto"/>
              <w:right w:val="single" w:sz="4" w:space="0" w:color="auto"/>
            </w:tcBorders>
            <w:shd w:val="clear" w:color="auto" w:fill="auto"/>
          </w:tcPr>
          <w:p w:rsidR="00B972ED" w:rsidRPr="00B972ED" w:rsidRDefault="00B972ED" w:rsidP="00B972ED">
            <w:pPr>
              <w:rPr>
                <w:rFonts w:eastAsia="Times New Roman" w:cs="Times New Roman"/>
                <w:color w:val="auto"/>
                <w:sz w:val="24"/>
                <w:szCs w:val="24"/>
              </w:rPr>
            </w:pPr>
            <w:r w:rsidRPr="00B972ED">
              <w:rPr>
                <w:rFonts w:eastAsia="Times New Roman" w:cs="Times New Roman"/>
                <w:color w:val="auto"/>
                <w:sz w:val="24"/>
                <w:szCs w:val="24"/>
              </w:rPr>
              <w:t>9:00-12:00</w:t>
            </w:r>
          </w:p>
        </w:tc>
      </w:tr>
      <w:tr w:rsidR="00B972ED" w:rsidRPr="00B972ED" w:rsidTr="00806D76">
        <w:trPr>
          <w:trHeight w:val="413"/>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72ED" w:rsidRPr="00B972ED" w:rsidRDefault="00B972ED" w:rsidP="00B972ED">
            <w:pPr>
              <w:rPr>
                <w:rFonts w:eastAsia="Times New Roman" w:cs="Times New Roman"/>
                <w:color w:val="auto"/>
                <w:sz w:val="24"/>
                <w:szCs w:val="24"/>
              </w:rPr>
            </w:pPr>
            <w:r w:rsidRPr="00B972ED">
              <w:rPr>
                <w:rFonts w:eastAsia="Times New Roman" w:cs="Times New Roman"/>
                <w:color w:val="auto"/>
                <w:sz w:val="24"/>
                <w:szCs w:val="24"/>
              </w:rPr>
              <w:t>3D teaching by Constructing Scientific Explanations in the Classroom</w:t>
            </w:r>
          </w:p>
        </w:tc>
      </w:tr>
    </w:tbl>
    <w:p w:rsidR="00B972ED" w:rsidRPr="00B972ED" w:rsidRDefault="00B972ED" w:rsidP="00B972ED">
      <w:pPr>
        <w:rPr>
          <w:rFonts w:eastAsia="Times New Roman" w:cs="Times New Roman"/>
          <w:color w:val="auto"/>
          <w:sz w:val="24"/>
          <w:szCs w:val="24"/>
        </w:rPr>
      </w:pPr>
    </w:p>
    <w:tbl>
      <w:tblPr>
        <w:tblW w:w="5005" w:type="pct"/>
        <w:tblLook w:val="02A0" w:firstRow="1" w:lastRow="0" w:firstColumn="1" w:lastColumn="0" w:noHBand="1" w:noVBand="0"/>
      </w:tblPr>
      <w:tblGrid>
        <w:gridCol w:w="1559"/>
        <w:gridCol w:w="6644"/>
        <w:gridCol w:w="1959"/>
      </w:tblGrid>
      <w:tr w:rsidR="00B972ED" w:rsidRPr="00B972ED" w:rsidTr="00806D76">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72ED" w:rsidRPr="00B972ED" w:rsidRDefault="00B972ED" w:rsidP="00B972ED">
            <w:pPr>
              <w:rPr>
                <w:rFonts w:eastAsia="Times New Roman" w:cs="Times New Roman"/>
                <w:color w:val="auto"/>
                <w:sz w:val="24"/>
                <w:szCs w:val="24"/>
              </w:rPr>
            </w:pPr>
            <w:r w:rsidRPr="00B972ED">
              <w:rPr>
                <w:rFonts w:eastAsia="Times New Roman" w:cs="Times New Roman"/>
                <w:color w:val="auto"/>
                <w:sz w:val="24"/>
                <w:szCs w:val="24"/>
              </w:rPr>
              <w:t>BROADLANDS A</w:t>
            </w:r>
          </w:p>
        </w:tc>
      </w:tr>
      <w:tr w:rsidR="00B972ED" w:rsidRPr="00B972ED" w:rsidTr="00806D76">
        <w:trPr>
          <w:trHeight w:val="620"/>
        </w:trPr>
        <w:tc>
          <w:tcPr>
            <w:tcW w:w="767" w:type="pct"/>
            <w:tcBorders>
              <w:top w:val="single" w:sz="4" w:space="0" w:color="auto"/>
              <w:left w:val="single" w:sz="4" w:space="0" w:color="auto"/>
              <w:bottom w:val="single" w:sz="4" w:space="0" w:color="auto"/>
              <w:right w:val="single" w:sz="4" w:space="0" w:color="auto"/>
            </w:tcBorders>
            <w:shd w:val="clear" w:color="auto" w:fill="auto"/>
          </w:tcPr>
          <w:p w:rsidR="00B972ED" w:rsidRPr="00B972ED" w:rsidRDefault="00B972ED" w:rsidP="00B972ED">
            <w:pPr>
              <w:rPr>
                <w:rFonts w:eastAsia="Times New Roman" w:cs="Times New Roman"/>
                <w:b/>
                <w:color w:val="auto"/>
                <w:sz w:val="24"/>
                <w:szCs w:val="24"/>
              </w:rPr>
            </w:pPr>
            <w:r w:rsidRPr="00B972ED">
              <w:rPr>
                <w:rFonts w:eastAsia="Times New Roman" w:cs="Times New Roman"/>
                <w:b/>
                <w:color w:val="auto"/>
                <w:sz w:val="24"/>
                <w:szCs w:val="24"/>
              </w:rPr>
              <w:t>2P</w:t>
            </w:r>
          </w:p>
        </w:tc>
        <w:tc>
          <w:tcPr>
            <w:tcW w:w="3269" w:type="pct"/>
            <w:tcBorders>
              <w:top w:val="single" w:sz="4" w:space="0" w:color="auto"/>
              <w:left w:val="single" w:sz="4" w:space="0" w:color="auto"/>
              <w:bottom w:val="single" w:sz="4" w:space="0" w:color="auto"/>
              <w:right w:val="single" w:sz="4" w:space="0" w:color="auto"/>
            </w:tcBorders>
            <w:shd w:val="clear" w:color="auto" w:fill="auto"/>
          </w:tcPr>
          <w:p w:rsidR="00B972ED" w:rsidRPr="00B972ED" w:rsidRDefault="00B972ED" w:rsidP="00B972ED">
            <w:pPr>
              <w:rPr>
                <w:rFonts w:eastAsia="Times New Roman" w:cs="Times New Roman"/>
                <w:color w:val="auto"/>
                <w:sz w:val="24"/>
                <w:szCs w:val="24"/>
              </w:rPr>
            </w:pPr>
            <w:r w:rsidRPr="00B972ED">
              <w:rPr>
                <w:rFonts w:eastAsia="Times New Roman" w:cs="Times New Roman"/>
                <w:b/>
                <w:color w:val="auto"/>
                <w:sz w:val="24"/>
                <w:szCs w:val="24"/>
              </w:rPr>
              <w:t>Joyce Tugel [McGraw Hill]</w:t>
            </w:r>
          </w:p>
        </w:tc>
        <w:tc>
          <w:tcPr>
            <w:tcW w:w="964" w:type="pct"/>
            <w:tcBorders>
              <w:top w:val="single" w:sz="4" w:space="0" w:color="auto"/>
              <w:left w:val="single" w:sz="4" w:space="0" w:color="auto"/>
              <w:bottom w:val="single" w:sz="4" w:space="0" w:color="auto"/>
              <w:right w:val="single" w:sz="4" w:space="0" w:color="auto"/>
            </w:tcBorders>
            <w:shd w:val="clear" w:color="auto" w:fill="auto"/>
          </w:tcPr>
          <w:p w:rsidR="00B972ED" w:rsidRPr="00B972ED" w:rsidRDefault="00B972ED" w:rsidP="00B972ED">
            <w:pPr>
              <w:rPr>
                <w:rFonts w:eastAsia="Times New Roman" w:cs="Times New Roman"/>
                <w:color w:val="auto"/>
                <w:sz w:val="24"/>
                <w:szCs w:val="24"/>
              </w:rPr>
            </w:pPr>
            <w:r w:rsidRPr="00B972ED">
              <w:rPr>
                <w:rFonts w:eastAsia="Times New Roman" w:cs="Times New Roman"/>
                <w:color w:val="auto"/>
                <w:sz w:val="24"/>
                <w:szCs w:val="24"/>
              </w:rPr>
              <w:t>1:30-4:30</w:t>
            </w:r>
          </w:p>
        </w:tc>
      </w:tr>
      <w:tr w:rsidR="00B972ED" w:rsidRPr="00B972ED" w:rsidTr="00806D76">
        <w:trPr>
          <w:trHeight w:val="413"/>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72ED" w:rsidRPr="00B972ED" w:rsidRDefault="00B972ED" w:rsidP="00B972ED">
            <w:pPr>
              <w:rPr>
                <w:rFonts w:eastAsia="Times New Roman" w:cs="Times New Roman"/>
                <w:color w:val="auto"/>
                <w:sz w:val="24"/>
                <w:szCs w:val="24"/>
              </w:rPr>
            </w:pPr>
            <w:r w:rsidRPr="00B972ED">
              <w:rPr>
                <w:rFonts w:eastAsia="Times New Roman" w:cs="Times New Roman"/>
                <w:color w:val="auto"/>
                <w:sz w:val="24"/>
                <w:szCs w:val="24"/>
              </w:rPr>
              <w:t>Uncovering Student Thinking in Science through Formative assessment</w:t>
            </w:r>
          </w:p>
        </w:tc>
      </w:tr>
    </w:tbl>
    <w:p w:rsidR="00B972ED" w:rsidRPr="00B972ED" w:rsidRDefault="00B972ED" w:rsidP="00B972ED">
      <w:pPr>
        <w:rPr>
          <w:rFonts w:eastAsia="Times New Roman" w:cs="Times New Roman"/>
          <w:color w:val="auto"/>
          <w:sz w:val="24"/>
          <w:szCs w:val="24"/>
        </w:rPr>
      </w:pPr>
    </w:p>
    <w:p w:rsidR="00B972ED" w:rsidRPr="00B972ED" w:rsidRDefault="00B972ED" w:rsidP="00B972ED">
      <w:pPr>
        <w:rPr>
          <w:rFonts w:eastAsia="Times New Roman" w:cs="Times New Roman"/>
          <w:color w:val="auto"/>
          <w:sz w:val="24"/>
          <w:szCs w:val="24"/>
        </w:rPr>
      </w:pPr>
    </w:p>
    <w:tbl>
      <w:tblPr>
        <w:tblW w:w="5005" w:type="pct"/>
        <w:tblLook w:val="02A0" w:firstRow="1" w:lastRow="0" w:firstColumn="1" w:lastColumn="0" w:noHBand="1" w:noVBand="0"/>
      </w:tblPr>
      <w:tblGrid>
        <w:gridCol w:w="1559"/>
        <w:gridCol w:w="6644"/>
        <w:gridCol w:w="1959"/>
      </w:tblGrid>
      <w:tr w:rsidR="00B972ED" w:rsidRPr="00B972ED" w:rsidTr="00806D76">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72ED" w:rsidRPr="00B972ED" w:rsidRDefault="00B972ED" w:rsidP="00B972ED">
            <w:pPr>
              <w:rPr>
                <w:rFonts w:eastAsia="Times New Roman" w:cs="Times New Roman"/>
                <w:color w:val="auto"/>
                <w:sz w:val="24"/>
                <w:szCs w:val="24"/>
              </w:rPr>
            </w:pPr>
            <w:r w:rsidRPr="00B972ED">
              <w:rPr>
                <w:rFonts w:eastAsia="Times New Roman" w:cs="Times New Roman"/>
                <w:color w:val="auto"/>
                <w:sz w:val="24"/>
                <w:szCs w:val="24"/>
              </w:rPr>
              <w:t>BROADLANDS B</w:t>
            </w:r>
          </w:p>
        </w:tc>
      </w:tr>
      <w:tr w:rsidR="00B972ED" w:rsidRPr="00B972ED" w:rsidTr="00806D76">
        <w:trPr>
          <w:trHeight w:val="620"/>
        </w:trPr>
        <w:tc>
          <w:tcPr>
            <w:tcW w:w="767" w:type="pct"/>
            <w:tcBorders>
              <w:top w:val="single" w:sz="4" w:space="0" w:color="auto"/>
              <w:left w:val="single" w:sz="4" w:space="0" w:color="auto"/>
              <w:bottom w:val="single" w:sz="4" w:space="0" w:color="auto"/>
              <w:right w:val="single" w:sz="4" w:space="0" w:color="auto"/>
            </w:tcBorders>
            <w:shd w:val="clear" w:color="auto" w:fill="auto"/>
          </w:tcPr>
          <w:p w:rsidR="00B972ED" w:rsidRPr="00B972ED" w:rsidRDefault="00B972ED" w:rsidP="00B972ED">
            <w:pPr>
              <w:rPr>
                <w:rFonts w:eastAsia="Times New Roman" w:cs="Times New Roman"/>
                <w:b/>
                <w:color w:val="auto"/>
                <w:sz w:val="24"/>
                <w:szCs w:val="24"/>
              </w:rPr>
            </w:pPr>
            <w:r w:rsidRPr="00B972ED">
              <w:rPr>
                <w:rFonts w:eastAsia="Times New Roman" w:cs="Times New Roman"/>
                <w:b/>
                <w:color w:val="auto"/>
                <w:sz w:val="24"/>
                <w:szCs w:val="24"/>
              </w:rPr>
              <w:t>4P</w:t>
            </w:r>
          </w:p>
        </w:tc>
        <w:tc>
          <w:tcPr>
            <w:tcW w:w="3269" w:type="pct"/>
            <w:tcBorders>
              <w:top w:val="single" w:sz="4" w:space="0" w:color="auto"/>
              <w:left w:val="single" w:sz="4" w:space="0" w:color="auto"/>
              <w:bottom w:val="single" w:sz="4" w:space="0" w:color="auto"/>
              <w:right w:val="single" w:sz="4" w:space="0" w:color="auto"/>
            </w:tcBorders>
            <w:shd w:val="clear" w:color="auto" w:fill="auto"/>
          </w:tcPr>
          <w:p w:rsidR="00B972ED" w:rsidRPr="00B972ED" w:rsidRDefault="00B972ED" w:rsidP="00B972ED">
            <w:pPr>
              <w:rPr>
                <w:rFonts w:eastAsia="Times New Roman" w:cs="Times New Roman"/>
                <w:b/>
                <w:color w:val="auto"/>
                <w:sz w:val="24"/>
                <w:szCs w:val="24"/>
              </w:rPr>
            </w:pPr>
            <w:r w:rsidRPr="00B972ED">
              <w:rPr>
                <w:rFonts w:eastAsia="Times New Roman" w:cs="Times New Roman"/>
                <w:b/>
                <w:color w:val="auto"/>
                <w:sz w:val="24"/>
                <w:szCs w:val="24"/>
              </w:rPr>
              <w:t>Andrea Berry</w:t>
            </w:r>
          </w:p>
          <w:p w:rsidR="00B972ED" w:rsidRPr="00B972ED" w:rsidRDefault="00B972ED" w:rsidP="00B972ED">
            <w:pPr>
              <w:rPr>
                <w:rFonts w:eastAsia="Times New Roman" w:cs="Times New Roman"/>
                <w:color w:val="auto"/>
                <w:sz w:val="24"/>
                <w:szCs w:val="24"/>
              </w:rPr>
            </w:pPr>
          </w:p>
        </w:tc>
        <w:tc>
          <w:tcPr>
            <w:tcW w:w="964" w:type="pct"/>
            <w:tcBorders>
              <w:top w:val="single" w:sz="4" w:space="0" w:color="auto"/>
              <w:left w:val="single" w:sz="4" w:space="0" w:color="auto"/>
              <w:bottom w:val="single" w:sz="4" w:space="0" w:color="auto"/>
              <w:right w:val="single" w:sz="4" w:space="0" w:color="auto"/>
            </w:tcBorders>
            <w:shd w:val="clear" w:color="auto" w:fill="auto"/>
          </w:tcPr>
          <w:p w:rsidR="00B972ED" w:rsidRPr="00B972ED" w:rsidRDefault="00B972ED" w:rsidP="00B972ED">
            <w:pPr>
              <w:rPr>
                <w:rFonts w:eastAsia="Times New Roman" w:cs="Times New Roman"/>
                <w:color w:val="auto"/>
                <w:sz w:val="24"/>
                <w:szCs w:val="24"/>
              </w:rPr>
            </w:pPr>
            <w:r w:rsidRPr="00B972ED">
              <w:rPr>
                <w:rFonts w:eastAsia="Times New Roman" w:cs="Times New Roman"/>
                <w:color w:val="auto"/>
                <w:sz w:val="24"/>
                <w:szCs w:val="24"/>
              </w:rPr>
              <w:t>1:30-4:30</w:t>
            </w:r>
          </w:p>
        </w:tc>
      </w:tr>
      <w:tr w:rsidR="00B972ED" w:rsidRPr="00B972ED" w:rsidTr="00806D76">
        <w:trPr>
          <w:trHeight w:val="39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72ED" w:rsidRPr="00B972ED" w:rsidRDefault="00B972ED" w:rsidP="00B972ED">
            <w:pPr>
              <w:rPr>
                <w:rFonts w:eastAsia="Times New Roman" w:cs="Times New Roman"/>
                <w:color w:val="auto"/>
                <w:sz w:val="24"/>
                <w:szCs w:val="24"/>
              </w:rPr>
            </w:pPr>
            <w:r w:rsidRPr="00B972ED">
              <w:rPr>
                <w:rFonts w:eastAsia="Times New Roman" w:cs="Times New Roman"/>
                <w:color w:val="auto"/>
                <w:sz w:val="24"/>
                <w:szCs w:val="24"/>
              </w:rPr>
              <w:t>Picture Perfect Science: Using Children’s Books to Guide Inquiry</w:t>
            </w:r>
          </w:p>
        </w:tc>
      </w:tr>
    </w:tbl>
    <w:p w:rsidR="00B972ED" w:rsidRPr="00B972ED" w:rsidRDefault="00B972ED" w:rsidP="00B972ED">
      <w:pPr>
        <w:rPr>
          <w:rFonts w:eastAsia="Times New Roman" w:cs="Times New Roman"/>
          <w:color w:val="auto"/>
          <w:sz w:val="24"/>
          <w:szCs w:val="24"/>
        </w:rPr>
      </w:pPr>
    </w:p>
    <w:p w:rsidR="00B972ED" w:rsidRPr="00B972ED" w:rsidRDefault="00B972ED" w:rsidP="00B972ED">
      <w:pPr>
        <w:rPr>
          <w:rFonts w:eastAsia="Times New Roman" w:cs="Times New Roman"/>
          <w:color w:val="auto"/>
          <w:sz w:val="24"/>
          <w:szCs w:val="24"/>
        </w:rPr>
      </w:pPr>
    </w:p>
    <w:tbl>
      <w:tblPr>
        <w:tblW w:w="5005" w:type="pct"/>
        <w:tblLook w:val="02A0" w:firstRow="1" w:lastRow="0" w:firstColumn="1" w:lastColumn="0" w:noHBand="1" w:noVBand="0"/>
      </w:tblPr>
      <w:tblGrid>
        <w:gridCol w:w="1559"/>
        <w:gridCol w:w="6644"/>
        <w:gridCol w:w="1959"/>
      </w:tblGrid>
      <w:tr w:rsidR="00B972ED" w:rsidRPr="00B972ED" w:rsidTr="00806D76">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72ED" w:rsidRPr="00B972ED" w:rsidRDefault="00B972ED" w:rsidP="00B972ED">
            <w:pPr>
              <w:rPr>
                <w:rFonts w:eastAsia="Times New Roman" w:cs="Times New Roman"/>
                <w:color w:val="auto"/>
                <w:sz w:val="24"/>
                <w:szCs w:val="24"/>
              </w:rPr>
            </w:pPr>
            <w:r w:rsidRPr="00B972ED">
              <w:rPr>
                <w:rFonts w:eastAsia="Times New Roman" w:cs="Times New Roman"/>
                <w:color w:val="auto"/>
                <w:sz w:val="24"/>
                <w:szCs w:val="24"/>
              </w:rPr>
              <w:t>CAMBRIDGE  A</w:t>
            </w:r>
          </w:p>
        </w:tc>
      </w:tr>
      <w:tr w:rsidR="00B972ED" w:rsidRPr="00B972ED" w:rsidTr="00806D76">
        <w:trPr>
          <w:trHeight w:val="620"/>
        </w:trPr>
        <w:tc>
          <w:tcPr>
            <w:tcW w:w="767" w:type="pct"/>
            <w:tcBorders>
              <w:top w:val="single" w:sz="4" w:space="0" w:color="auto"/>
              <w:left w:val="single" w:sz="4" w:space="0" w:color="auto"/>
              <w:bottom w:val="single" w:sz="4" w:space="0" w:color="auto"/>
              <w:right w:val="single" w:sz="4" w:space="0" w:color="auto"/>
            </w:tcBorders>
            <w:shd w:val="clear" w:color="auto" w:fill="auto"/>
          </w:tcPr>
          <w:p w:rsidR="00B972ED" w:rsidRPr="00B972ED" w:rsidRDefault="00B972ED" w:rsidP="00B972ED">
            <w:pPr>
              <w:rPr>
                <w:rFonts w:eastAsia="Times New Roman" w:cs="Times New Roman"/>
                <w:b/>
                <w:color w:val="auto"/>
                <w:sz w:val="24"/>
                <w:szCs w:val="24"/>
              </w:rPr>
            </w:pPr>
            <w:r w:rsidRPr="00B972ED">
              <w:rPr>
                <w:rFonts w:eastAsia="Times New Roman" w:cs="Times New Roman"/>
                <w:b/>
                <w:color w:val="auto"/>
                <w:sz w:val="24"/>
                <w:szCs w:val="24"/>
              </w:rPr>
              <w:t>5P</w:t>
            </w:r>
          </w:p>
        </w:tc>
        <w:tc>
          <w:tcPr>
            <w:tcW w:w="3269" w:type="pct"/>
            <w:tcBorders>
              <w:top w:val="single" w:sz="4" w:space="0" w:color="auto"/>
              <w:left w:val="single" w:sz="4" w:space="0" w:color="auto"/>
              <w:bottom w:val="single" w:sz="4" w:space="0" w:color="auto"/>
              <w:right w:val="single" w:sz="4" w:space="0" w:color="auto"/>
            </w:tcBorders>
            <w:shd w:val="clear" w:color="auto" w:fill="auto"/>
          </w:tcPr>
          <w:p w:rsidR="00B972ED" w:rsidRPr="00B972ED" w:rsidRDefault="00B972ED" w:rsidP="00B972ED">
            <w:pPr>
              <w:rPr>
                <w:rFonts w:eastAsia="Times New Roman" w:cs="Times New Roman"/>
                <w:b/>
                <w:color w:val="auto"/>
                <w:sz w:val="24"/>
                <w:szCs w:val="24"/>
              </w:rPr>
            </w:pPr>
            <w:r w:rsidRPr="00B972ED">
              <w:rPr>
                <w:rFonts w:eastAsia="Times New Roman" w:cs="Times New Roman"/>
                <w:b/>
                <w:color w:val="auto"/>
                <w:sz w:val="24"/>
                <w:szCs w:val="24"/>
              </w:rPr>
              <w:t>Tamika Stubbs [Bio-Rad]</w:t>
            </w:r>
          </w:p>
          <w:p w:rsidR="00B972ED" w:rsidRPr="00B972ED" w:rsidRDefault="00B972ED" w:rsidP="00B972ED">
            <w:pPr>
              <w:rPr>
                <w:rFonts w:eastAsia="Times New Roman" w:cs="Times New Roman"/>
                <w:color w:val="auto"/>
                <w:sz w:val="24"/>
                <w:szCs w:val="24"/>
              </w:rPr>
            </w:pPr>
          </w:p>
        </w:tc>
        <w:tc>
          <w:tcPr>
            <w:tcW w:w="964" w:type="pct"/>
            <w:tcBorders>
              <w:top w:val="single" w:sz="4" w:space="0" w:color="auto"/>
              <w:left w:val="single" w:sz="4" w:space="0" w:color="auto"/>
              <w:bottom w:val="single" w:sz="4" w:space="0" w:color="auto"/>
              <w:right w:val="single" w:sz="4" w:space="0" w:color="auto"/>
            </w:tcBorders>
            <w:shd w:val="clear" w:color="auto" w:fill="auto"/>
          </w:tcPr>
          <w:p w:rsidR="00B972ED" w:rsidRPr="00B972ED" w:rsidRDefault="00B972ED" w:rsidP="00B972ED">
            <w:pPr>
              <w:rPr>
                <w:rFonts w:eastAsia="Times New Roman" w:cs="Times New Roman"/>
                <w:color w:val="auto"/>
                <w:sz w:val="24"/>
                <w:szCs w:val="24"/>
              </w:rPr>
            </w:pPr>
            <w:r w:rsidRPr="00B972ED">
              <w:rPr>
                <w:rFonts w:eastAsia="Times New Roman" w:cs="Times New Roman"/>
                <w:color w:val="auto"/>
                <w:sz w:val="24"/>
                <w:szCs w:val="24"/>
              </w:rPr>
              <w:t>8:00-12:00</w:t>
            </w:r>
          </w:p>
        </w:tc>
      </w:tr>
      <w:tr w:rsidR="00B972ED" w:rsidRPr="00B972ED" w:rsidTr="00806D76">
        <w:trPr>
          <w:trHeight w:val="6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72ED" w:rsidRPr="00B972ED" w:rsidRDefault="00B972ED" w:rsidP="00B972ED">
            <w:pPr>
              <w:rPr>
                <w:rFonts w:eastAsia="Times New Roman" w:cs="Times New Roman"/>
                <w:color w:val="auto"/>
                <w:sz w:val="24"/>
                <w:szCs w:val="24"/>
              </w:rPr>
            </w:pPr>
            <w:r w:rsidRPr="00B972ED">
              <w:rPr>
                <w:rFonts w:eastAsia="Times New Roman" w:cs="Times New Roman"/>
                <w:color w:val="auto"/>
                <w:sz w:val="24"/>
                <w:szCs w:val="24"/>
              </w:rPr>
              <w:t>It takes a Village to Correct and Conserve: Exploring the Tactics and Technologies to Conserve the Giant Panda Population</w:t>
            </w:r>
          </w:p>
        </w:tc>
      </w:tr>
    </w:tbl>
    <w:p w:rsidR="00B972ED" w:rsidRPr="00B972ED" w:rsidRDefault="00B972ED" w:rsidP="00B972ED">
      <w:pPr>
        <w:rPr>
          <w:rFonts w:eastAsia="Times New Roman" w:cs="Times New Roman"/>
          <w:color w:val="auto"/>
          <w:sz w:val="24"/>
          <w:szCs w:val="24"/>
        </w:rPr>
      </w:pPr>
    </w:p>
    <w:tbl>
      <w:tblPr>
        <w:tblW w:w="5005" w:type="pct"/>
        <w:tblLook w:val="02A0" w:firstRow="1" w:lastRow="0" w:firstColumn="1" w:lastColumn="0" w:noHBand="1" w:noVBand="0"/>
      </w:tblPr>
      <w:tblGrid>
        <w:gridCol w:w="1559"/>
        <w:gridCol w:w="6644"/>
        <w:gridCol w:w="1959"/>
      </w:tblGrid>
      <w:tr w:rsidR="00B972ED" w:rsidRPr="00B972ED" w:rsidTr="00806D76">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72ED" w:rsidRPr="00B972ED" w:rsidRDefault="00B972ED" w:rsidP="00B972ED">
            <w:pPr>
              <w:rPr>
                <w:rFonts w:eastAsia="Times New Roman" w:cs="Times New Roman"/>
                <w:color w:val="auto"/>
                <w:sz w:val="24"/>
                <w:szCs w:val="24"/>
              </w:rPr>
            </w:pPr>
            <w:r w:rsidRPr="00B972ED">
              <w:rPr>
                <w:rFonts w:eastAsia="Times New Roman" w:cs="Times New Roman"/>
                <w:color w:val="auto"/>
                <w:sz w:val="24"/>
                <w:szCs w:val="24"/>
              </w:rPr>
              <w:t>CAMBRIDGE  A</w:t>
            </w:r>
          </w:p>
        </w:tc>
      </w:tr>
      <w:tr w:rsidR="00B972ED" w:rsidRPr="00B972ED" w:rsidTr="00806D76">
        <w:trPr>
          <w:trHeight w:val="620"/>
        </w:trPr>
        <w:tc>
          <w:tcPr>
            <w:tcW w:w="767" w:type="pct"/>
            <w:tcBorders>
              <w:top w:val="single" w:sz="4" w:space="0" w:color="auto"/>
              <w:left w:val="single" w:sz="4" w:space="0" w:color="auto"/>
              <w:bottom w:val="single" w:sz="4" w:space="0" w:color="auto"/>
              <w:right w:val="single" w:sz="4" w:space="0" w:color="auto"/>
            </w:tcBorders>
            <w:shd w:val="clear" w:color="auto" w:fill="auto"/>
          </w:tcPr>
          <w:p w:rsidR="00B972ED" w:rsidRPr="00B972ED" w:rsidRDefault="00B972ED" w:rsidP="00B972ED">
            <w:pPr>
              <w:rPr>
                <w:rFonts w:eastAsia="Times New Roman" w:cs="Times New Roman"/>
                <w:b/>
                <w:color w:val="auto"/>
                <w:sz w:val="24"/>
                <w:szCs w:val="24"/>
              </w:rPr>
            </w:pPr>
            <w:r w:rsidRPr="00B972ED">
              <w:rPr>
                <w:rFonts w:eastAsia="Times New Roman" w:cs="Times New Roman"/>
                <w:b/>
                <w:color w:val="auto"/>
                <w:sz w:val="24"/>
                <w:szCs w:val="24"/>
              </w:rPr>
              <w:t>6P</w:t>
            </w:r>
          </w:p>
        </w:tc>
        <w:tc>
          <w:tcPr>
            <w:tcW w:w="3269" w:type="pct"/>
            <w:tcBorders>
              <w:top w:val="single" w:sz="4" w:space="0" w:color="auto"/>
              <w:left w:val="single" w:sz="4" w:space="0" w:color="auto"/>
              <w:bottom w:val="single" w:sz="4" w:space="0" w:color="auto"/>
              <w:right w:val="single" w:sz="4" w:space="0" w:color="auto"/>
            </w:tcBorders>
            <w:shd w:val="clear" w:color="auto" w:fill="auto"/>
          </w:tcPr>
          <w:p w:rsidR="00B972ED" w:rsidRPr="00B972ED" w:rsidRDefault="00B972ED" w:rsidP="00B972ED">
            <w:pPr>
              <w:rPr>
                <w:rFonts w:eastAsia="Times New Roman" w:cs="Times New Roman"/>
                <w:b/>
                <w:color w:val="auto"/>
                <w:sz w:val="24"/>
                <w:szCs w:val="24"/>
              </w:rPr>
            </w:pPr>
            <w:r w:rsidRPr="00B972ED">
              <w:rPr>
                <w:rFonts w:eastAsia="Times New Roman" w:cs="Times New Roman"/>
                <w:b/>
                <w:color w:val="auto"/>
                <w:sz w:val="24"/>
                <w:szCs w:val="24"/>
              </w:rPr>
              <w:t>Jennie McGoogan, John Didiego</w:t>
            </w:r>
          </w:p>
        </w:tc>
        <w:tc>
          <w:tcPr>
            <w:tcW w:w="964" w:type="pct"/>
            <w:tcBorders>
              <w:top w:val="single" w:sz="4" w:space="0" w:color="auto"/>
              <w:left w:val="single" w:sz="4" w:space="0" w:color="auto"/>
              <w:bottom w:val="single" w:sz="4" w:space="0" w:color="auto"/>
              <w:right w:val="single" w:sz="4" w:space="0" w:color="auto"/>
            </w:tcBorders>
            <w:shd w:val="clear" w:color="auto" w:fill="auto"/>
          </w:tcPr>
          <w:p w:rsidR="00B972ED" w:rsidRPr="00B972ED" w:rsidRDefault="00B972ED" w:rsidP="00B972ED">
            <w:pPr>
              <w:rPr>
                <w:rFonts w:eastAsia="Times New Roman" w:cs="Times New Roman"/>
                <w:color w:val="auto"/>
                <w:sz w:val="24"/>
                <w:szCs w:val="24"/>
              </w:rPr>
            </w:pPr>
            <w:r w:rsidRPr="00B972ED">
              <w:rPr>
                <w:rFonts w:eastAsia="Times New Roman" w:cs="Times New Roman"/>
                <w:color w:val="auto"/>
                <w:sz w:val="24"/>
                <w:szCs w:val="24"/>
              </w:rPr>
              <w:t>1:30-4:30</w:t>
            </w:r>
          </w:p>
        </w:tc>
      </w:tr>
      <w:tr w:rsidR="00B972ED" w:rsidRPr="00B972ED" w:rsidTr="00806D76">
        <w:trPr>
          <w:trHeight w:val="36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72ED" w:rsidRPr="00B972ED" w:rsidRDefault="00B972ED" w:rsidP="00B972ED">
            <w:pPr>
              <w:rPr>
                <w:rFonts w:eastAsia="Times New Roman" w:cs="Times New Roman"/>
                <w:color w:val="auto"/>
                <w:sz w:val="24"/>
                <w:szCs w:val="24"/>
              </w:rPr>
            </w:pPr>
            <w:r w:rsidRPr="00B972ED">
              <w:rPr>
                <w:rFonts w:eastAsia="Times New Roman" w:cs="Times New Roman"/>
                <w:color w:val="auto"/>
                <w:sz w:val="24"/>
                <w:szCs w:val="24"/>
              </w:rPr>
              <w:t>Understanding by Design as a Tool for Achieving Understanding</w:t>
            </w:r>
          </w:p>
        </w:tc>
      </w:tr>
    </w:tbl>
    <w:p w:rsidR="00B972ED" w:rsidRPr="00B972ED" w:rsidRDefault="00B972ED" w:rsidP="00B972ED">
      <w:pPr>
        <w:rPr>
          <w:rFonts w:eastAsia="Times New Roman" w:cs="Times New Roman"/>
          <w:color w:val="auto"/>
          <w:sz w:val="24"/>
          <w:szCs w:val="24"/>
        </w:rPr>
      </w:pPr>
    </w:p>
    <w:p w:rsidR="00B972ED" w:rsidRPr="00B972ED" w:rsidRDefault="00B972ED" w:rsidP="00B972ED">
      <w:pPr>
        <w:rPr>
          <w:rFonts w:eastAsia="Times New Roman" w:cs="Times New Roman"/>
          <w:color w:val="auto"/>
          <w:sz w:val="24"/>
          <w:szCs w:val="24"/>
        </w:rPr>
      </w:pPr>
    </w:p>
    <w:tbl>
      <w:tblPr>
        <w:tblW w:w="5005" w:type="pct"/>
        <w:tblLook w:val="02A0" w:firstRow="1" w:lastRow="0" w:firstColumn="1" w:lastColumn="0" w:noHBand="1" w:noVBand="0"/>
      </w:tblPr>
      <w:tblGrid>
        <w:gridCol w:w="1559"/>
        <w:gridCol w:w="6644"/>
        <w:gridCol w:w="1959"/>
      </w:tblGrid>
      <w:tr w:rsidR="00B972ED" w:rsidRPr="00B972ED" w:rsidTr="00806D76">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72ED" w:rsidRPr="00B972ED" w:rsidRDefault="00B972ED" w:rsidP="00B972ED">
            <w:pPr>
              <w:rPr>
                <w:rFonts w:eastAsia="Times New Roman" w:cs="Times New Roman"/>
                <w:color w:val="auto"/>
                <w:sz w:val="24"/>
                <w:szCs w:val="24"/>
              </w:rPr>
            </w:pPr>
            <w:r w:rsidRPr="00B972ED">
              <w:rPr>
                <w:rFonts w:eastAsia="Times New Roman" w:cs="Times New Roman"/>
                <w:color w:val="auto"/>
                <w:sz w:val="24"/>
                <w:szCs w:val="24"/>
              </w:rPr>
              <w:t>CAMBRIDGE  B</w:t>
            </w:r>
          </w:p>
        </w:tc>
      </w:tr>
      <w:tr w:rsidR="00B972ED" w:rsidRPr="00B972ED" w:rsidTr="00806D76">
        <w:trPr>
          <w:trHeight w:val="620"/>
        </w:trPr>
        <w:tc>
          <w:tcPr>
            <w:tcW w:w="767" w:type="pct"/>
            <w:tcBorders>
              <w:top w:val="single" w:sz="4" w:space="0" w:color="auto"/>
              <w:left w:val="single" w:sz="4" w:space="0" w:color="auto"/>
              <w:bottom w:val="single" w:sz="4" w:space="0" w:color="auto"/>
              <w:right w:val="single" w:sz="4" w:space="0" w:color="auto"/>
            </w:tcBorders>
            <w:shd w:val="clear" w:color="auto" w:fill="auto"/>
          </w:tcPr>
          <w:p w:rsidR="00B972ED" w:rsidRPr="00B972ED" w:rsidRDefault="00B972ED" w:rsidP="00B972ED">
            <w:pPr>
              <w:rPr>
                <w:rFonts w:eastAsia="Times New Roman" w:cs="Times New Roman"/>
                <w:b/>
                <w:color w:val="auto"/>
                <w:sz w:val="24"/>
                <w:szCs w:val="24"/>
              </w:rPr>
            </w:pPr>
            <w:r w:rsidRPr="00B972ED">
              <w:rPr>
                <w:rFonts w:eastAsia="Times New Roman" w:cs="Times New Roman"/>
                <w:b/>
                <w:color w:val="auto"/>
                <w:sz w:val="24"/>
                <w:szCs w:val="24"/>
              </w:rPr>
              <w:t>7P</w:t>
            </w:r>
          </w:p>
        </w:tc>
        <w:tc>
          <w:tcPr>
            <w:tcW w:w="3269" w:type="pct"/>
            <w:tcBorders>
              <w:top w:val="single" w:sz="4" w:space="0" w:color="auto"/>
              <w:left w:val="single" w:sz="4" w:space="0" w:color="auto"/>
              <w:bottom w:val="single" w:sz="4" w:space="0" w:color="auto"/>
              <w:right w:val="single" w:sz="4" w:space="0" w:color="auto"/>
            </w:tcBorders>
            <w:shd w:val="clear" w:color="auto" w:fill="auto"/>
          </w:tcPr>
          <w:p w:rsidR="00B972ED" w:rsidRPr="00B972ED" w:rsidRDefault="00B972ED" w:rsidP="00B972ED">
            <w:pPr>
              <w:rPr>
                <w:rFonts w:eastAsia="Times New Roman" w:cs="Times New Roman"/>
                <w:b/>
                <w:color w:val="auto"/>
                <w:sz w:val="24"/>
                <w:szCs w:val="24"/>
              </w:rPr>
            </w:pPr>
            <w:r w:rsidRPr="00B972ED">
              <w:rPr>
                <w:rFonts w:eastAsia="Times New Roman" w:cs="Times New Roman"/>
                <w:b/>
                <w:color w:val="auto"/>
                <w:sz w:val="24"/>
                <w:szCs w:val="24"/>
              </w:rPr>
              <w:t>Alisha Newton, Nancy Dorman</w:t>
            </w:r>
          </w:p>
        </w:tc>
        <w:tc>
          <w:tcPr>
            <w:tcW w:w="964" w:type="pct"/>
            <w:tcBorders>
              <w:top w:val="single" w:sz="4" w:space="0" w:color="auto"/>
              <w:left w:val="single" w:sz="4" w:space="0" w:color="auto"/>
              <w:bottom w:val="single" w:sz="4" w:space="0" w:color="auto"/>
              <w:right w:val="single" w:sz="4" w:space="0" w:color="auto"/>
            </w:tcBorders>
            <w:shd w:val="clear" w:color="auto" w:fill="auto"/>
          </w:tcPr>
          <w:p w:rsidR="00B972ED" w:rsidRPr="00B972ED" w:rsidRDefault="00B972ED" w:rsidP="00B972ED">
            <w:pPr>
              <w:rPr>
                <w:rFonts w:eastAsia="Times New Roman" w:cs="Times New Roman"/>
                <w:color w:val="auto"/>
                <w:sz w:val="24"/>
                <w:szCs w:val="24"/>
              </w:rPr>
            </w:pPr>
            <w:r w:rsidRPr="00B972ED">
              <w:rPr>
                <w:rFonts w:eastAsia="Times New Roman" w:cs="Times New Roman"/>
                <w:color w:val="auto"/>
                <w:sz w:val="24"/>
                <w:szCs w:val="24"/>
              </w:rPr>
              <w:t>9:00-12:00</w:t>
            </w:r>
          </w:p>
        </w:tc>
      </w:tr>
      <w:tr w:rsidR="00B972ED" w:rsidRPr="00B972ED" w:rsidTr="00806D76">
        <w:trPr>
          <w:trHeight w:val="323"/>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72ED" w:rsidRPr="00B972ED" w:rsidRDefault="00B972ED" w:rsidP="00B972ED">
            <w:pPr>
              <w:rPr>
                <w:rFonts w:eastAsia="Times New Roman" w:cs="Times New Roman"/>
                <w:color w:val="auto"/>
                <w:sz w:val="24"/>
                <w:szCs w:val="24"/>
              </w:rPr>
            </w:pPr>
            <w:r w:rsidRPr="00B972ED">
              <w:rPr>
                <w:rFonts w:eastAsia="Times New Roman" w:cs="Times New Roman"/>
                <w:color w:val="auto"/>
                <w:sz w:val="24"/>
                <w:szCs w:val="24"/>
              </w:rPr>
              <w:t>Environmental Topics in Science: Activity Workshop</w:t>
            </w:r>
          </w:p>
        </w:tc>
      </w:tr>
    </w:tbl>
    <w:p w:rsidR="00B972ED" w:rsidRPr="00B972ED" w:rsidRDefault="00B972ED" w:rsidP="00B972ED">
      <w:pPr>
        <w:rPr>
          <w:rFonts w:eastAsia="Times New Roman" w:cs="Times New Roman"/>
          <w:color w:val="auto"/>
          <w:sz w:val="24"/>
          <w:szCs w:val="24"/>
        </w:rPr>
      </w:pPr>
    </w:p>
    <w:p w:rsidR="00B972ED" w:rsidRPr="00B972ED" w:rsidRDefault="00B972ED" w:rsidP="00B972ED">
      <w:pPr>
        <w:rPr>
          <w:rFonts w:eastAsia="Times New Roman" w:cs="Times New Roman"/>
          <w:color w:val="auto"/>
          <w:sz w:val="24"/>
          <w:szCs w:val="24"/>
        </w:rPr>
      </w:pPr>
    </w:p>
    <w:tbl>
      <w:tblPr>
        <w:tblW w:w="5005" w:type="pct"/>
        <w:tblLook w:val="02A0" w:firstRow="1" w:lastRow="0" w:firstColumn="1" w:lastColumn="0" w:noHBand="1" w:noVBand="0"/>
      </w:tblPr>
      <w:tblGrid>
        <w:gridCol w:w="1559"/>
        <w:gridCol w:w="6644"/>
        <w:gridCol w:w="1959"/>
      </w:tblGrid>
      <w:tr w:rsidR="00B972ED" w:rsidRPr="00B972ED" w:rsidTr="00806D76">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72ED" w:rsidRPr="00B972ED" w:rsidRDefault="00B972ED" w:rsidP="00B972ED">
            <w:pPr>
              <w:rPr>
                <w:rFonts w:eastAsia="Times New Roman" w:cs="Times New Roman"/>
                <w:color w:val="auto"/>
                <w:sz w:val="24"/>
                <w:szCs w:val="24"/>
              </w:rPr>
            </w:pPr>
            <w:r w:rsidRPr="00B972ED">
              <w:rPr>
                <w:rFonts w:eastAsia="Times New Roman" w:cs="Times New Roman"/>
                <w:color w:val="auto"/>
                <w:sz w:val="24"/>
                <w:szCs w:val="24"/>
              </w:rPr>
              <w:t>CAMBRIDGE  B</w:t>
            </w:r>
          </w:p>
        </w:tc>
      </w:tr>
      <w:tr w:rsidR="00B972ED" w:rsidRPr="00B972ED" w:rsidTr="00806D76">
        <w:trPr>
          <w:trHeight w:val="288"/>
        </w:trPr>
        <w:tc>
          <w:tcPr>
            <w:tcW w:w="767" w:type="pct"/>
            <w:tcBorders>
              <w:top w:val="single" w:sz="4" w:space="0" w:color="auto"/>
              <w:left w:val="single" w:sz="4" w:space="0" w:color="auto"/>
              <w:bottom w:val="single" w:sz="4" w:space="0" w:color="auto"/>
              <w:right w:val="single" w:sz="4" w:space="0" w:color="auto"/>
            </w:tcBorders>
            <w:shd w:val="clear" w:color="auto" w:fill="auto"/>
          </w:tcPr>
          <w:p w:rsidR="00B972ED" w:rsidRPr="00B972ED" w:rsidRDefault="00B972ED" w:rsidP="00B972ED">
            <w:pPr>
              <w:rPr>
                <w:rFonts w:eastAsia="Times New Roman" w:cs="Times New Roman"/>
                <w:b/>
                <w:color w:val="auto"/>
                <w:sz w:val="24"/>
                <w:szCs w:val="24"/>
              </w:rPr>
            </w:pPr>
            <w:r w:rsidRPr="00B972ED">
              <w:rPr>
                <w:rFonts w:eastAsia="Times New Roman" w:cs="Times New Roman"/>
                <w:b/>
                <w:color w:val="auto"/>
                <w:sz w:val="24"/>
                <w:szCs w:val="24"/>
              </w:rPr>
              <w:t>8P</w:t>
            </w:r>
          </w:p>
        </w:tc>
        <w:tc>
          <w:tcPr>
            <w:tcW w:w="3269" w:type="pct"/>
            <w:tcBorders>
              <w:top w:val="single" w:sz="4" w:space="0" w:color="auto"/>
              <w:left w:val="single" w:sz="4" w:space="0" w:color="auto"/>
              <w:bottom w:val="single" w:sz="4" w:space="0" w:color="auto"/>
              <w:right w:val="single" w:sz="4" w:space="0" w:color="auto"/>
            </w:tcBorders>
            <w:shd w:val="clear" w:color="auto" w:fill="auto"/>
          </w:tcPr>
          <w:p w:rsidR="00B972ED" w:rsidRPr="00B972ED" w:rsidRDefault="00B972ED" w:rsidP="00B972ED">
            <w:pPr>
              <w:rPr>
                <w:rFonts w:eastAsia="Times New Roman" w:cs="Times New Roman"/>
                <w:color w:val="auto"/>
                <w:sz w:val="24"/>
                <w:szCs w:val="24"/>
              </w:rPr>
            </w:pPr>
            <w:r w:rsidRPr="00B972ED">
              <w:rPr>
                <w:rFonts w:eastAsia="Times New Roman" w:cs="Times New Roman"/>
                <w:b/>
                <w:color w:val="auto"/>
                <w:sz w:val="24"/>
                <w:szCs w:val="24"/>
              </w:rPr>
              <w:t xml:space="preserve">Bonnie Principle </w:t>
            </w:r>
          </w:p>
        </w:tc>
        <w:tc>
          <w:tcPr>
            <w:tcW w:w="964" w:type="pct"/>
            <w:tcBorders>
              <w:top w:val="single" w:sz="4" w:space="0" w:color="auto"/>
              <w:left w:val="single" w:sz="4" w:space="0" w:color="auto"/>
              <w:bottom w:val="single" w:sz="4" w:space="0" w:color="auto"/>
              <w:right w:val="single" w:sz="4" w:space="0" w:color="auto"/>
            </w:tcBorders>
            <w:shd w:val="clear" w:color="auto" w:fill="auto"/>
          </w:tcPr>
          <w:p w:rsidR="00B972ED" w:rsidRPr="00B972ED" w:rsidRDefault="00B972ED" w:rsidP="00B972ED">
            <w:pPr>
              <w:rPr>
                <w:rFonts w:eastAsia="Times New Roman" w:cs="Times New Roman"/>
                <w:color w:val="auto"/>
                <w:sz w:val="24"/>
                <w:szCs w:val="24"/>
              </w:rPr>
            </w:pPr>
            <w:r w:rsidRPr="00B972ED">
              <w:rPr>
                <w:rFonts w:eastAsia="Times New Roman" w:cs="Times New Roman"/>
                <w:color w:val="auto"/>
                <w:sz w:val="24"/>
                <w:szCs w:val="24"/>
              </w:rPr>
              <w:t>2:00-4:00</w:t>
            </w:r>
          </w:p>
        </w:tc>
      </w:tr>
      <w:tr w:rsidR="00B972ED" w:rsidRPr="00B972ED" w:rsidTr="00806D76">
        <w:trPr>
          <w:trHeight w:val="45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72ED" w:rsidRPr="00B972ED" w:rsidRDefault="00B972ED" w:rsidP="00B972ED">
            <w:pPr>
              <w:rPr>
                <w:rFonts w:eastAsia="Times New Roman" w:cs="Times New Roman"/>
                <w:color w:val="auto"/>
                <w:sz w:val="24"/>
                <w:szCs w:val="24"/>
              </w:rPr>
            </w:pPr>
            <w:r w:rsidRPr="00B972ED">
              <w:rPr>
                <w:rFonts w:eastAsia="Times New Roman" w:cs="Times New Roman"/>
                <w:color w:val="auto"/>
                <w:sz w:val="24"/>
                <w:szCs w:val="24"/>
              </w:rPr>
              <w:t>TnSELA Annual Meeting</w:t>
            </w:r>
          </w:p>
        </w:tc>
      </w:tr>
    </w:tbl>
    <w:p w:rsidR="00B972ED" w:rsidRPr="00B972ED" w:rsidRDefault="00B972ED" w:rsidP="00B972ED">
      <w:pPr>
        <w:rPr>
          <w:rFonts w:eastAsia="Times New Roman" w:cs="Times New Roman"/>
          <w:color w:val="auto"/>
          <w:sz w:val="24"/>
          <w:szCs w:val="24"/>
        </w:rPr>
      </w:pPr>
    </w:p>
    <w:p w:rsidR="00B972ED" w:rsidRPr="00B972ED" w:rsidRDefault="00B972ED" w:rsidP="00B972ED">
      <w:pPr>
        <w:rPr>
          <w:rFonts w:eastAsia="Times New Roman" w:cs="Times New Roman"/>
          <w:color w:val="auto"/>
          <w:sz w:val="24"/>
          <w:szCs w:val="24"/>
        </w:rPr>
      </w:pPr>
      <w:r w:rsidRPr="00B972ED">
        <w:rPr>
          <w:rFonts w:eastAsia="Times New Roman" w:cs="Times New Roman"/>
          <w:color w:val="auto"/>
          <w:sz w:val="24"/>
          <w:szCs w:val="24"/>
        </w:rPr>
        <w:lastRenderedPageBreak/>
        <w:t>Preconference sessions</w:t>
      </w:r>
    </w:p>
    <w:p w:rsidR="00B972ED" w:rsidRPr="00B972ED" w:rsidRDefault="00B972ED" w:rsidP="00B972ED">
      <w:pPr>
        <w:rPr>
          <w:rFonts w:eastAsia="Times New Roman" w:cs="Times New Roman"/>
          <w:color w:val="auto"/>
          <w:sz w:val="24"/>
          <w:szCs w:val="24"/>
        </w:rPr>
      </w:pPr>
    </w:p>
    <w:tbl>
      <w:tblPr>
        <w:tblW w:w="5005" w:type="pct"/>
        <w:tblLook w:val="02A0" w:firstRow="1" w:lastRow="0" w:firstColumn="1" w:lastColumn="0" w:noHBand="1" w:noVBand="0"/>
      </w:tblPr>
      <w:tblGrid>
        <w:gridCol w:w="1559"/>
        <w:gridCol w:w="6644"/>
        <w:gridCol w:w="1959"/>
      </w:tblGrid>
      <w:tr w:rsidR="00B972ED" w:rsidRPr="00B972ED" w:rsidTr="00806D76">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72ED" w:rsidRPr="00B972ED" w:rsidRDefault="00B972ED" w:rsidP="00B972ED">
            <w:pPr>
              <w:rPr>
                <w:rFonts w:eastAsia="Times New Roman" w:cs="Times New Roman"/>
                <w:color w:val="auto"/>
                <w:sz w:val="24"/>
                <w:szCs w:val="24"/>
              </w:rPr>
            </w:pPr>
            <w:r w:rsidRPr="00B972ED">
              <w:rPr>
                <w:rFonts w:eastAsia="Times New Roman" w:cs="Times New Roman"/>
                <w:color w:val="auto"/>
                <w:sz w:val="24"/>
                <w:szCs w:val="24"/>
              </w:rPr>
              <w:t>MIRABELLA    A</w:t>
            </w:r>
          </w:p>
        </w:tc>
      </w:tr>
      <w:tr w:rsidR="00B972ED" w:rsidRPr="00B972ED" w:rsidTr="00806D76">
        <w:trPr>
          <w:trHeight w:val="620"/>
        </w:trPr>
        <w:tc>
          <w:tcPr>
            <w:tcW w:w="767" w:type="pct"/>
            <w:tcBorders>
              <w:top w:val="single" w:sz="4" w:space="0" w:color="auto"/>
              <w:left w:val="single" w:sz="4" w:space="0" w:color="auto"/>
              <w:bottom w:val="single" w:sz="4" w:space="0" w:color="auto"/>
              <w:right w:val="single" w:sz="4" w:space="0" w:color="auto"/>
            </w:tcBorders>
            <w:shd w:val="clear" w:color="auto" w:fill="auto"/>
          </w:tcPr>
          <w:p w:rsidR="00B972ED" w:rsidRPr="00B972ED" w:rsidRDefault="00B972ED" w:rsidP="00B972ED">
            <w:pPr>
              <w:rPr>
                <w:rFonts w:eastAsia="Times New Roman" w:cs="Times New Roman"/>
                <w:b/>
                <w:color w:val="auto"/>
                <w:sz w:val="24"/>
                <w:szCs w:val="24"/>
              </w:rPr>
            </w:pPr>
            <w:r w:rsidRPr="00B972ED">
              <w:rPr>
                <w:rFonts w:eastAsia="Times New Roman" w:cs="Times New Roman"/>
                <w:b/>
                <w:color w:val="auto"/>
                <w:sz w:val="24"/>
                <w:szCs w:val="24"/>
              </w:rPr>
              <w:t>9P</w:t>
            </w:r>
          </w:p>
        </w:tc>
        <w:tc>
          <w:tcPr>
            <w:tcW w:w="3269" w:type="pct"/>
            <w:tcBorders>
              <w:top w:val="single" w:sz="4" w:space="0" w:color="auto"/>
              <w:left w:val="single" w:sz="4" w:space="0" w:color="auto"/>
              <w:bottom w:val="single" w:sz="4" w:space="0" w:color="auto"/>
              <w:right w:val="single" w:sz="4" w:space="0" w:color="auto"/>
            </w:tcBorders>
            <w:shd w:val="clear" w:color="auto" w:fill="auto"/>
          </w:tcPr>
          <w:p w:rsidR="00B972ED" w:rsidRPr="00B972ED" w:rsidRDefault="00B972ED" w:rsidP="00B972ED">
            <w:pPr>
              <w:rPr>
                <w:rFonts w:eastAsia="Times New Roman" w:cs="Times New Roman"/>
                <w:b/>
                <w:color w:val="auto"/>
                <w:sz w:val="24"/>
                <w:szCs w:val="24"/>
              </w:rPr>
            </w:pPr>
            <w:r w:rsidRPr="00B972ED">
              <w:rPr>
                <w:rFonts w:eastAsia="Times New Roman" w:cs="Times New Roman"/>
                <w:b/>
                <w:color w:val="auto"/>
                <w:sz w:val="24"/>
                <w:szCs w:val="24"/>
              </w:rPr>
              <w:t>Jen Gitierrez [NSTA]</w:t>
            </w:r>
          </w:p>
          <w:p w:rsidR="00B972ED" w:rsidRPr="00B972ED" w:rsidRDefault="00B972ED" w:rsidP="00B972ED">
            <w:pPr>
              <w:rPr>
                <w:rFonts w:eastAsia="Times New Roman" w:cs="Times New Roman"/>
                <w:color w:val="auto"/>
                <w:sz w:val="24"/>
                <w:szCs w:val="24"/>
              </w:rPr>
            </w:pPr>
          </w:p>
        </w:tc>
        <w:tc>
          <w:tcPr>
            <w:tcW w:w="964" w:type="pct"/>
            <w:tcBorders>
              <w:top w:val="single" w:sz="4" w:space="0" w:color="auto"/>
              <w:left w:val="single" w:sz="4" w:space="0" w:color="auto"/>
              <w:bottom w:val="single" w:sz="4" w:space="0" w:color="auto"/>
              <w:right w:val="single" w:sz="4" w:space="0" w:color="auto"/>
            </w:tcBorders>
            <w:shd w:val="clear" w:color="auto" w:fill="auto"/>
          </w:tcPr>
          <w:p w:rsidR="00B972ED" w:rsidRPr="00B972ED" w:rsidRDefault="00B972ED" w:rsidP="00B972ED">
            <w:pPr>
              <w:rPr>
                <w:rFonts w:eastAsia="Times New Roman" w:cs="Times New Roman"/>
                <w:color w:val="auto"/>
                <w:sz w:val="24"/>
                <w:szCs w:val="24"/>
              </w:rPr>
            </w:pPr>
            <w:r w:rsidRPr="00B972ED">
              <w:rPr>
                <w:rFonts w:eastAsia="Times New Roman" w:cs="Times New Roman"/>
                <w:color w:val="auto"/>
                <w:sz w:val="24"/>
                <w:szCs w:val="24"/>
              </w:rPr>
              <w:t>9:00-12:00</w:t>
            </w:r>
          </w:p>
        </w:tc>
      </w:tr>
      <w:tr w:rsidR="00B972ED" w:rsidRPr="00B972ED" w:rsidTr="00806D76">
        <w:trPr>
          <w:trHeight w:val="6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72ED" w:rsidRPr="00B972ED" w:rsidRDefault="00B972ED" w:rsidP="00B972ED">
            <w:pPr>
              <w:rPr>
                <w:rFonts w:eastAsia="Times New Roman" w:cs="Times New Roman"/>
                <w:color w:val="auto"/>
                <w:sz w:val="24"/>
                <w:szCs w:val="24"/>
              </w:rPr>
            </w:pPr>
            <w:r w:rsidRPr="00B972ED">
              <w:rPr>
                <w:rFonts w:eastAsia="Times New Roman" w:cs="Times New Roman"/>
                <w:color w:val="auto"/>
                <w:sz w:val="24"/>
                <w:szCs w:val="24"/>
              </w:rPr>
              <w:t xml:space="preserve">Picture-Perfect Science: Using </w:t>
            </w:r>
            <w:r w:rsidR="002C51AC" w:rsidRPr="00B972ED">
              <w:rPr>
                <w:rFonts w:eastAsia="Times New Roman" w:cs="Times New Roman"/>
                <w:color w:val="auto"/>
                <w:sz w:val="24"/>
                <w:szCs w:val="24"/>
              </w:rPr>
              <w:t>Children’s</w:t>
            </w:r>
            <w:r w:rsidRPr="00B972ED">
              <w:rPr>
                <w:rFonts w:eastAsia="Times New Roman" w:cs="Times New Roman"/>
                <w:color w:val="auto"/>
                <w:sz w:val="24"/>
                <w:szCs w:val="24"/>
              </w:rPr>
              <w:t xml:space="preserve"> Literature to Inspire STEM Learning</w:t>
            </w:r>
          </w:p>
        </w:tc>
      </w:tr>
    </w:tbl>
    <w:p w:rsidR="00B972ED" w:rsidRPr="00B972ED" w:rsidRDefault="00B972ED" w:rsidP="00B972ED">
      <w:pPr>
        <w:rPr>
          <w:rFonts w:eastAsia="Times New Roman" w:cs="Times New Roman"/>
          <w:color w:val="auto"/>
          <w:sz w:val="24"/>
          <w:szCs w:val="24"/>
        </w:rPr>
      </w:pPr>
    </w:p>
    <w:tbl>
      <w:tblPr>
        <w:tblW w:w="5005" w:type="pct"/>
        <w:tblLook w:val="02A0" w:firstRow="1" w:lastRow="0" w:firstColumn="1" w:lastColumn="0" w:noHBand="1" w:noVBand="0"/>
      </w:tblPr>
      <w:tblGrid>
        <w:gridCol w:w="1559"/>
        <w:gridCol w:w="6644"/>
        <w:gridCol w:w="1959"/>
      </w:tblGrid>
      <w:tr w:rsidR="00B972ED" w:rsidRPr="00B972ED" w:rsidTr="00806D76">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72ED" w:rsidRPr="00B972ED" w:rsidRDefault="00B972ED" w:rsidP="00B972ED">
            <w:pPr>
              <w:rPr>
                <w:rFonts w:eastAsia="Times New Roman" w:cs="Times New Roman"/>
                <w:color w:val="auto"/>
                <w:sz w:val="24"/>
                <w:szCs w:val="24"/>
              </w:rPr>
            </w:pPr>
            <w:r w:rsidRPr="00B972ED">
              <w:rPr>
                <w:rFonts w:eastAsia="Times New Roman" w:cs="Times New Roman"/>
                <w:color w:val="auto"/>
                <w:sz w:val="24"/>
                <w:szCs w:val="24"/>
              </w:rPr>
              <w:t>MIRABELLA    A</w:t>
            </w:r>
          </w:p>
        </w:tc>
      </w:tr>
      <w:tr w:rsidR="00B972ED" w:rsidRPr="00B972ED" w:rsidTr="00806D76">
        <w:trPr>
          <w:trHeight w:val="620"/>
        </w:trPr>
        <w:tc>
          <w:tcPr>
            <w:tcW w:w="767" w:type="pct"/>
            <w:tcBorders>
              <w:top w:val="single" w:sz="4" w:space="0" w:color="auto"/>
              <w:left w:val="single" w:sz="4" w:space="0" w:color="auto"/>
              <w:bottom w:val="single" w:sz="4" w:space="0" w:color="auto"/>
              <w:right w:val="single" w:sz="4" w:space="0" w:color="auto"/>
            </w:tcBorders>
            <w:shd w:val="clear" w:color="auto" w:fill="auto"/>
          </w:tcPr>
          <w:p w:rsidR="00B972ED" w:rsidRPr="00B972ED" w:rsidRDefault="00B972ED" w:rsidP="00B972ED">
            <w:pPr>
              <w:rPr>
                <w:rFonts w:eastAsia="Times New Roman" w:cs="Times New Roman"/>
                <w:b/>
                <w:color w:val="auto"/>
                <w:sz w:val="24"/>
                <w:szCs w:val="24"/>
              </w:rPr>
            </w:pPr>
            <w:r w:rsidRPr="00B972ED">
              <w:rPr>
                <w:rFonts w:eastAsia="Times New Roman" w:cs="Times New Roman"/>
                <w:b/>
                <w:color w:val="auto"/>
                <w:sz w:val="24"/>
                <w:szCs w:val="24"/>
              </w:rPr>
              <w:t>10P</w:t>
            </w:r>
          </w:p>
        </w:tc>
        <w:tc>
          <w:tcPr>
            <w:tcW w:w="3269" w:type="pct"/>
            <w:tcBorders>
              <w:top w:val="single" w:sz="4" w:space="0" w:color="auto"/>
              <w:left w:val="single" w:sz="4" w:space="0" w:color="auto"/>
              <w:bottom w:val="single" w:sz="4" w:space="0" w:color="auto"/>
              <w:right w:val="single" w:sz="4" w:space="0" w:color="auto"/>
            </w:tcBorders>
            <w:shd w:val="clear" w:color="auto" w:fill="auto"/>
          </w:tcPr>
          <w:p w:rsidR="00B972ED" w:rsidRPr="00B972ED" w:rsidRDefault="00B972ED" w:rsidP="00B972ED">
            <w:pPr>
              <w:rPr>
                <w:rFonts w:eastAsia="Times New Roman" w:cs="Times New Roman"/>
                <w:b/>
                <w:color w:val="auto"/>
                <w:sz w:val="24"/>
                <w:szCs w:val="24"/>
              </w:rPr>
            </w:pPr>
            <w:r w:rsidRPr="00B972ED">
              <w:rPr>
                <w:rFonts w:eastAsia="Times New Roman" w:cs="Times New Roman"/>
                <w:b/>
                <w:color w:val="auto"/>
                <w:sz w:val="24"/>
                <w:szCs w:val="24"/>
              </w:rPr>
              <w:t>Damon Smerchek, Margo Dye [HMH]</w:t>
            </w:r>
          </w:p>
        </w:tc>
        <w:tc>
          <w:tcPr>
            <w:tcW w:w="964" w:type="pct"/>
            <w:tcBorders>
              <w:top w:val="single" w:sz="4" w:space="0" w:color="auto"/>
              <w:left w:val="single" w:sz="4" w:space="0" w:color="auto"/>
              <w:bottom w:val="single" w:sz="4" w:space="0" w:color="auto"/>
              <w:right w:val="single" w:sz="4" w:space="0" w:color="auto"/>
            </w:tcBorders>
            <w:shd w:val="clear" w:color="auto" w:fill="auto"/>
          </w:tcPr>
          <w:p w:rsidR="00B972ED" w:rsidRPr="00B972ED" w:rsidRDefault="00B972ED" w:rsidP="00B972ED">
            <w:pPr>
              <w:rPr>
                <w:rFonts w:eastAsia="Times New Roman" w:cs="Times New Roman"/>
                <w:color w:val="auto"/>
                <w:sz w:val="24"/>
                <w:szCs w:val="24"/>
              </w:rPr>
            </w:pPr>
            <w:r w:rsidRPr="00B972ED">
              <w:rPr>
                <w:rFonts w:eastAsia="Times New Roman" w:cs="Times New Roman"/>
                <w:color w:val="auto"/>
                <w:sz w:val="24"/>
                <w:szCs w:val="24"/>
              </w:rPr>
              <w:t>1:30-4:30</w:t>
            </w:r>
          </w:p>
        </w:tc>
      </w:tr>
      <w:tr w:rsidR="00B972ED" w:rsidRPr="00B972ED" w:rsidTr="00806D76">
        <w:trPr>
          <w:trHeight w:val="6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72ED" w:rsidRPr="00B972ED" w:rsidRDefault="00B972ED" w:rsidP="00B972ED">
            <w:pPr>
              <w:rPr>
                <w:rFonts w:eastAsia="Times New Roman" w:cs="Times New Roman"/>
                <w:color w:val="auto"/>
                <w:sz w:val="24"/>
                <w:szCs w:val="24"/>
              </w:rPr>
            </w:pPr>
            <w:r w:rsidRPr="00B972ED">
              <w:rPr>
                <w:rFonts w:eastAsia="Times New Roman" w:cs="Times New Roman"/>
                <w:color w:val="auto"/>
                <w:sz w:val="24"/>
                <w:szCs w:val="24"/>
              </w:rPr>
              <w:t>Engaging Learners in 3-Dimensional and Effective STEM Learning with Virtual Field Fields, Amazing Design Labs, and Video-Based Projects</w:t>
            </w:r>
          </w:p>
        </w:tc>
      </w:tr>
    </w:tbl>
    <w:p w:rsidR="00B972ED" w:rsidRPr="00B972ED" w:rsidRDefault="00B972ED" w:rsidP="00B972ED">
      <w:pPr>
        <w:rPr>
          <w:rFonts w:eastAsia="Times New Roman" w:cs="Times New Roman"/>
          <w:color w:val="auto"/>
          <w:sz w:val="24"/>
          <w:szCs w:val="24"/>
        </w:rPr>
      </w:pPr>
    </w:p>
    <w:p w:rsidR="00B972ED" w:rsidRPr="00B972ED" w:rsidRDefault="00B972ED" w:rsidP="00B972ED">
      <w:pPr>
        <w:rPr>
          <w:rFonts w:eastAsia="Times New Roman" w:cs="Times New Roman"/>
          <w:color w:val="auto"/>
          <w:sz w:val="24"/>
          <w:szCs w:val="24"/>
        </w:rPr>
      </w:pPr>
    </w:p>
    <w:p w:rsidR="00B972ED" w:rsidRPr="00B972ED" w:rsidRDefault="00B972ED" w:rsidP="00B972ED">
      <w:pPr>
        <w:jc w:val="center"/>
        <w:rPr>
          <w:rFonts w:eastAsia="Times New Roman" w:cs="Times New Roman"/>
          <w:color w:val="auto"/>
          <w:sz w:val="24"/>
          <w:szCs w:val="24"/>
        </w:rPr>
      </w:pPr>
    </w:p>
    <w:p w:rsidR="007C1AA0" w:rsidRDefault="007C1AA0" w:rsidP="007C1AA0"/>
    <w:p w:rsidR="007C1AA0" w:rsidRDefault="007C1AA0" w:rsidP="007C1AA0"/>
    <w:p w:rsidR="007C1AA0" w:rsidRPr="0090676A" w:rsidRDefault="007C1AA0" w:rsidP="007C1AA0">
      <w:pPr>
        <w:jc w:val="center"/>
        <w:rPr>
          <w:b/>
          <w:sz w:val="28"/>
          <w:szCs w:val="28"/>
          <w:u w:val="single"/>
        </w:rPr>
      </w:pPr>
      <w:r w:rsidRPr="0090676A">
        <w:rPr>
          <w:b/>
          <w:sz w:val="28"/>
          <w:szCs w:val="28"/>
          <w:u w:val="single"/>
        </w:rPr>
        <w:t>TSTA Conference Organization</w:t>
      </w:r>
    </w:p>
    <w:p w:rsidR="007C1AA0" w:rsidRPr="0090676A" w:rsidRDefault="007C1AA0" w:rsidP="007C1AA0">
      <w:pPr>
        <w:jc w:val="center"/>
      </w:pPr>
      <w:r w:rsidRPr="0090676A">
        <w:t>Exhibits and sponsors: Gant Patteson</w:t>
      </w:r>
    </w:p>
    <w:p w:rsidR="007C1AA0" w:rsidRPr="0090676A" w:rsidRDefault="007C1AA0" w:rsidP="007C1AA0">
      <w:pPr>
        <w:jc w:val="center"/>
      </w:pPr>
      <w:r w:rsidRPr="0090676A">
        <w:t>Registration: Dr. Barry Farris</w:t>
      </w:r>
    </w:p>
    <w:p w:rsidR="007C1AA0" w:rsidRPr="0090676A" w:rsidRDefault="007C1AA0" w:rsidP="007C1AA0">
      <w:pPr>
        <w:jc w:val="center"/>
      </w:pPr>
      <w:r w:rsidRPr="0090676A">
        <w:t>Awards: Kelly Ramey</w:t>
      </w:r>
    </w:p>
    <w:p w:rsidR="007C1AA0" w:rsidRDefault="007C1AA0" w:rsidP="007C1AA0">
      <w:pPr>
        <w:jc w:val="center"/>
      </w:pPr>
      <w:r w:rsidRPr="0090676A">
        <w:t>Program: Dr. Marjorie Rothschild</w:t>
      </w:r>
    </w:p>
    <w:p w:rsidR="00B972ED" w:rsidRPr="0090676A" w:rsidRDefault="00B972ED" w:rsidP="007C1AA0">
      <w:pPr>
        <w:jc w:val="center"/>
      </w:pPr>
      <w:r>
        <w:t>Program App: Ch</w:t>
      </w:r>
      <w:r w:rsidR="00520DB5">
        <w:t>arlotte Cantkier, Gant Patteson</w:t>
      </w:r>
    </w:p>
    <w:p w:rsidR="007C1AA0" w:rsidRPr="0090676A" w:rsidRDefault="002C51AC" w:rsidP="007C1AA0">
      <w:pPr>
        <w:jc w:val="center"/>
      </w:pPr>
      <w:r w:rsidRPr="0090676A">
        <w:t>Webmaster</w:t>
      </w:r>
      <w:r w:rsidR="007C1AA0" w:rsidRPr="0090676A">
        <w:t>: Sharon</w:t>
      </w:r>
      <w:r w:rsidR="007C1AA0">
        <w:t xml:space="preserve"> Mendons</w:t>
      </w:r>
      <w:r w:rsidR="007C1AA0" w:rsidRPr="0090676A">
        <w:t>a</w:t>
      </w:r>
    </w:p>
    <w:p w:rsidR="007C1AA0" w:rsidRDefault="007C1AA0" w:rsidP="007C1AA0"/>
    <w:p w:rsidR="007C1AA0" w:rsidRPr="004869F4" w:rsidRDefault="007C1AA0" w:rsidP="007C1AA0"/>
    <w:p w:rsidR="007C1AA0" w:rsidRPr="00B27178" w:rsidRDefault="007C1AA0" w:rsidP="007C1AA0">
      <w:pPr>
        <w:widowControl w:val="0"/>
        <w:autoSpaceDE w:val="0"/>
        <w:autoSpaceDN w:val="0"/>
        <w:adjustRightInd w:val="0"/>
        <w:spacing w:after="360"/>
        <w:ind w:right="274"/>
        <w:jc w:val="center"/>
        <w:rPr>
          <w:rFonts w:eastAsiaTheme="minorEastAsia"/>
          <w:b/>
          <w:sz w:val="28"/>
          <w:szCs w:val="28"/>
          <w:lang w:eastAsia="ja-JP"/>
        </w:rPr>
      </w:pPr>
      <w:r w:rsidRPr="00B27178">
        <w:rPr>
          <w:rFonts w:eastAsiaTheme="minorEastAsia"/>
          <w:b/>
          <w:sz w:val="28"/>
          <w:szCs w:val="28"/>
          <w:lang w:eastAsia="ja-JP"/>
        </w:rPr>
        <w:t xml:space="preserve">Conference Sessions </w:t>
      </w:r>
      <w:r w:rsidR="00520DB5">
        <w:rPr>
          <w:rFonts w:eastAsiaTheme="minorEastAsia"/>
          <w:b/>
          <w:sz w:val="28"/>
          <w:szCs w:val="28"/>
          <w:lang w:eastAsia="ja-JP"/>
        </w:rPr>
        <w:t>Information</w:t>
      </w:r>
    </w:p>
    <w:p w:rsidR="007C1AA0" w:rsidRPr="004869F4" w:rsidRDefault="007C1AA0" w:rsidP="00520DB5">
      <w:pPr>
        <w:tabs>
          <w:tab w:val="left" w:pos="5220"/>
          <w:tab w:val="left" w:pos="7200"/>
          <w:tab w:val="left" w:pos="7920"/>
          <w:tab w:val="right" w:pos="8640"/>
        </w:tabs>
        <w:rPr>
          <w:b/>
          <w:u w:val="single"/>
        </w:rPr>
      </w:pPr>
      <w:r w:rsidRPr="004869F4">
        <w:rPr>
          <w:b/>
          <w:u w:val="single"/>
        </w:rPr>
        <w:t>Type of Presentation</w:t>
      </w:r>
      <w:r w:rsidRPr="004869F4">
        <w:rPr>
          <w:b/>
        </w:rPr>
        <w:tab/>
      </w:r>
      <w:r w:rsidRPr="004869F4">
        <w:rPr>
          <w:b/>
          <w:u w:val="single"/>
        </w:rPr>
        <w:t xml:space="preserve">Friday Sessions </w:t>
      </w:r>
      <w:r w:rsidRPr="004869F4">
        <w:rPr>
          <w:b/>
          <w:u w:val="single"/>
        </w:rPr>
        <w:tab/>
        <w:t>Times</w:t>
      </w:r>
      <w:r w:rsidRPr="004869F4">
        <w:rPr>
          <w:b/>
          <w:u w:val="single"/>
        </w:rPr>
        <w:tab/>
      </w:r>
    </w:p>
    <w:p w:rsidR="007C1AA0" w:rsidRPr="004869F4" w:rsidRDefault="007C1AA0" w:rsidP="00520DB5">
      <w:pPr>
        <w:tabs>
          <w:tab w:val="left" w:pos="540"/>
          <w:tab w:val="left" w:pos="5220"/>
          <w:tab w:val="left" w:pos="7200"/>
          <w:tab w:val="left" w:pos="7920"/>
        </w:tabs>
      </w:pPr>
      <w:r w:rsidRPr="004869F4">
        <w:t>D</w:t>
      </w:r>
      <w:r w:rsidRPr="004869F4">
        <w:tab/>
        <w:t>Demonstration</w:t>
      </w:r>
      <w:r w:rsidRPr="004869F4">
        <w:tab/>
      </w:r>
      <w:r w:rsidR="00520DB5">
        <w:t>Session 1</w:t>
      </w:r>
      <w:r w:rsidR="00520DB5">
        <w:tab/>
        <w:t>8:00-9:00</w:t>
      </w:r>
    </w:p>
    <w:p w:rsidR="007C1AA0" w:rsidRPr="004869F4" w:rsidRDefault="007C1AA0" w:rsidP="00520DB5">
      <w:pPr>
        <w:tabs>
          <w:tab w:val="left" w:pos="540"/>
          <w:tab w:val="left" w:pos="5220"/>
          <w:tab w:val="left" w:pos="7200"/>
          <w:tab w:val="left" w:pos="7920"/>
        </w:tabs>
      </w:pPr>
      <w:r w:rsidRPr="004869F4">
        <w:t>H</w:t>
      </w:r>
      <w:r w:rsidRPr="004869F4">
        <w:tab/>
        <w:t>H</w:t>
      </w:r>
      <w:r>
        <w:t>ands-on</w:t>
      </w:r>
      <w:r>
        <w:tab/>
        <w:t>Session 2</w:t>
      </w:r>
      <w:r>
        <w:tab/>
        <w:t>9:</w:t>
      </w:r>
      <w:r w:rsidR="00520DB5">
        <w:t>30-10:30</w:t>
      </w:r>
    </w:p>
    <w:p w:rsidR="007C1AA0" w:rsidRPr="004869F4" w:rsidRDefault="007C1AA0" w:rsidP="00520DB5">
      <w:pPr>
        <w:tabs>
          <w:tab w:val="left" w:pos="540"/>
          <w:tab w:val="left" w:pos="5220"/>
          <w:tab w:val="left" w:pos="7200"/>
          <w:tab w:val="left" w:pos="7920"/>
        </w:tabs>
      </w:pPr>
      <w:r w:rsidRPr="004869F4">
        <w:t>L</w:t>
      </w:r>
      <w:r w:rsidRPr="004869F4">
        <w:tab/>
        <w:t>Lecture</w:t>
      </w:r>
      <w:r w:rsidRPr="004869F4">
        <w:tab/>
        <w:t xml:space="preserve">Session </w:t>
      </w:r>
      <w:r w:rsidR="00520DB5">
        <w:t>3</w:t>
      </w:r>
      <w:r w:rsidRPr="004869F4">
        <w:tab/>
        <w:t>1:00</w:t>
      </w:r>
      <w:r w:rsidR="00520DB5">
        <w:t>-2:00</w:t>
      </w:r>
    </w:p>
    <w:p w:rsidR="007C1AA0" w:rsidRPr="004869F4" w:rsidRDefault="007C1AA0" w:rsidP="00520DB5">
      <w:pPr>
        <w:tabs>
          <w:tab w:val="left" w:pos="540"/>
          <w:tab w:val="left" w:pos="5220"/>
          <w:tab w:val="left" w:pos="7200"/>
          <w:tab w:val="left" w:pos="7920"/>
        </w:tabs>
      </w:pPr>
      <w:r w:rsidRPr="004869F4">
        <w:t>P</w:t>
      </w:r>
      <w:r w:rsidRPr="004869F4">
        <w:tab/>
        <w:t>Panel</w:t>
      </w:r>
      <w:r w:rsidRPr="004869F4">
        <w:tab/>
        <w:t xml:space="preserve">Session </w:t>
      </w:r>
      <w:r w:rsidR="00520DB5">
        <w:t>4</w:t>
      </w:r>
      <w:r w:rsidRPr="004869F4">
        <w:tab/>
        <w:t>2:</w:t>
      </w:r>
      <w:r w:rsidR="00520DB5">
        <w:t>30-3:30</w:t>
      </w:r>
    </w:p>
    <w:p w:rsidR="007C1AA0" w:rsidRDefault="007C1AA0" w:rsidP="00520DB5">
      <w:pPr>
        <w:tabs>
          <w:tab w:val="left" w:pos="5220"/>
          <w:tab w:val="left" w:pos="7200"/>
          <w:tab w:val="left" w:pos="7920"/>
        </w:tabs>
      </w:pPr>
      <w:r w:rsidRPr="004869F4">
        <w:rPr>
          <w:i/>
        </w:rPr>
        <w:tab/>
      </w:r>
      <w:r w:rsidRPr="004869F4">
        <w:t>Session</w:t>
      </w:r>
      <w:r>
        <w:t xml:space="preserve"> </w:t>
      </w:r>
      <w:r w:rsidR="00520DB5">
        <w:t>5</w:t>
      </w:r>
      <w:r>
        <w:tab/>
      </w:r>
      <w:r w:rsidR="00520DB5">
        <w:t>4:00-5:00</w:t>
      </w:r>
    </w:p>
    <w:p w:rsidR="007C1AA0" w:rsidRPr="00B331AB" w:rsidRDefault="00520DB5" w:rsidP="00520DB5">
      <w:pPr>
        <w:tabs>
          <w:tab w:val="left" w:pos="5220"/>
          <w:tab w:val="left" w:pos="7200"/>
          <w:tab w:val="left" w:pos="7920"/>
        </w:tabs>
        <w:rPr>
          <w:b/>
          <w:u w:val="single"/>
        </w:rPr>
      </w:pPr>
      <w:r w:rsidRPr="00B331AB">
        <w:rPr>
          <w:b/>
          <w:u w:val="single"/>
        </w:rPr>
        <w:t>STRANDS</w:t>
      </w:r>
    </w:p>
    <w:p w:rsidR="007C1AA0" w:rsidRPr="004869F4" w:rsidRDefault="00520DB5" w:rsidP="00520DB5">
      <w:pPr>
        <w:tabs>
          <w:tab w:val="left" w:pos="5220"/>
          <w:tab w:val="left" w:pos="7200"/>
          <w:tab w:val="left" w:pos="7920"/>
        </w:tabs>
        <w:rPr>
          <w:b/>
          <w:u w:val="single"/>
        </w:rPr>
      </w:pPr>
      <w:r>
        <w:t>Implementing 3Dimensional Learning</w:t>
      </w:r>
      <w:r w:rsidR="007C1AA0">
        <w:tab/>
      </w:r>
      <w:r w:rsidR="007C1AA0" w:rsidRPr="004869F4">
        <w:rPr>
          <w:b/>
          <w:u w:val="single"/>
        </w:rPr>
        <w:t xml:space="preserve">Saturday </w:t>
      </w:r>
      <w:r w:rsidRPr="004869F4">
        <w:rPr>
          <w:b/>
          <w:u w:val="single"/>
        </w:rPr>
        <w:t xml:space="preserve">Sessions </w:t>
      </w:r>
      <w:r w:rsidRPr="004869F4">
        <w:rPr>
          <w:b/>
          <w:u w:val="single"/>
        </w:rPr>
        <w:tab/>
      </w:r>
      <w:r>
        <w:rPr>
          <w:b/>
          <w:u w:val="single"/>
        </w:rPr>
        <w:t>Time_____________</w:t>
      </w:r>
    </w:p>
    <w:p w:rsidR="00520DB5" w:rsidRDefault="00520DB5" w:rsidP="00520DB5">
      <w:pPr>
        <w:tabs>
          <w:tab w:val="left" w:pos="5220"/>
          <w:tab w:val="left" w:pos="7200"/>
          <w:tab w:val="left" w:pos="7920"/>
        </w:tabs>
      </w:pPr>
      <w:r>
        <w:t>Integrating Literacy, Science &amp; Math</w:t>
      </w:r>
      <w:r w:rsidR="007C1AA0">
        <w:tab/>
      </w:r>
      <w:r w:rsidRPr="004869F4">
        <w:t>Session</w:t>
      </w:r>
      <w:r>
        <w:t xml:space="preserve"> 6</w:t>
      </w:r>
      <w:r>
        <w:tab/>
        <w:t>7:450-8:45</w:t>
      </w:r>
    </w:p>
    <w:p w:rsidR="00520DB5" w:rsidRDefault="00520DB5" w:rsidP="00520DB5">
      <w:pPr>
        <w:tabs>
          <w:tab w:val="left" w:pos="5220"/>
          <w:tab w:val="left" w:pos="7200"/>
          <w:tab w:val="left" w:pos="7920"/>
        </w:tabs>
      </w:pPr>
      <w:r>
        <w:t xml:space="preserve">Building on Science for Effective STEM </w:t>
      </w:r>
      <w:r w:rsidR="002C51AC">
        <w:t>Learning</w:t>
      </w:r>
      <w:r>
        <w:tab/>
      </w:r>
      <w:r w:rsidRPr="004869F4">
        <w:t>Session</w:t>
      </w:r>
      <w:r>
        <w:t xml:space="preserve"> 7</w:t>
      </w:r>
      <w:r>
        <w:tab/>
        <w:t>9:00-10:00</w:t>
      </w:r>
    </w:p>
    <w:p w:rsidR="00520DB5" w:rsidRDefault="00520DB5" w:rsidP="00520DB5">
      <w:pPr>
        <w:tabs>
          <w:tab w:val="left" w:pos="5220"/>
          <w:tab w:val="left" w:pos="7200"/>
          <w:tab w:val="left" w:pos="7920"/>
        </w:tabs>
      </w:pPr>
      <w:r>
        <w:tab/>
      </w:r>
      <w:r w:rsidRPr="004869F4">
        <w:t>Session</w:t>
      </w:r>
      <w:r>
        <w:t xml:space="preserve"> 8</w:t>
      </w:r>
      <w:r>
        <w:tab/>
        <w:t>10:15-11:</w:t>
      </w:r>
    </w:p>
    <w:p w:rsidR="00520DB5" w:rsidRDefault="00520DB5" w:rsidP="00520DB5">
      <w:pPr>
        <w:tabs>
          <w:tab w:val="left" w:pos="5220"/>
          <w:tab w:val="left" w:pos="7200"/>
          <w:tab w:val="left" w:pos="7920"/>
        </w:tabs>
      </w:pPr>
    </w:p>
    <w:p w:rsidR="007C1AA0" w:rsidRPr="004869F4" w:rsidRDefault="007C1AA0" w:rsidP="00520DB5">
      <w:pPr>
        <w:tabs>
          <w:tab w:val="left" w:pos="4320"/>
          <w:tab w:val="left" w:pos="6840"/>
        </w:tabs>
      </w:pPr>
    </w:p>
    <w:p w:rsidR="007C1AA0" w:rsidRDefault="007C1AA0" w:rsidP="007C1AA0">
      <w:r>
        <w:br w:type="page"/>
      </w:r>
    </w:p>
    <w:p w:rsidR="007E51FB" w:rsidRPr="004723A1" w:rsidRDefault="007E51FB" w:rsidP="007E51FB">
      <w:pPr>
        <w:rPr>
          <w:rFonts w:cs="Times New Roman"/>
          <w:sz w:val="20"/>
          <w:szCs w:val="20"/>
        </w:rPr>
      </w:pPr>
      <w:r>
        <w:rPr>
          <w:rFonts w:cs="Times New Roman"/>
          <w:sz w:val="20"/>
          <w:szCs w:val="20"/>
        </w:rPr>
        <w:lastRenderedPageBreak/>
        <w:t>Session 1 pages</w:t>
      </w:r>
    </w:p>
    <w:p w:rsidR="007E51FB" w:rsidRPr="004723A1" w:rsidRDefault="007E51FB" w:rsidP="007E51FB">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7E51FB" w:rsidRPr="004723A1"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7E51FB" w:rsidRPr="004723A1" w:rsidRDefault="007E51FB" w:rsidP="00936089">
            <w:pPr>
              <w:spacing w:before="80" w:after="80"/>
              <w:contextualSpacing/>
              <w:jc w:val="center"/>
              <w:rPr>
                <w:rFonts w:eastAsia="Times New Roman" w:cs="Times New Roman"/>
                <w:b/>
                <w:caps/>
                <w:color w:val="auto"/>
                <w:sz w:val="20"/>
                <w:szCs w:val="20"/>
              </w:rPr>
            </w:pPr>
            <w:r w:rsidRPr="004723A1">
              <w:rPr>
                <w:rFonts w:eastAsia="Times New Roman" w:cs="Times New Roman"/>
                <w:caps/>
                <w:color w:val="auto"/>
                <w:sz w:val="20"/>
                <w:szCs w:val="20"/>
              </w:rPr>
              <w:t>1</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7E51FB" w:rsidRPr="004723A1" w:rsidRDefault="007E51FB" w:rsidP="00936089">
            <w:pPr>
              <w:spacing w:before="80" w:after="80"/>
              <w:contextualSpacing/>
              <w:rPr>
                <w:rFonts w:eastAsia="Times New Roman" w:cs="Times New Roman"/>
                <w:b/>
                <w:caps/>
                <w:color w:val="auto"/>
                <w:sz w:val="20"/>
                <w:szCs w:val="20"/>
              </w:rPr>
            </w:pPr>
            <w:r w:rsidRPr="004723A1">
              <w:rPr>
                <w:rFonts w:eastAsia="Times New Roman" w:cs="Times New Roman"/>
                <w:b/>
                <w:caps/>
                <w:color w:val="auto"/>
                <w:sz w:val="20"/>
                <w:szCs w:val="20"/>
              </w:rPr>
              <w:t>Session 1</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7E51FB" w:rsidRPr="004723A1" w:rsidRDefault="007E51FB" w:rsidP="00936089">
            <w:pPr>
              <w:spacing w:before="80" w:after="80"/>
              <w:contextualSpacing/>
              <w:rPr>
                <w:rFonts w:eastAsia="Times New Roman" w:cs="Times New Roman"/>
                <w:b/>
                <w:caps/>
                <w:color w:val="auto"/>
                <w:sz w:val="20"/>
                <w:szCs w:val="20"/>
              </w:rPr>
            </w:pPr>
            <w:r w:rsidRPr="004723A1">
              <w:rPr>
                <w:rFonts w:eastAsia="Times New Roman" w:cs="Times New Roman"/>
                <w:b/>
                <w:caps/>
                <w:color w:val="auto"/>
                <w:sz w:val="20"/>
                <w:szCs w:val="20"/>
              </w:rPr>
              <w:t>OAKLEIGH  A [HMH}</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E51FB" w:rsidRPr="004723A1" w:rsidRDefault="007E51FB" w:rsidP="00936089">
            <w:pPr>
              <w:spacing w:before="80" w:after="80"/>
              <w:contextualSpacing/>
              <w:jc w:val="center"/>
              <w:rPr>
                <w:rFonts w:eastAsia="Times New Roman" w:cs="Times New Roman"/>
                <w:b/>
                <w:color w:val="auto"/>
                <w:sz w:val="20"/>
                <w:szCs w:val="20"/>
              </w:rPr>
            </w:pPr>
            <w:r w:rsidRPr="004723A1">
              <w:rPr>
                <w:rFonts w:eastAsia="Times New Roman" w:cs="Times New Roman"/>
                <w:b/>
                <w:color w:val="auto"/>
                <w:sz w:val="20"/>
                <w:szCs w:val="20"/>
              </w:rPr>
              <w:t>H</w:t>
            </w:r>
          </w:p>
        </w:tc>
      </w:tr>
      <w:tr w:rsidR="007E51FB" w:rsidRPr="004723A1"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Strand(s): Building on Science</w:t>
            </w:r>
          </w:p>
        </w:tc>
        <w:tc>
          <w:tcPr>
            <w:tcW w:w="2970" w:type="dxa"/>
            <w:gridSpan w:val="2"/>
            <w:tcBorders>
              <w:top w:val="single" w:sz="4" w:space="0" w:color="auto"/>
              <w:left w:val="single" w:sz="4" w:space="0" w:color="auto"/>
              <w:bottom w:val="single" w:sz="4" w:space="0" w:color="auto"/>
              <w:right w:val="single" w:sz="4" w:space="0" w:color="auto"/>
            </w:tcBorders>
            <w:hideMark/>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Level: K-8</w:t>
            </w:r>
          </w:p>
        </w:tc>
      </w:tr>
      <w:tr w:rsidR="007E51FB" w:rsidRPr="004723A1"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4723A1" w:rsidRDefault="007E51FB" w:rsidP="00936089">
            <w:pPr>
              <w:rPr>
                <w:rFonts w:eastAsia="Times New Roman" w:cs="Times New Roman"/>
                <w:color w:val="auto"/>
                <w:sz w:val="20"/>
                <w:szCs w:val="20"/>
              </w:rPr>
            </w:pPr>
            <w:r w:rsidRPr="004723A1">
              <w:rPr>
                <w:rFonts w:eastAsia="Times New Roman" w:cs="Times New Roman"/>
                <w:color w:val="auto"/>
                <w:sz w:val="20"/>
                <w:szCs w:val="20"/>
              </w:rPr>
              <w:t>Damon Smerchek [HMH]</w:t>
            </w:r>
          </w:p>
        </w:tc>
      </w:tr>
      <w:tr w:rsidR="007E51FB" w:rsidRPr="004723A1"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Amazing Video-Based Projects for Grades 3-8</w:t>
            </w:r>
          </w:p>
        </w:tc>
      </w:tr>
      <w:tr w:rsidR="007E51FB" w:rsidRPr="004723A1"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7E51FB" w:rsidRPr="004723A1" w:rsidRDefault="007E51FB" w:rsidP="00936089">
            <w:pPr>
              <w:rPr>
                <w:rFonts w:eastAsia="Times New Roman" w:cs="Times New Roman"/>
                <w:i/>
                <w:color w:val="auto"/>
                <w:sz w:val="20"/>
                <w:szCs w:val="20"/>
              </w:rPr>
            </w:pPr>
            <w:r w:rsidRPr="004723A1">
              <w:rPr>
                <w:rFonts w:eastAsia="Times New Roman" w:cs="Times New Roman"/>
                <w:color w:val="auto"/>
                <w:sz w:val="20"/>
                <w:szCs w:val="20"/>
              </w:rPr>
              <w:t>Participants will go through a design process that is introduced in a video-based project to see who can build the tallest structure.  There will be no shortage of thinking in this challenging, hands-on, STEM based workshop!</w:t>
            </w:r>
          </w:p>
        </w:tc>
      </w:tr>
    </w:tbl>
    <w:p w:rsidR="007E51FB" w:rsidRPr="004723A1" w:rsidRDefault="007E51FB" w:rsidP="007E51FB">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7E51FB" w:rsidRPr="004723A1"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7E51FB" w:rsidRPr="004723A1" w:rsidRDefault="007E51FB" w:rsidP="00936089">
            <w:pPr>
              <w:jc w:val="center"/>
              <w:rPr>
                <w:rFonts w:eastAsia="Times New Roman" w:cs="Times New Roman"/>
                <w:b/>
                <w:color w:val="auto"/>
                <w:sz w:val="20"/>
                <w:szCs w:val="20"/>
              </w:rPr>
            </w:pPr>
            <w:r w:rsidRPr="004723A1">
              <w:rPr>
                <w:rFonts w:eastAsia="Times New Roman" w:cs="Times New Roman"/>
                <w:color w:val="auto"/>
                <w:sz w:val="20"/>
                <w:szCs w:val="20"/>
              </w:rPr>
              <w:t>6</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Session 1</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OAKLEIGH B</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E51FB" w:rsidRPr="004723A1" w:rsidRDefault="007E51FB" w:rsidP="00936089">
            <w:pPr>
              <w:jc w:val="center"/>
              <w:rPr>
                <w:rFonts w:eastAsia="Times New Roman" w:cs="Times New Roman"/>
                <w:b/>
                <w:color w:val="auto"/>
                <w:sz w:val="20"/>
                <w:szCs w:val="20"/>
              </w:rPr>
            </w:pPr>
            <w:r w:rsidRPr="004723A1">
              <w:rPr>
                <w:rFonts w:eastAsia="Times New Roman" w:cs="Times New Roman"/>
                <w:b/>
                <w:color w:val="auto"/>
                <w:sz w:val="20"/>
                <w:szCs w:val="20"/>
              </w:rPr>
              <w:t>D, H</w:t>
            </w:r>
          </w:p>
        </w:tc>
      </w:tr>
      <w:tr w:rsidR="007E51FB" w:rsidRPr="004723A1"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Strand(s): Building on Science</w:t>
            </w:r>
          </w:p>
        </w:tc>
        <w:tc>
          <w:tcPr>
            <w:tcW w:w="2970" w:type="dxa"/>
            <w:gridSpan w:val="2"/>
            <w:tcBorders>
              <w:top w:val="single" w:sz="4" w:space="0" w:color="auto"/>
              <w:left w:val="single" w:sz="4" w:space="0" w:color="auto"/>
              <w:bottom w:val="single" w:sz="4" w:space="0" w:color="auto"/>
              <w:right w:val="single" w:sz="4" w:space="0" w:color="auto"/>
            </w:tcBorders>
            <w:hideMark/>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Level: K-12</w:t>
            </w:r>
          </w:p>
        </w:tc>
      </w:tr>
      <w:tr w:rsidR="007E51FB" w:rsidRPr="004723A1"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4723A1" w:rsidRDefault="007E51FB" w:rsidP="00936089">
            <w:pPr>
              <w:rPr>
                <w:rFonts w:eastAsia="Times New Roman" w:cs="Times New Roman"/>
                <w:color w:val="auto"/>
                <w:sz w:val="20"/>
                <w:szCs w:val="20"/>
              </w:rPr>
            </w:pPr>
            <w:r w:rsidRPr="004723A1">
              <w:rPr>
                <w:rFonts w:eastAsia="Times New Roman" w:cs="Times New Roman"/>
                <w:color w:val="auto"/>
                <w:sz w:val="20"/>
                <w:szCs w:val="20"/>
              </w:rPr>
              <w:t>Margie Hawkins</w:t>
            </w:r>
          </w:p>
        </w:tc>
      </w:tr>
      <w:tr w:rsidR="007E51FB" w:rsidRPr="004723A1" w:rsidTr="00936089">
        <w:trPr>
          <w:trHeight w:val="368"/>
        </w:trPr>
        <w:tc>
          <w:tcPr>
            <w:tcW w:w="9720" w:type="dxa"/>
            <w:gridSpan w:val="5"/>
            <w:tcBorders>
              <w:top w:val="single" w:sz="4" w:space="0" w:color="auto"/>
              <w:left w:val="single" w:sz="4" w:space="0" w:color="auto"/>
              <w:bottom w:val="single" w:sz="4" w:space="0" w:color="auto"/>
              <w:right w:val="single" w:sz="4" w:space="0" w:color="auto"/>
            </w:tcBorders>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How to Borrow Robots to Teach Standards-Based Curriculum</w:t>
            </w:r>
          </w:p>
        </w:tc>
      </w:tr>
      <w:tr w:rsidR="007E51FB" w:rsidRPr="004723A1"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7E51FB" w:rsidRPr="004723A1" w:rsidRDefault="007E51FB" w:rsidP="00936089">
            <w:pPr>
              <w:rPr>
                <w:rFonts w:eastAsia="Times New Roman" w:cs="Times New Roman"/>
                <w:i/>
                <w:color w:val="auto"/>
                <w:sz w:val="20"/>
                <w:szCs w:val="20"/>
              </w:rPr>
            </w:pPr>
            <w:r w:rsidRPr="004723A1">
              <w:rPr>
                <w:rFonts w:eastAsia="Times New Roman" w:cs="Times New Roman"/>
                <w:color w:val="auto"/>
                <w:sz w:val="20"/>
                <w:szCs w:val="20"/>
              </w:rPr>
              <w:t xml:space="preserve">Learn about a robot loan program that lends up to 40 robots to schools for up to 8 weeks.  </w:t>
            </w:r>
            <w:r w:rsidR="002C51AC" w:rsidRPr="004723A1">
              <w:rPr>
                <w:rFonts w:eastAsia="Times New Roman" w:cs="Times New Roman"/>
                <w:color w:val="auto"/>
                <w:sz w:val="20"/>
                <w:szCs w:val="20"/>
              </w:rPr>
              <w:t>Learn</w:t>
            </w:r>
            <w:r w:rsidRPr="004723A1">
              <w:rPr>
                <w:rFonts w:eastAsia="Times New Roman" w:cs="Times New Roman"/>
                <w:color w:val="auto"/>
                <w:sz w:val="20"/>
                <w:szCs w:val="20"/>
              </w:rPr>
              <w:t xml:space="preserve"> how to use robots to teach standards-based curriculum.  Hands on demonstration. </w:t>
            </w:r>
          </w:p>
        </w:tc>
      </w:tr>
    </w:tbl>
    <w:p w:rsidR="007E51FB" w:rsidRPr="004723A1" w:rsidRDefault="007E51FB" w:rsidP="007E51FB">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7E51FB" w:rsidRPr="004723A1"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7E51FB" w:rsidRPr="004723A1" w:rsidRDefault="007E51FB" w:rsidP="00936089">
            <w:pPr>
              <w:jc w:val="center"/>
              <w:rPr>
                <w:rFonts w:eastAsia="Times New Roman" w:cs="Times New Roman"/>
                <w:b/>
                <w:color w:val="auto"/>
                <w:sz w:val="20"/>
                <w:szCs w:val="20"/>
              </w:rPr>
            </w:pPr>
            <w:r w:rsidRPr="004723A1">
              <w:rPr>
                <w:rFonts w:eastAsia="Times New Roman" w:cs="Times New Roman"/>
                <w:color w:val="auto"/>
                <w:sz w:val="20"/>
                <w:szCs w:val="20"/>
              </w:rPr>
              <w:t>11</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Session 1</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OAKLEIGH C</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E51FB" w:rsidRPr="004723A1" w:rsidRDefault="007E51FB" w:rsidP="00936089">
            <w:pPr>
              <w:jc w:val="center"/>
              <w:rPr>
                <w:rFonts w:eastAsia="Times New Roman" w:cs="Times New Roman"/>
                <w:b/>
                <w:color w:val="auto"/>
                <w:sz w:val="20"/>
                <w:szCs w:val="20"/>
              </w:rPr>
            </w:pPr>
            <w:r w:rsidRPr="004723A1">
              <w:rPr>
                <w:rFonts w:eastAsia="Times New Roman" w:cs="Times New Roman"/>
                <w:b/>
                <w:color w:val="auto"/>
                <w:sz w:val="20"/>
                <w:szCs w:val="20"/>
              </w:rPr>
              <w:t>H, L</w:t>
            </w:r>
          </w:p>
        </w:tc>
      </w:tr>
      <w:tr w:rsidR="007E51FB" w:rsidRPr="004723A1"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Strand(s): Building on Science</w:t>
            </w:r>
          </w:p>
        </w:tc>
        <w:tc>
          <w:tcPr>
            <w:tcW w:w="2970" w:type="dxa"/>
            <w:gridSpan w:val="2"/>
            <w:tcBorders>
              <w:top w:val="single" w:sz="4" w:space="0" w:color="auto"/>
              <w:left w:val="single" w:sz="4" w:space="0" w:color="auto"/>
              <w:bottom w:val="single" w:sz="4" w:space="0" w:color="auto"/>
              <w:right w:val="single" w:sz="4" w:space="0" w:color="auto"/>
            </w:tcBorders>
            <w:hideMark/>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Level: 6-8</w:t>
            </w:r>
          </w:p>
        </w:tc>
      </w:tr>
      <w:tr w:rsidR="007E51FB" w:rsidRPr="004723A1"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4723A1" w:rsidRDefault="007E51FB" w:rsidP="00936089">
            <w:pPr>
              <w:rPr>
                <w:rFonts w:eastAsia="Times New Roman" w:cs="Times New Roman"/>
                <w:color w:val="auto"/>
                <w:sz w:val="20"/>
                <w:szCs w:val="20"/>
              </w:rPr>
            </w:pPr>
            <w:r w:rsidRPr="004723A1">
              <w:rPr>
                <w:rFonts w:eastAsia="Times New Roman" w:cs="Times New Roman"/>
                <w:color w:val="auto"/>
                <w:sz w:val="20"/>
                <w:szCs w:val="20"/>
              </w:rPr>
              <w:t>Liz Malugen [ EVERFI]</w:t>
            </w:r>
          </w:p>
        </w:tc>
      </w:tr>
      <w:tr w:rsidR="007E51FB" w:rsidRPr="004723A1"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EVERFI – Make STEM Concepts Accessible &amp; Exciting Through Digital [FREE] Resources</w:t>
            </w:r>
          </w:p>
        </w:tc>
      </w:tr>
      <w:tr w:rsidR="007E51FB" w:rsidRPr="004723A1"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7E51FB" w:rsidRPr="004723A1" w:rsidRDefault="007E51FB" w:rsidP="00936089">
            <w:pPr>
              <w:rPr>
                <w:rFonts w:eastAsia="Times New Roman" w:cs="Times New Roman"/>
                <w:color w:val="auto"/>
                <w:sz w:val="20"/>
                <w:szCs w:val="20"/>
              </w:rPr>
            </w:pPr>
            <w:r w:rsidRPr="004723A1">
              <w:rPr>
                <w:rFonts w:eastAsia="Times New Roman" w:cs="Times New Roman"/>
                <w:color w:val="auto"/>
                <w:sz w:val="20"/>
                <w:szCs w:val="20"/>
              </w:rPr>
              <w:t xml:space="preserve">EVERFI digital resources utilize simulation-based activities and assessments to engage students with STEM concepts in an exciting and fresh way.  EVERFI partners with forward-leaning organizations to provide interactive, scenario-based, self-assessing resources at </w:t>
            </w:r>
            <w:r w:rsidRPr="004723A1">
              <w:rPr>
                <w:rFonts w:eastAsia="Times New Roman" w:cs="Times New Roman"/>
                <w:b/>
                <w:color w:val="auto"/>
                <w:sz w:val="20"/>
                <w:szCs w:val="20"/>
              </w:rPr>
              <w:t>no cost</w:t>
            </w:r>
            <w:r w:rsidRPr="004723A1">
              <w:rPr>
                <w:rFonts w:eastAsia="Times New Roman" w:cs="Times New Roman"/>
                <w:color w:val="auto"/>
                <w:sz w:val="20"/>
                <w:szCs w:val="20"/>
              </w:rPr>
              <w:t>. In Future Goas – hockey Scholar (sponsored by the Nashville Preds), each lesson enables students to explore real-life applications of fundamental STEM concept through the fast-paced game of hockey.  Designed to peak interest in STEM careers, Endeavor helps students explore fields such as mechanical engineering, digital product designer, and graphic design.  You’ll walk away from the session with an EVERFI teacher account, offline supplemental materials, standards-alignment guides, and access to two exciting digital learning resources.  Come learn more.</w:t>
            </w:r>
          </w:p>
        </w:tc>
      </w:tr>
    </w:tbl>
    <w:p w:rsidR="007E51FB" w:rsidRPr="004723A1" w:rsidRDefault="007E51FB" w:rsidP="007E51FB">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7E51FB" w:rsidRPr="004723A1"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7E51FB" w:rsidRPr="004723A1" w:rsidRDefault="007E51FB" w:rsidP="00936089">
            <w:pPr>
              <w:jc w:val="center"/>
              <w:rPr>
                <w:rFonts w:eastAsia="Times New Roman" w:cs="Times New Roman"/>
                <w:b/>
                <w:color w:val="auto"/>
                <w:sz w:val="20"/>
                <w:szCs w:val="20"/>
              </w:rPr>
            </w:pPr>
            <w:r w:rsidRPr="004723A1">
              <w:rPr>
                <w:rFonts w:eastAsia="Times New Roman" w:cs="Times New Roman"/>
                <w:color w:val="auto"/>
                <w:sz w:val="20"/>
                <w:szCs w:val="20"/>
              </w:rPr>
              <w:t>16</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Session 1</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CAMBRIDGE A [McGRAW HILL]</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E51FB" w:rsidRPr="004723A1" w:rsidRDefault="007E51FB" w:rsidP="00936089">
            <w:pPr>
              <w:jc w:val="center"/>
              <w:rPr>
                <w:rFonts w:eastAsia="Times New Roman" w:cs="Times New Roman"/>
                <w:b/>
                <w:color w:val="auto"/>
                <w:sz w:val="20"/>
                <w:szCs w:val="20"/>
              </w:rPr>
            </w:pPr>
            <w:r w:rsidRPr="004723A1">
              <w:rPr>
                <w:rFonts w:eastAsia="Times New Roman" w:cs="Times New Roman"/>
                <w:b/>
                <w:color w:val="auto"/>
                <w:sz w:val="20"/>
                <w:szCs w:val="20"/>
              </w:rPr>
              <w:t>D, H</w:t>
            </w:r>
          </w:p>
        </w:tc>
      </w:tr>
      <w:tr w:rsidR="007E51FB" w:rsidRPr="004723A1"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 xml:space="preserve">Strand(s): </w:t>
            </w:r>
          </w:p>
        </w:tc>
        <w:tc>
          <w:tcPr>
            <w:tcW w:w="2970" w:type="dxa"/>
            <w:gridSpan w:val="2"/>
            <w:tcBorders>
              <w:top w:val="single" w:sz="4" w:space="0" w:color="auto"/>
              <w:left w:val="single" w:sz="4" w:space="0" w:color="auto"/>
              <w:bottom w:val="single" w:sz="4" w:space="0" w:color="auto"/>
              <w:right w:val="single" w:sz="4" w:space="0" w:color="auto"/>
            </w:tcBorders>
            <w:hideMark/>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Level: 6-8</w:t>
            </w:r>
          </w:p>
        </w:tc>
      </w:tr>
      <w:tr w:rsidR="007E51FB" w:rsidRPr="004723A1"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4723A1" w:rsidRDefault="007E51FB" w:rsidP="00936089">
            <w:pPr>
              <w:rPr>
                <w:rFonts w:eastAsia="Times New Roman" w:cs="Times New Roman"/>
                <w:color w:val="auto"/>
                <w:sz w:val="20"/>
                <w:szCs w:val="20"/>
              </w:rPr>
            </w:pPr>
            <w:r w:rsidRPr="004723A1">
              <w:rPr>
                <w:rFonts w:eastAsia="Times New Roman" w:cs="Times New Roman"/>
                <w:color w:val="auto"/>
                <w:sz w:val="20"/>
                <w:szCs w:val="20"/>
              </w:rPr>
              <w:t>McGraw Hill Curriculum Specialists</w:t>
            </w:r>
          </w:p>
        </w:tc>
      </w:tr>
      <w:tr w:rsidR="007E51FB" w:rsidRPr="004723A1"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Workshop  on the New TN Science Standards, “3D in Tennessee”</w:t>
            </w:r>
          </w:p>
        </w:tc>
      </w:tr>
      <w:tr w:rsidR="007E51FB" w:rsidRPr="004723A1"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Description</w:t>
            </w:r>
          </w:p>
          <w:p w:rsidR="007E51FB" w:rsidRPr="004723A1" w:rsidRDefault="007E51FB" w:rsidP="00936089">
            <w:pPr>
              <w:rPr>
                <w:rFonts w:eastAsia="Times New Roman" w:cs="Times New Roman"/>
                <w:i/>
                <w:color w:val="auto"/>
                <w:sz w:val="20"/>
                <w:szCs w:val="20"/>
              </w:rPr>
            </w:pPr>
          </w:p>
        </w:tc>
      </w:tr>
    </w:tbl>
    <w:p w:rsidR="007E51FB" w:rsidRPr="004723A1" w:rsidRDefault="007E51FB" w:rsidP="007E51FB">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7E51FB" w:rsidRPr="004723A1"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7E51FB" w:rsidRPr="004723A1" w:rsidRDefault="007E51FB" w:rsidP="00936089">
            <w:pPr>
              <w:jc w:val="center"/>
              <w:rPr>
                <w:rFonts w:eastAsia="Times New Roman" w:cs="Times New Roman"/>
                <w:b/>
                <w:color w:val="auto"/>
                <w:sz w:val="20"/>
                <w:szCs w:val="20"/>
              </w:rPr>
            </w:pPr>
            <w:r w:rsidRPr="004723A1">
              <w:rPr>
                <w:rFonts w:eastAsia="Times New Roman" w:cs="Times New Roman"/>
                <w:color w:val="auto"/>
                <w:sz w:val="20"/>
                <w:szCs w:val="20"/>
              </w:rPr>
              <w:t>21</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Session 1</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CAMBRIDGE B</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E51FB" w:rsidRPr="004723A1" w:rsidRDefault="007E51FB" w:rsidP="00936089">
            <w:pPr>
              <w:jc w:val="center"/>
              <w:rPr>
                <w:rFonts w:eastAsia="Times New Roman" w:cs="Times New Roman"/>
                <w:b/>
                <w:color w:val="auto"/>
                <w:sz w:val="20"/>
                <w:szCs w:val="20"/>
              </w:rPr>
            </w:pPr>
            <w:r w:rsidRPr="004723A1">
              <w:rPr>
                <w:rFonts w:eastAsia="Times New Roman" w:cs="Times New Roman"/>
                <w:b/>
                <w:color w:val="auto"/>
                <w:sz w:val="20"/>
                <w:szCs w:val="20"/>
              </w:rPr>
              <w:t>H</w:t>
            </w:r>
          </w:p>
        </w:tc>
      </w:tr>
      <w:tr w:rsidR="007E51FB" w:rsidRPr="004723A1"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Strand(s): Integrating LS&amp;M</w:t>
            </w:r>
          </w:p>
        </w:tc>
        <w:tc>
          <w:tcPr>
            <w:tcW w:w="2970" w:type="dxa"/>
            <w:gridSpan w:val="2"/>
            <w:tcBorders>
              <w:top w:val="single" w:sz="4" w:space="0" w:color="auto"/>
              <w:left w:val="single" w:sz="4" w:space="0" w:color="auto"/>
              <w:bottom w:val="single" w:sz="4" w:space="0" w:color="auto"/>
              <w:right w:val="single" w:sz="4" w:space="0" w:color="auto"/>
            </w:tcBorders>
            <w:hideMark/>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Level: K-12</w:t>
            </w:r>
          </w:p>
        </w:tc>
      </w:tr>
      <w:tr w:rsidR="007E51FB" w:rsidRPr="004723A1"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4723A1" w:rsidRDefault="007E51FB" w:rsidP="00936089">
            <w:pPr>
              <w:rPr>
                <w:rFonts w:eastAsia="Times New Roman" w:cs="Times New Roman"/>
                <w:color w:val="auto"/>
                <w:sz w:val="20"/>
                <w:szCs w:val="20"/>
              </w:rPr>
            </w:pPr>
            <w:r w:rsidRPr="004723A1">
              <w:rPr>
                <w:rFonts w:eastAsia="Times New Roman" w:cs="Times New Roman"/>
                <w:color w:val="auto"/>
                <w:sz w:val="20"/>
                <w:szCs w:val="20"/>
              </w:rPr>
              <w:t>Emily Stein [Great Smokey Mtn Institute]</w:t>
            </w:r>
          </w:p>
        </w:tc>
      </w:tr>
      <w:tr w:rsidR="007E51FB" w:rsidRPr="004723A1"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Speaking of Science: Using Language to Encourage Inquiry and Discussion</w:t>
            </w:r>
          </w:p>
        </w:tc>
      </w:tr>
      <w:tr w:rsidR="007E51FB" w:rsidRPr="004723A1"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7E51FB" w:rsidRPr="004723A1" w:rsidRDefault="007E51FB" w:rsidP="00936089">
            <w:pPr>
              <w:rPr>
                <w:rFonts w:eastAsia="Times New Roman" w:cs="Times New Roman"/>
                <w:i/>
                <w:color w:val="auto"/>
                <w:sz w:val="20"/>
                <w:szCs w:val="20"/>
              </w:rPr>
            </w:pPr>
            <w:r w:rsidRPr="004723A1">
              <w:rPr>
                <w:rFonts w:eastAsia="Times New Roman" w:cs="Times New Roman"/>
                <w:color w:val="auto"/>
                <w:sz w:val="20"/>
                <w:szCs w:val="20"/>
              </w:rPr>
              <w:t>The language we use to teach science greatly influences not only a student’s understanding, but also their learning process. In this session, we will explore questioning and discussion strategies for inquiry-based learning through an investigation of our own.</w:t>
            </w:r>
          </w:p>
        </w:tc>
      </w:tr>
    </w:tbl>
    <w:p w:rsidR="007E51FB" w:rsidRPr="004723A1" w:rsidRDefault="007E51FB" w:rsidP="007E51FB">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7E51FB" w:rsidRPr="004723A1"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7E51FB" w:rsidRPr="004723A1" w:rsidRDefault="007E51FB" w:rsidP="00936089">
            <w:pPr>
              <w:jc w:val="center"/>
              <w:rPr>
                <w:rFonts w:eastAsia="Times New Roman" w:cs="Times New Roman"/>
                <w:b/>
                <w:color w:val="auto"/>
                <w:sz w:val="20"/>
                <w:szCs w:val="20"/>
              </w:rPr>
            </w:pPr>
            <w:r w:rsidRPr="004723A1">
              <w:rPr>
                <w:rFonts w:eastAsia="Times New Roman" w:cs="Times New Roman"/>
                <w:color w:val="auto"/>
                <w:sz w:val="20"/>
                <w:szCs w:val="20"/>
              </w:rPr>
              <w:t>26</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Session 1</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BROADLANDS A [PEARSON]</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E51FB" w:rsidRPr="004723A1" w:rsidRDefault="007E51FB" w:rsidP="00936089">
            <w:pPr>
              <w:jc w:val="center"/>
              <w:rPr>
                <w:rFonts w:eastAsia="Times New Roman" w:cs="Times New Roman"/>
                <w:b/>
                <w:color w:val="auto"/>
                <w:sz w:val="20"/>
                <w:szCs w:val="20"/>
              </w:rPr>
            </w:pPr>
            <w:r w:rsidRPr="004723A1">
              <w:rPr>
                <w:rFonts w:eastAsia="Times New Roman" w:cs="Times New Roman"/>
                <w:b/>
                <w:color w:val="auto"/>
                <w:sz w:val="20"/>
                <w:szCs w:val="20"/>
              </w:rPr>
              <w:t>Type</w:t>
            </w:r>
          </w:p>
        </w:tc>
      </w:tr>
      <w:tr w:rsidR="007E51FB" w:rsidRPr="004723A1"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Strand(s): 3-D Learning, Building on Science</w:t>
            </w:r>
          </w:p>
        </w:tc>
        <w:tc>
          <w:tcPr>
            <w:tcW w:w="2970" w:type="dxa"/>
            <w:gridSpan w:val="2"/>
            <w:tcBorders>
              <w:top w:val="single" w:sz="4" w:space="0" w:color="auto"/>
              <w:left w:val="single" w:sz="4" w:space="0" w:color="auto"/>
              <w:bottom w:val="single" w:sz="4" w:space="0" w:color="auto"/>
              <w:right w:val="single" w:sz="4" w:space="0" w:color="auto"/>
            </w:tcBorders>
            <w:hideMark/>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Level: 6-12</w:t>
            </w:r>
          </w:p>
        </w:tc>
      </w:tr>
      <w:tr w:rsidR="007E51FB" w:rsidRPr="004723A1"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4723A1" w:rsidRDefault="007E51FB" w:rsidP="00936089">
            <w:pPr>
              <w:rPr>
                <w:rFonts w:eastAsia="Times New Roman" w:cs="Times New Roman"/>
                <w:color w:val="auto"/>
                <w:sz w:val="20"/>
                <w:szCs w:val="20"/>
              </w:rPr>
            </w:pPr>
            <w:r w:rsidRPr="004723A1">
              <w:rPr>
                <w:rFonts w:eastAsia="Times New Roman" w:cs="Times New Roman"/>
                <w:color w:val="auto"/>
                <w:sz w:val="20"/>
                <w:szCs w:val="20"/>
              </w:rPr>
              <w:t>Scott Skene, Jackie Orgain</w:t>
            </w:r>
          </w:p>
        </w:tc>
      </w:tr>
      <w:tr w:rsidR="007E51FB" w:rsidRPr="004723A1"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DCI, SEP CCC and Tennessee</w:t>
            </w:r>
          </w:p>
        </w:tc>
      </w:tr>
      <w:tr w:rsidR="007E51FB" w:rsidRPr="004723A1"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7E51FB" w:rsidRPr="004723A1" w:rsidRDefault="007E51FB" w:rsidP="00936089">
            <w:pPr>
              <w:rPr>
                <w:rFonts w:eastAsia="Times New Roman" w:cs="Times New Roman"/>
                <w:i/>
                <w:color w:val="auto"/>
                <w:sz w:val="20"/>
                <w:szCs w:val="20"/>
              </w:rPr>
            </w:pPr>
            <w:r w:rsidRPr="004723A1">
              <w:rPr>
                <w:rFonts w:eastAsia="Times New Roman" w:cs="Times New Roman"/>
                <w:color w:val="auto"/>
                <w:sz w:val="20"/>
                <w:szCs w:val="20"/>
              </w:rPr>
              <w:t>As we approach a new era in Tennessee Science educational instruction, this workshop will help Tennessee Middle and High School teachers understand how the Disciplinary Core Ideas, Science and Engineering Practices and Crosscutting Concepts all work together at the same time to drive classroom instruction and deepen student understanding.  Each of these areas (DCI, SEP and CCC) will be looked at individually and then pulled together to show how all three work simultaneously to allow three-dimensional learning to occur in the Science classroom.</w:t>
            </w:r>
          </w:p>
        </w:tc>
      </w:tr>
    </w:tbl>
    <w:p w:rsidR="007E51FB" w:rsidRPr="004723A1" w:rsidRDefault="007E51FB" w:rsidP="007E51FB">
      <w:pPr>
        <w:rPr>
          <w:rFonts w:cs="Times New Roman"/>
          <w:sz w:val="20"/>
          <w:szCs w:val="20"/>
        </w:rPr>
      </w:pPr>
      <w:r>
        <w:rPr>
          <w:rFonts w:cs="Times New Roman"/>
          <w:sz w:val="20"/>
          <w:szCs w:val="20"/>
        </w:rPr>
        <w:t>Session 1 pages</w:t>
      </w:r>
    </w:p>
    <w:p w:rsidR="007E51FB" w:rsidRPr="004723A1" w:rsidRDefault="007E51FB" w:rsidP="007E51FB">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7E51FB" w:rsidRPr="004723A1"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7E51FB" w:rsidRPr="004723A1" w:rsidRDefault="007E51FB" w:rsidP="00936089">
            <w:pPr>
              <w:jc w:val="center"/>
              <w:rPr>
                <w:rFonts w:eastAsia="Times New Roman" w:cs="Times New Roman"/>
                <w:b/>
                <w:color w:val="auto"/>
                <w:sz w:val="20"/>
                <w:szCs w:val="20"/>
              </w:rPr>
            </w:pPr>
            <w:r w:rsidRPr="004723A1">
              <w:rPr>
                <w:rFonts w:eastAsia="Times New Roman" w:cs="Times New Roman"/>
                <w:color w:val="auto"/>
                <w:sz w:val="20"/>
                <w:szCs w:val="20"/>
              </w:rPr>
              <w:t>31</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Session 1</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BROADLANDS B</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E51FB" w:rsidRPr="004723A1" w:rsidRDefault="007E51FB" w:rsidP="00936089">
            <w:pPr>
              <w:jc w:val="center"/>
              <w:rPr>
                <w:rFonts w:eastAsia="Times New Roman" w:cs="Times New Roman"/>
                <w:b/>
                <w:color w:val="auto"/>
                <w:sz w:val="20"/>
                <w:szCs w:val="20"/>
              </w:rPr>
            </w:pPr>
            <w:r w:rsidRPr="004723A1">
              <w:rPr>
                <w:rFonts w:eastAsia="Times New Roman" w:cs="Times New Roman"/>
                <w:b/>
                <w:color w:val="auto"/>
                <w:sz w:val="20"/>
                <w:szCs w:val="20"/>
              </w:rPr>
              <w:t>H</w:t>
            </w:r>
          </w:p>
        </w:tc>
      </w:tr>
      <w:tr w:rsidR="007E51FB" w:rsidRPr="004723A1"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Strand(s): Building on Science</w:t>
            </w:r>
          </w:p>
        </w:tc>
        <w:tc>
          <w:tcPr>
            <w:tcW w:w="2970" w:type="dxa"/>
            <w:gridSpan w:val="2"/>
            <w:tcBorders>
              <w:top w:val="single" w:sz="4" w:space="0" w:color="auto"/>
              <w:left w:val="single" w:sz="4" w:space="0" w:color="auto"/>
              <w:bottom w:val="single" w:sz="4" w:space="0" w:color="auto"/>
              <w:right w:val="single" w:sz="4" w:space="0" w:color="auto"/>
            </w:tcBorders>
            <w:hideMark/>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Level: K-12, Supervision</w:t>
            </w:r>
          </w:p>
        </w:tc>
      </w:tr>
      <w:tr w:rsidR="007E51FB" w:rsidRPr="004723A1"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4723A1" w:rsidRDefault="007E51FB" w:rsidP="00936089">
            <w:pPr>
              <w:rPr>
                <w:rFonts w:eastAsia="Times New Roman" w:cs="Times New Roman"/>
                <w:color w:val="auto"/>
                <w:sz w:val="20"/>
                <w:szCs w:val="20"/>
              </w:rPr>
            </w:pPr>
            <w:r w:rsidRPr="004723A1">
              <w:rPr>
                <w:rFonts w:eastAsia="Times New Roman" w:cs="Times New Roman"/>
                <w:color w:val="auto"/>
                <w:sz w:val="20"/>
                <w:szCs w:val="20"/>
              </w:rPr>
              <w:t>Rhys Lutsky [STEMscopes]</w:t>
            </w:r>
          </w:p>
        </w:tc>
      </w:tr>
      <w:tr w:rsidR="007E51FB" w:rsidRPr="004723A1"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Science Teacher/ STEM Teacher; What’s the Difference?</w:t>
            </w:r>
          </w:p>
        </w:tc>
      </w:tr>
      <w:tr w:rsidR="007E51FB" w:rsidRPr="004723A1"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7E51FB" w:rsidRPr="004723A1" w:rsidRDefault="007E51FB" w:rsidP="00936089">
            <w:pPr>
              <w:rPr>
                <w:rFonts w:eastAsia="Times New Roman" w:cs="Times New Roman"/>
                <w:i/>
                <w:color w:val="auto"/>
                <w:sz w:val="20"/>
                <w:szCs w:val="20"/>
              </w:rPr>
            </w:pPr>
            <w:r w:rsidRPr="004723A1">
              <w:rPr>
                <w:rFonts w:eastAsia="Times New Roman" w:cs="Times New Roman"/>
                <w:color w:val="auto"/>
                <w:sz w:val="20"/>
                <w:szCs w:val="20"/>
              </w:rPr>
              <w:t>Distinguishing between science and STEM is important as teachers integrate STEM in their practice. Join us to discuss the unique nature of STEM, the research-based instructional strategies necessary to support its outcomes, and a STEM certification pathway that encourages self-reflection and growth in STEM teaching.</w:t>
            </w:r>
          </w:p>
        </w:tc>
      </w:tr>
    </w:tbl>
    <w:p w:rsidR="007E51FB" w:rsidRPr="004723A1" w:rsidRDefault="007E51FB" w:rsidP="007E51FB">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7E51FB" w:rsidRPr="004723A1"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7E51FB" w:rsidRPr="004723A1" w:rsidRDefault="007E51FB" w:rsidP="00936089">
            <w:pPr>
              <w:jc w:val="center"/>
              <w:rPr>
                <w:rFonts w:eastAsia="Times New Roman" w:cs="Times New Roman"/>
                <w:b/>
                <w:color w:val="auto"/>
                <w:sz w:val="20"/>
                <w:szCs w:val="20"/>
              </w:rPr>
            </w:pPr>
            <w:r w:rsidRPr="004723A1">
              <w:rPr>
                <w:rFonts w:eastAsia="Times New Roman" w:cs="Times New Roman"/>
                <w:color w:val="auto"/>
                <w:sz w:val="20"/>
                <w:szCs w:val="20"/>
              </w:rPr>
              <w:t>36</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Session 1</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MIRABELLA A [PASCO]</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E51FB" w:rsidRPr="004723A1" w:rsidRDefault="007E51FB" w:rsidP="00936089">
            <w:pPr>
              <w:jc w:val="center"/>
              <w:rPr>
                <w:rFonts w:eastAsia="Times New Roman" w:cs="Times New Roman"/>
                <w:b/>
                <w:color w:val="auto"/>
                <w:sz w:val="20"/>
                <w:szCs w:val="20"/>
              </w:rPr>
            </w:pPr>
            <w:r w:rsidRPr="004723A1">
              <w:rPr>
                <w:rFonts w:eastAsia="Times New Roman" w:cs="Times New Roman"/>
                <w:b/>
                <w:color w:val="auto"/>
                <w:sz w:val="20"/>
                <w:szCs w:val="20"/>
              </w:rPr>
              <w:t>H</w:t>
            </w:r>
          </w:p>
        </w:tc>
      </w:tr>
      <w:tr w:rsidR="007E51FB" w:rsidRPr="004723A1"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Strand(s): Building on Science, Integrating LS&amp;M</w:t>
            </w:r>
          </w:p>
        </w:tc>
        <w:tc>
          <w:tcPr>
            <w:tcW w:w="2970" w:type="dxa"/>
            <w:gridSpan w:val="2"/>
            <w:tcBorders>
              <w:top w:val="single" w:sz="4" w:space="0" w:color="auto"/>
              <w:left w:val="single" w:sz="4" w:space="0" w:color="auto"/>
              <w:bottom w:val="single" w:sz="4" w:space="0" w:color="auto"/>
              <w:right w:val="single" w:sz="4" w:space="0" w:color="auto"/>
            </w:tcBorders>
            <w:hideMark/>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Level: 9-12</w:t>
            </w:r>
          </w:p>
        </w:tc>
      </w:tr>
      <w:tr w:rsidR="007E51FB" w:rsidRPr="004723A1"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4723A1" w:rsidRDefault="007E51FB" w:rsidP="00936089">
            <w:pPr>
              <w:rPr>
                <w:rFonts w:eastAsia="Times New Roman" w:cs="Times New Roman"/>
                <w:color w:val="auto"/>
                <w:sz w:val="20"/>
                <w:szCs w:val="20"/>
              </w:rPr>
            </w:pPr>
            <w:r w:rsidRPr="004723A1">
              <w:rPr>
                <w:rFonts w:eastAsia="Times New Roman" w:cs="Times New Roman"/>
                <w:color w:val="auto"/>
                <w:sz w:val="20"/>
                <w:szCs w:val="20"/>
              </w:rPr>
              <w:t>Bruce Davison</w:t>
            </w:r>
          </w:p>
        </w:tc>
      </w:tr>
      <w:tr w:rsidR="007E51FB" w:rsidRPr="004723A1"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Wireless Sensors for High School</w:t>
            </w:r>
          </w:p>
        </w:tc>
      </w:tr>
      <w:tr w:rsidR="007E51FB" w:rsidRPr="004723A1"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7E51FB" w:rsidRPr="004723A1" w:rsidRDefault="007E51FB" w:rsidP="00936089">
            <w:pPr>
              <w:rPr>
                <w:rFonts w:eastAsia="Times New Roman" w:cs="Times New Roman"/>
                <w:i/>
                <w:color w:val="auto"/>
                <w:sz w:val="20"/>
                <w:szCs w:val="20"/>
              </w:rPr>
            </w:pPr>
            <w:r w:rsidRPr="004723A1">
              <w:rPr>
                <w:rFonts w:eastAsia="Times New Roman" w:cs="Times New Roman"/>
                <w:color w:val="auto"/>
                <w:sz w:val="20"/>
                <w:szCs w:val="20"/>
              </w:rPr>
              <w:t>PASCO Wireless Sensors represent the next leap forward in probeware technology. Powerful, yet easy to use, these affordable sensors provide opportunities that transfer students into science investigators and problem solvers.</w:t>
            </w:r>
          </w:p>
        </w:tc>
      </w:tr>
    </w:tbl>
    <w:p w:rsidR="007E51FB" w:rsidRPr="004723A1" w:rsidRDefault="007E51FB" w:rsidP="007E51FB">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7E51FB" w:rsidRPr="004723A1"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7E51FB" w:rsidRPr="004723A1" w:rsidRDefault="007E51FB" w:rsidP="00936089">
            <w:pPr>
              <w:jc w:val="center"/>
              <w:rPr>
                <w:rFonts w:eastAsia="Times New Roman" w:cs="Times New Roman"/>
                <w:b/>
                <w:color w:val="auto"/>
                <w:sz w:val="20"/>
                <w:szCs w:val="20"/>
              </w:rPr>
            </w:pPr>
            <w:r w:rsidRPr="004723A1">
              <w:rPr>
                <w:rFonts w:eastAsia="Times New Roman" w:cs="Times New Roman"/>
                <w:color w:val="auto"/>
                <w:sz w:val="20"/>
                <w:szCs w:val="20"/>
              </w:rPr>
              <w:t>41</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Session 1</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 xml:space="preserve">MIRABELLA B </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E51FB" w:rsidRPr="004723A1" w:rsidRDefault="007E51FB" w:rsidP="00936089">
            <w:pPr>
              <w:jc w:val="center"/>
              <w:rPr>
                <w:rFonts w:eastAsia="Times New Roman" w:cs="Times New Roman"/>
                <w:b/>
                <w:color w:val="auto"/>
                <w:sz w:val="20"/>
                <w:szCs w:val="20"/>
              </w:rPr>
            </w:pPr>
            <w:r w:rsidRPr="004723A1">
              <w:rPr>
                <w:rFonts w:eastAsia="Times New Roman" w:cs="Times New Roman"/>
                <w:b/>
                <w:color w:val="auto"/>
                <w:sz w:val="20"/>
                <w:szCs w:val="20"/>
              </w:rPr>
              <w:t>D, H</w:t>
            </w:r>
          </w:p>
        </w:tc>
      </w:tr>
      <w:tr w:rsidR="007E51FB" w:rsidRPr="004723A1"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Strand(s): 3-D Learning, Building on Science</w:t>
            </w:r>
          </w:p>
        </w:tc>
        <w:tc>
          <w:tcPr>
            <w:tcW w:w="2970" w:type="dxa"/>
            <w:gridSpan w:val="2"/>
            <w:tcBorders>
              <w:top w:val="single" w:sz="4" w:space="0" w:color="auto"/>
              <w:left w:val="single" w:sz="4" w:space="0" w:color="auto"/>
              <w:bottom w:val="single" w:sz="4" w:space="0" w:color="auto"/>
              <w:right w:val="single" w:sz="4" w:space="0" w:color="auto"/>
            </w:tcBorders>
            <w:hideMark/>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Level: 6-12</w:t>
            </w:r>
          </w:p>
        </w:tc>
      </w:tr>
      <w:tr w:rsidR="007E51FB" w:rsidRPr="004723A1"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4723A1" w:rsidRDefault="007E51FB" w:rsidP="00936089">
            <w:pPr>
              <w:rPr>
                <w:rFonts w:eastAsia="Times New Roman" w:cs="Times New Roman"/>
                <w:color w:val="auto"/>
                <w:sz w:val="20"/>
                <w:szCs w:val="20"/>
              </w:rPr>
            </w:pPr>
            <w:r w:rsidRPr="004723A1">
              <w:rPr>
                <w:rFonts w:eastAsia="Times New Roman" w:cs="Times New Roman"/>
                <w:color w:val="auto"/>
                <w:sz w:val="20"/>
                <w:szCs w:val="20"/>
              </w:rPr>
              <w:t>Faunne Brown</w:t>
            </w:r>
          </w:p>
        </w:tc>
      </w:tr>
      <w:tr w:rsidR="007E51FB" w:rsidRPr="004723A1"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CPO’s Link Chemistry Models Learning Module: Fun with Atom Building Games and the Periodic Table</w:t>
            </w:r>
          </w:p>
        </w:tc>
      </w:tr>
      <w:tr w:rsidR="007E51FB" w:rsidRPr="004723A1"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7E51FB" w:rsidRPr="004723A1" w:rsidRDefault="007E51FB" w:rsidP="00936089">
            <w:pPr>
              <w:rPr>
                <w:rFonts w:eastAsia="Times New Roman" w:cs="Times New Roman"/>
                <w:i/>
                <w:color w:val="auto"/>
                <w:sz w:val="20"/>
                <w:szCs w:val="20"/>
              </w:rPr>
            </w:pPr>
            <w:r w:rsidRPr="004723A1">
              <w:rPr>
                <w:rFonts w:eastAsia="Times New Roman" w:cs="Times New Roman"/>
                <w:color w:val="auto"/>
                <w:sz w:val="20"/>
                <w:szCs w:val="20"/>
              </w:rPr>
              <w:t>CPO’s Link Chemistry Models module is a STEM and NGSS based approach that lets students experience innovative activities to learn atomic structure and the periodic table.  We’ll use an inquiry-based learning environment with hands-on equipment to study bonding, isotopes, sub-atomic particles, ions, balancing equations, energy levels, and periodicity.</w:t>
            </w:r>
          </w:p>
        </w:tc>
      </w:tr>
    </w:tbl>
    <w:p w:rsidR="007E51FB" w:rsidRPr="004723A1" w:rsidRDefault="007E51FB" w:rsidP="007E51FB">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7E51FB" w:rsidRPr="004723A1"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7E51FB" w:rsidRPr="004723A1" w:rsidRDefault="007E51FB" w:rsidP="00936089">
            <w:pPr>
              <w:jc w:val="center"/>
              <w:rPr>
                <w:rFonts w:eastAsia="Times New Roman" w:cs="Times New Roman"/>
                <w:b/>
                <w:color w:val="auto"/>
                <w:sz w:val="20"/>
                <w:szCs w:val="20"/>
              </w:rPr>
            </w:pPr>
            <w:r w:rsidRPr="004723A1">
              <w:rPr>
                <w:rFonts w:eastAsia="Times New Roman" w:cs="Times New Roman"/>
                <w:color w:val="auto"/>
                <w:sz w:val="20"/>
                <w:szCs w:val="20"/>
              </w:rPr>
              <w:t>46</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Session 1</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MIRABELLA C [DISCOVERY ED]</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E51FB" w:rsidRPr="004723A1" w:rsidRDefault="007E51FB" w:rsidP="00936089">
            <w:pPr>
              <w:jc w:val="center"/>
              <w:rPr>
                <w:rFonts w:eastAsia="Times New Roman" w:cs="Times New Roman"/>
                <w:b/>
                <w:color w:val="auto"/>
                <w:sz w:val="20"/>
                <w:szCs w:val="20"/>
              </w:rPr>
            </w:pPr>
            <w:r w:rsidRPr="004723A1">
              <w:rPr>
                <w:rFonts w:eastAsia="Times New Roman" w:cs="Times New Roman"/>
                <w:b/>
                <w:color w:val="auto"/>
                <w:sz w:val="20"/>
                <w:szCs w:val="20"/>
              </w:rPr>
              <w:t>H</w:t>
            </w:r>
          </w:p>
        </w:tc>
      </w:tr>
      <w:tr w:rsidR="007E51FB" w:rsidRPr="004723A1"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Strand(s): 3-D Learning</w:t>
            </w:r>
          </w:p>
        </w:tc>
        <w:tc>
          <w:tcPr>
            <w:tcW w:w="2970" w:type="dxa"/>
            <w:gridSpan w:val="2"/>
            <w:tcBorders>
              <w:top w:val="single" w:sz="4" w:space="0" w:color="auto"/>
              <w:left w:val="single" w:sz="4" w:space="0" w:color="auto"/>
              <w:bottom w:val="single" w:sz="4" w:space="0" w:color="auto"/>
              <w:right w:val="single" w:sz="4" w:space="0" w:color="auto"/>
            </w:tcBorders>
            <w:hideMark/>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Level: K-12</w:t>
            </w:r>
          </w:p>
        </w:tc>
      </w:tr>
      <w:tr w:rsidR="007E51FB" w:rsidRPr="004723A1"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4723A1" w:rsidRDefault="007E51FB" w:rsidP="00936089">
            <w:pPr>
              <w:rPr>
                <w:rFonts w:eastAsia="Times New Roman" w:cs="Times New Roman"/>
                <w:color w:val="auto"/>
                <w:sz w:val="20"/>
                <w:szCs w:val="20"/>
              </w:rPr>
            </w:pPr>
            <w:r w:rsidRPr="004723A1">
              <w:rPr>
                <w:rFonts w:eastAsia="Times New Roman" w:cs="Times New Roman"/>
                <w:color w:val="auto"/>
                <w:sz w:val="20"/>
                <w:szCs w:val="20"/>
              </w:rPr>
              <w:t>Brad Fountain</w:t>
            </w:r>
          </w:p>
        </w:tc>
      </w:tr>
      <w:tr w:rsidR="007E51FB" w:rsidRPr="004723A1"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Using Phenomena to Engage Students in Science</w:t>
            </w:r>
          </w:p>
        </w:tc>
      </w:tr>
      <w:tr w:rsidR="007E51FB" w:rsidRPr="004723A1"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7E51FB" w:rsidRPr="004723A1" w:rsidRDefault="007E51FB" w:rsidP="00936089">
            <w:pPr>
              <w:rPr>
                <w:rFonts w:eastAsia="Times New Roman" w:cs="Times New Roman"/>
                <w:color w:val="auto"/>
                <w:sz w:val="20"/>
                <w:szCs w:val="20"/>
              </w:rPr>
            </w:pPr>
            <w:r w:rsidRPr="004723A1">
              <w:rPr>
                <w:rFonts w:eastAsia="Times New Roman" w:cs="Times New Roman"/>
                <w:color w:val="auto"/>
                <w:sz w:val="20"/>
                <w:szCs w:val="20"/>
              </w:rPr>
              <w:t xml:space="preserve">What </w:t>
            </w:r>
            <w:r w:rsidR="002C51AC" w:rsidRPr="004723A1">
              <w:rPr>
                <w:rFonts w:eastAsia="Times New Roman" w:cs="Times New Roman"/>
                <w:color w:val="auto"/>
                <w:sz w:val="20"/>
                <w:szCs w:val="20"/>
              </w:rPr>
              <w:t>are</w:t>
            </w:r>
            <w:r w:rsidRPr="004723A1">
              <w:rPr>
                <w:rFonts w:eastAsia="Times New Roman" w:cs="Times New Roman"/>
                <w:color w:val="auto"/>
                <w:sz w:val="20"/>
                <w:szCs w:val="20"/>
              </w:rPr>
              <w:t xml:space="preserve"> Phenomena and what makes it engaging? By centering science education on phenomena that students are motivated to explain, the focus of learning shifts from learning about a topic to figuring out why or how something happens and connects that learning to the natural world. Explore examples phenomena based lessons as we share resources to get you started on building your own phenomena based science lessons.</w:t>
            </w:r>
          </w:p>
          <w:p w:rsidR="007E51FB" w:rsidRPr="004723A1" w:rsidRDefault="007E51FB" w:rsidP="00936089">
            <w:pPr>
              <w:rPr>
                <w:rFonts w:eastAsia="Times New Roman" w:cs="Times New Roman"/>
                <w:i/>
                <w:color w:val="auto"/>
                <w:sz w:val="20"/>
                <w:szCs w:val="20"/>
              </w:rPr>
            </w:pPr>
          </w:p>
        </w:tc>
      </w:tr>
    </w:tbl>
    <w:p w:rsidR="007E51FB" w:rsidRPr="004723A1" w:rsidRDefault="007E51FB" w:rsidP="007E51FB">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7E51FB" w:rsidRPr="004723A1"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7E51FB" w:rsidRPr="004723A1" w:rsidRDefault="007E51FB" w:rsidP="00936089">
            <w:pPr>
              <w:jc w:val="center"/>
              <w:rPr>
                <w:rFonts w:eastAsia="Times New Roman" w:cs="Times New Roman"/>
                <w:b/>
                <w:color w:val="auto"/>
                <w:sz w:val="20"/>
                <w:szCs w:val="20"/>
              </w:rPr>
            </w:pPr>
            <w:r w:rsidRPr="004723A1">
              <w:rPr>
                <w:rFonts w:eastAsia="Times New Roman" w:cs="Times New Roman"/>
                <w:color w:val="auto"/>
                <w:sz w:val="20"/>
                <w:szCs w:val="20"/>
              </w:rPr>
              <w:t>51</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Session 1</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MIRABELLA D [TSTA CADRE]</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E51FB" w:rsidRPr="004723A1" w:rsidRDefault="007E51FB" w:rsidP="00936089">
            <w:pPr>
              <w:jc w:val="center"/>
              <w:rPr>
                <w:rFonts w:eastAsia="Times New Roman" w:cs="Times New Roman"/>
                <w:b/>
                <w:color w:val="auto"/>
                <w:sz w:val="20"/>
                <w:szCs w:val="20"/>
              </w:rPr>
            </w:pPr>
            <w:r w:rsidRPr="004723A1">
              <w:rPr>
                <w:rFonts w:eastAsia="Times New Roman" w:cs="Times New Roman"/>
                <w:b/>
                <w:color w:val="auto"/>
                <w:sz w:val="20"/>
                <w:szCs w:val="20"/>
              </w:rPr>
              <w:t>L</w:t>
            </w:r>
          </w:p>
        </w:tc>
      </w:tr>
      <w:tr w:rsidR="007E51FB" w:rsidRPr="004723A1"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Strand(s): Integrating LS&amp;M</w:t>
            </w:r>
          </w:p>
        </w:tc>
        <w:tc>
          <w:tcPr>
            <w:tcW w:w="2970" w:type="dxa"/>
            <w:gridSpan w:val="2"/>
            <w:tcBorders>
              <w:top w:val="single" w:sz="4" w:space="0" w:color="auto"/>
              <w:left w:val="single" w:sz="4" w:space="0" w:color="auto"/>
              <w:bottom w:val="single" w:sz="4" w:space="0" w:color="auto"/>
              <w:right w:val="single" w:sz="4" w:space="0" w:color="auto"/>
            </w:tcBorders>
            <w:hideMark/>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Level: K-5</w:t>
            </w:r>
          </w:p>
        </w:tc>
      </w:tr>
      <w:tr w:rsidR="007E51FB" w:rsidRPr="004723A1"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4723A1" w:rsidRDefault="007E51FB" w:rsidP="00936089">
            <w:pPr>
              <w:rPr>
                <w:rFonts w:eastAsia="Times New Roman" w:cs="Times New Roman"/>
                <w:color w:val="auto"/>
                <w:sz w:val="20"/>
                <w:szCs w:val="20"/>
              </w:rPr>
            </w:pPr>
            <w:r w:rsidRPr="004723A1">
              <w:rPr>
                <w:rFonts w:eastAsia="Times New Roman" w:cs="Times New Roman"/>
                <w:color w:val="auto"/>
                <w:sz w:val="20"/>
                <w:szCs w:val="20"/>
              </w:rPr>
              <w:t>Kristin Rearden</w:t>
            </w:r>
          </w:p>
        </w:tc>
      </w:tr>
      <w:tr w:rsidR="007E51FB" w:rsidRPr="004723A1"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Using the Stories of Scientists to Bring Science to Life</w:t>
            </w:r>
          </w:p>
        </w:tc>
      </w:tr>
      <w:tr w:rsidR="007E51FB" w:rsidRPr="004723A1"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7E51FB" w:rsidRPr="004723A1" w:rsidRDefault="007E51FB" w:rsidP="00936089">
            <w:pPr>
              <w:rPr>
                <w:rFonts w:eastAsia="Times New Roman" w:cs="Times New Roman"/>
                <w:i/>
                <w:color w:val="auto"/>
                <w:sz w:val="20"/>
                <w:szCs w:val="20"/>
              </w:rPr>
            </w:pPr>
            <w:r w:rsidRPr="004723A1">
              <w:rPr>
                <w:rFonts w:eastAsia="Times New Roman" w:cs="Times New Roman"/>
                <w:color w:val="auto"/>
                <w:sz w:val="20"/>
                <w:szCs w:val="20"/>
              </w:rPr>
              <w:t>Biographies and accounts of scientists’ endeavors provide concrete examples of scientific and engineering practices in action, expose readers to core disciplinary ideas, and demonstrate the power of making connections across contexts. In this session, participants will engage with exemplary books, and brainstorm strategies for utilizing the stories of scientists and their research to support both science and ELA standards.</w:t>
            </w:r>
          </w:p>
        </w:tc>
      </w:tr>
    </w:tbl>
    <w:p w:rsidR="007E51FB" w:rsidRDefault="007E51FB" w:rsidP="007E51FB">
      <w:pPr>
        <w:rPr>
          <w:rFonts w:eastAsia="Times New Roman" w:cs="Times New Roman"/>
          <w:color w:val="auto"/>
          <w:sz w:val="20"/>
          <w:szCs w:val="20"/>
        </w:rPr>
      </w:pPr>
    </w:p>
    <w:p w:rsidR="007E51FB" w:rsidRDefault="007E51FB" w:rsidP="007E51FB">
      <w:pPr>
        <w:rPr>
          <w:rFonts w:eastAsia="Times New Roman" w:cs="Times New Roman"/>
          <w:color w:val="auto"/>
          <w:sz w:val="20"/>
          <w:szCs w:val="20"/>
        </w:rPr>
      </w:pPr>
      <w:r>
        <w:rPr>
          <w:rFonts w:eastAsia="Times New Roman" w:cs="Times New Roman"/>
          <w:color w:val="auto"/>
          <w:sz w:val="20"/>
          <w:szCs w:val="20"/>
        </w:rPr>
        <w:br w:type="page"/>
      </w:r>
    </w:p>
    <w:p w:rsidR="007E51FB" w:rsidRPr="004723A1" w:rsidRDefault="007E51FB" w:rsidP="007E51FB">
      <w:pPr>
        <w:rPr>
          <w:rFonts w:cs="Times New Roman"/>
          <w:sz w:val="20"/>
          <w:szCs w:val="20"/>
        </w:rPr>
      </w:pPr>
      <w:r>
        <w:rPr>
          <w:rFonts w:cs="Times New Roman"/>
          <w:sz w:val="20"/>
          <w:szCs w:val="20"/>
        </w:rPr>
        <w:lastRenderedPageBreak/>
        <w:t>Session 1 pages</w:t>
      </w:r>
    </w:p>
    <w:p w:rsidR="007E51FB" w:rsidRPr="004723A1" w:rsidRDefault="007E51FB" w:rsidP="007E51FB">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7E51FB" w:rsidRPr="004723A1"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7E51FB" w:rsidRPr="004723A1" w:rsidRDefault="007E51FB" w:rsidP="00936089">
            <w:pPr>
              <w:jc w:val="center"/>
              <w:rPr>
                <w:rFonts w:eastAsia="Times New Roman" w:cs="Times New Roman"/>
                <w:b/>
                <w:color w:val="auto"/>
                <w:sz w:val="20"/>
                <w:szCs w:val="20"/>
              </w:rPr>
            </w:pPr>
            <w:r w:rsidRPr="004723A1">
              <w:rPr>
                <w:rFonts w:eastAsia="Times New Roman" w:cs="Times New Roman"/>
                <w:color w:val="auto"/>
                <w:sz w:val="20"/>
                <w:szCs w:val="20"/>
              </w:rPr>
              <w:t>56</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Session 1</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MIRABELLA G</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E51FB" w:rsidRPr="004723A1" w:rsidRDefault="007E51FB" w:rsidP="00936089">
            <w:pPr>
              <w:jc w:val="center"/>
              <w:rPr>
                <w:rFonts w:eastAsia="Times New Roman" w:cs="Times New Roman"/>
                <w:b/>
                <w:color w:val="auto"/>
                <w:sz w:val="20"/>
                <w:szCs w:val="20"/>
              </w:rPr>
            </w:pPr>
            <w:r w:rsidRPr="004723A1">
              <w:rPr>
                <w:rFonts w:eastAsia="Times New Roman" w:cs="Times New Roman"/>
                <w:b/>
                <w:color w:val="auto"/>
                <w:sz w:val="20"/>
                <w:szCs w:val="20"/>
              </w:rPr>
              <w:t>D</w:t>
            </w:r>
          </w:p>
        </w:tc>
      </w:tr>
      <w:tr w:rsidR="007E51FB" w:rsidRPr="004723A1"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 xml:space="preserve">Strand(s): Building on Science </w:t>
            </w:r>
          </w:p>
        </w:tc>
        <w:tc>
          <w:tcPr>
            <w:tcW w:w="2970" w:type="dxa"/>
            <w:gridSpan w:val="2"/>
            <w:tcBorders>
              <w:top w:val="single" w:sz="4" w:space="0" w:color="auto"/>
              <w:left w:val="single" w:sz="4" w:space="0" w:color="auto"/>
              <w:bottom w:val="single" w:sz="4" w:space="0" w:color="auto"/>
              <w:right w:val="single" w:sz="4" w:space="0" w:color="auto"/>
            </w:tcBorders>
            <w:hideMark/>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Level: K-12</w:t>
            </w:r>
          </w:p>
        </w:tc>
      </w:tr>
      <w:tr w:rsidR="007E51FB" w:rsidRPr="004723A1"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4723A1" w:rsidRDefault="007E51FB" w:rsidP="00936089">
            <w:pPr>
              <w:rPr>
                <w:rFonts w:eastAsia="Times New Roman" w:cs="Times New Roman"/>
                <w:color w:val="auto"/>
                <w:sz w:val="20"/>
                <w:szCs w:val="20"/>
              </w:rPr>
            </w:pPr>
            <w:r w:rsidRPr="004723A1">
              <w:rPr>
                <w:rFonts w:eastAsia="Times New Roman" w:cs="Times New Roman"/>
                <w:color w:val="auto"/>
                <w:sz w:val="20"/>
                <w:szCs w:val="20"/>
              </w:rPr>
              <w:t>Monica Farmer, Alysee Daniels [Boxlight/Mimio]</w:t>
            </w:r>
          </w:p>
        </w:tc>
      </w:tr>
      <w:tr w:rsidR="007E51FB" w:rsidRPr="004723A1"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How to Get Hands-On with STEM: Have STEM. Will Travel. Create Inquiry-Based STEM Learning Anywhere</w:t>
            </w:r>
          </w:p>
        </w:tc>
      </w:tr>
      <w:tr w:rsidR="007E51FB" w:rsidRPr="004723A1"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7E51FB" w:rsidRPr="004723A1" w:rsidRDefault="007E51FB" w:rsidP="00936089">
            <w:pPr>
              <w:rPr>
                <w:rFonts w:eastAsia="Times New Roman" w:cs="Times New Roman"/>
                <w:i/>
                <w:color w:val="auto"/>
                <w:sz w:val="20"/>
                <w:szCs w:val="20"/>
              </w:rPr>
            </w:pPr>
            <w:r w:rsidRPr="004723A1">
              <w:rPr>
                <w:rFonts w:eastAsia="Times New Roman" w:cs="Times New Roman"/>
                <w:color w:val="auto"/>
                <w:sz w:val="20"/>
                <w:szCs w:val="20"/>
              </w:rPr>
              <w:t>Students learn most effectively when teaching reflects the real world. Using science to solve everyday challenges helps students gain a deeper understanding. With the Labdisc portable lab, it’s easy to incorporate inquiry-based science in daily learning. The Labdisc portable lab opens the door to inquiry-based learning in a variety of science fields, including biology, chemistry, physics, environmental science, and geography. There’s a wireless, compact Labdisc data logger for every science domain, with up to 15 built-in sensors, and it fits in the palm of a student’s hand.</w:t>
            </w:r>
          </w:p>
        </w:tc>
      </w:tr>
    </w:tbl>
    <w:p w:rsidR="007E51FB" w:rsidRPr="004723A1" w:rsidRDefault="007E51FB" w:rsidP="007E51FB">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7E51FB" w:rsidRPr="004723A1"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7E51FB" w:rsidRPr="004723A1" w:rsidRDefault="007E51FB" w:rsidP="00936089">
            <w:pPr>
              <w:jc w:val="center"/>
              <w:rPr>
                <w:rFonts w:eastAsia="Times New Roman" w:cs="Times New Roman"/>
                <w:b/>
                <w:color w:val="auto"/>
                <w:sz w:val="20"/>
                <w:szCs w:val="20"/>
              </w:rPr>
            </w:pPr>
            <w:r w:rsidRPr="004723A1">
              <w:rPr>
                <w:rFonts w:eastAsia="Times New Roman" w:cs="Times New Roman"/>
                <w:color w:val="auto"/>
                <w:sz w:val="20"/>
                <w:szCs w:val="20"/>
              </w:rPr>
              <w:t>61</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Session 1</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MIRABELLA H</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E51FB" w:rsidRPr="004723A1" w:rsidRDefault="007E51FB" w:rsidP="00936089">
            <w:pPr>
              <w:jc w:val="center"/>
              <w:rPr>
                <w:rFonts w:eastAsia="Times New Roman" w:cs="Times New Roman"/>
                <w:b/>
                <w:color w:val="auto"/>
                <w:sz w:val="20"/>
                <w:szCs w:val="20"/>
              </w:rPr>
            </w:pPr>
            <w:r w:rsidRPr="004723A1">
              <w:rPr>
                <w:rFonts w:eastAsia="Times New Roman" w:cs="Times New Roman"/>
                <w:b/>
                <w:color w:val="auto"/>
                <w:sz w:val="20"/>
                <w:szCs w:val="20"/>
              </w:rPr>
              <w:t>H</w:t>
            </w:r>
          </w:p>
        </w:tc>
      </w:tr>
      <w:tr w:rsidR="007E51FB" w:rsidRPr="004723A1"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Strand(s): Integrating LS&amp;M, Building on Science</w:t>
            </w:r>
          </w:p>
        </w:tc>
        <w:tc>
          <w:tcPr>
            <w:tcW w:w="2970" w:type="dxa"/>
            <w:gridSpan w:val="2"/>
            <w:tcBorders>
              <w:top w:val="single" w:sz="4" w:space="0" w:color="auto"/>
              <w:left w:val="single" w:sz="4" w:space="0" w:color="auto"/>
              <w:bottom w:val="single" w:sz="4" w:space="0" w:color="auto"/>
              <w:right w:val="single" w:sz="4" w:space="0" w:color="auto"/>
            </w:tcBorders>
            <w:hideMark/>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Level: K-5</w:t>
            </w:r>
          </w:p>
        </w:tc>
      </w:tr>
      <w:tr w:rsidR="007E51FB" w:rsidRPr="004723A1"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4723A1" w:rsidRDefault="007E51FB" w:rsidP="00936089">
            <w:pPr>
              <w:rPr>
                <w:rFonts w:eastAsia="Times New Roman" w:cs="Times New Roman"/>
                <w:color w:val="auto"/>
                <w:sz w:val="20"/>
                <w:szCs w:val="20"/>
              </w:rPr>
            </w:pPr>
            <w:r w:rsidRPr="004723A1">
              <w:rPr>
                <w:rFonts w:eastAsia="Times New Roman" w:cs="Times New Roman"/>
                <w:color w:val="auto"/>
                <w:sz w:val="20"/>
                <w:szCs w:val="20"/>
              </w:rPr>
              <w:t>Lorrie Graves, Melissa Walker</w:t>
            </w:r>
          </w:p>
        </w:tc>
      </w:tr>
      <w:tr w:rsidR="007E51FB" w:rsidRPr="004723A1"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Come on, Baby, Let’s Do the Twist 3D learning Style</w:t>
            </w:r>
          </w:p>
        </w:tc>
      </w:tr>
      <w:tr w:rsidR="007E51FB" w:rsidRPr="004723A1"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7E51FB" w:rsidRPr="004723A1" w:rsidRDefault="007E51FB" w:rsidP="00936089">
            <w:pPr>
              <w:rPr>
                <w:rFonts w:eastAsia="Times New Roman" w:cs="Times New Roman"/>
                <w:i/>
                <w:color w:val="auto"/>
                <w:sz w:val="20"/>
                <w:szCs w:val="20"/>
              </w:rPr>
            </w:pPr>
            <w:r w:rsidRPr="004723A1">
              <w:rPr>
                <w:rFonts w:eastAsia="Times New Roman" w:cs="Times New Roman"/>
                <w:color w:val="auto"/>
                <w:sz w:val="20"/>
                <w:szCs w:val="20"/>
              </w:rPr>
              <w:t>This session will allow participants to leave with a chubby set of ideas for integrating science, literacy, and math. The session will feature literacy, math, and S.T.E.M. resources to help you dance your way through the new science framework!</w:t>
            </w:r>
          </w:p>
        </w:tc>
      </w:tr>
    </w:tbl>
    <w:p w:rsidR="007E51FB" w:rsidRPr="004723A1" w:rsidRDefault="007E51FB" w:rsidP="007E51FB">
      <w:pPr>
        <w:rPr>
          <w:rFonts w:eastAsia="Times New Roman" w:cs="Times New Roman"/>
          <w:color w:val="auto"/>
          <w:sz w:val="20"/>
          <w:szCs w:val="20"/>
        </w:rPr>
      </w:pPr>
      <w:bookmarkStart w:id="1" w:name="_Hlk496276956"/>
    </w:p>
    <w:tbl>
      <w:tblPr>
        <w:tblW w:w="9720" w:type="dxa"/>
        <w:tblInd w:w="175" w:type="dxa"/>
        <w:tblLook w:val="04A0" w:firstRow="1" w:lastRow="0" w:firstColumn="1" w:lastColumn="0" w:noHBand="0" w:noVBand="1"/>
      </w:tblPr>
      <w:tblGrid>
        <w:gridCol w:w="810"/>
        <w:gridCol w:w="3645"/>
        <w:gridCol w:w="2295"/>
        <w:gridCol w:w="1710"/>
        <w:gridCol w:w="1260"/>
      </w:tblGrid>
      <w:tr w:rsidR="007E51FB" w:rsidRPr="004723A1"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7E51FB" w:rsidRPr="004723A1" w:rsidRDefault="007E51FB" w:rsidP="00936089">
            <w:pPr>
              <w:jc w:val="center"/>
              <w:rPr>
                <w:rFonts w:eastAsia="Times New Roman" w:cs="Times New Roman"/>
                <w:b/>
                <w:color w:val="auto"/>
                <w:sz w:val="20"/>
                <w:szCs w:val="20"/>
              </w:rPr>
            </w:pPr>
            <w:r w:rsidRPr="004723A1">
              <w:rPr>
                <w:rFonts w:eastAsia="Times New Roman" w:cs="Times New Roman"/>
                <w:color w:val="auto"/>
                <w:sz w:val="20"/>
                <w:szCs w:val="20"/>
              </w:rPr>
              <w:t>66</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Session 1</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MIRABELLA I [TEAMS]</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E51FB" w:rsidRPr="004723A1" w:rsidRDefault="007E51FB" w:rsidP="00936089">
            <w:pPr>
              <w:jc w:val="center"/>
              <w:rPr>
                <w:rFonts w:eastAsia="Times New Roman" w:cs="Times New Roman"/>
                <w:b/>
                <w:color w:val="auto"/>
                <w:sz w:val="20"/>
                <w:szCs w:val="20"/>
              </w:rPr>
            </w:pPr>
            <w:r w:rsidRPr="004723A1">
              <w:rPr>
                <w:rFonts w:eastAsia="Times New Roman" w:cs="Times New Roman"/>
                <w:b/>
                <w:color w:val="auto"/>
                <w:sz w:val="20"/>
                <w:szCs w:val="20"/>
              </w:rPr>
              <w:t>H</w:t>
            </w:r>
          </w:p>
        </w:tc>
      </w:tr>
      <w:tr w:rsidR="007E51FB" w:rsidRPr="004723A1"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Strand(s): 3-D Learning</w:t>
            </w:r>
          </w:p>
        </w:tc>
        <w:tc>
          <w:tcPr>
            <w:tcW w:w="2970" w:type="dxa"/>
            <w:gridSpan w:val="2"/>
            <w:tcBorders>
              <w:top w:val="single" w:sz="4" w:space="0" w:color="auto"/>
              <w:left w:val="single" w:sz="4" w:space="0" w:color="auto"/>
              <w:bottom w:val="single" w:sz="4" w:space="0" w:color="auto"/>
              <w:right w:val="single" w:sz="4" w:space="0" w:color="auto"/>
            </w:tcBorders>
            <w:hideMark/>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Level: 6-8</w:t>
            </w:r>
          </w:p>
        </w:tc>
      </w:tr>
      <w:tr w:rsidR="007E51FB" w:rsidRPr="004723A1"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4723A1" w:rsidRDefault="007E51FB" w:rsidP="00936089">
            <w:pPr>
              <w:rPr>
                <w:rFonts w:eastAsia="Times New Roman" w:cs="Times New Roman"/>
                <w:color w:val="auto"/>
                <w:sz w:val="20"/>
                <w:szCs w:val="20"/>
              </w:rPr>
            </w:pPr>
            <w:r w:rsidRPr="004723A1">
              <w:rPr>
                <w:rFonts w:eastAsia="Times New Roman" w:cs="Times New Roman"/>
                <w:color w:val="auto"/>
                <w:sz w:val="20"/>
                <w:szCs w:val="20"/>
              </w:rPr>
              <w:t>Mary Margaret Ulderich</w:t>
            </w:r>
          </w:p>
        </w:tc>
      </w:tr>
      <w:tr w:rsidR="007E51FB" w:rsidRPr="004723A1"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Water ….. Good to the Last Drop</w:t>
            </w:r>
          </w:p>
        </w:tc>
      </w:tr>
      <w:tr w:rsidR="007E51FB" w:rsidRPr="004723A1"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7E51FB" w:rsidRPr="004723A1" w:rsidRDefault="007E51FB" w:rsidP="00936089">
            <w:pPr>
              <w:rPr>
                <w:rFonts w:eastAsia="Times New Roman" w:cs="Times New Roman"/>
                <w:i/>
                <w:color w:val="auto"/>
                <w:sz w:val="20"/>
                <w:szCs w:val="20"/>
              </w:rPr>
            </w:pPr>
            <w:r w:rsidRPr="004723A1">
              <w:rPr>
                <w:rFonts w:eastAsia="Times New Roman" w:cs="Times New Roman"/>
                <w:color w:val="auto"/>
                <w:sz w:val="20"/>
                <w:szCs w:val="20"/>
              </w:rPr>
              <w:t>Hands-on activities and lesson plans galore!!  Why is water important?  Discover new activities to teach ocean currents, tides, sea floor spreading, beach erosion, and water conservation.  Take home lesson plans ready to use in your classroom.  Door prizes!</w:t>
            </w:r>
          </w:p>
        </w:tc>
      </w:tr>
      <w:bookmarkEnd w:id="1"/>
    </w:tbl>
    <w:p w:rsidR="007E51FB" w:rsidRPr="004723A1" w:rsidRDefault="007E51FB" w:rsidP="007E51FB">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7E51FB" w:rsidRPr="004723A1"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7E51FB" w:rsidRPr="004723A1" w:rsidRDefault="007E51FB" w:rsidP="00936089">
            <w:pPr>
              <w:jc w:val="center"/>
              <w:rPr>
                <w:rFonts w:eastAsia="Times New Roman" w:cs="Times New Roman"/>
                <w:b/>
                <w:color w:val="auto"/>
                <w:sz w:val="20"/>
                <w:szCs w:val="20"/>
              </w:rPr>
            </w:pPr>
            <w:r w:rsidRPr="004723A1">
              <w:rPr>
                <w:rFonts w:eastAsia="Times New Roman" w:cs="Times New Roman"/>
                <w:color w:val="auto"/>
                <w:sz w:val="20"/>
                <w:szCs w:val="20"/>
              </w:rPr>
              <w:t>101</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Session 1</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MIRABELLA J</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E51FB" w:rsidRPr="004723A1" w:rsidRDefault="007E51FB" w:rsidP="00936089">
            <w:pPr>
              <w:jc w:val="center"/>
              <w:rPr>
                <w:rFonts w:eastAsia="Times New Roman" w:cs="Times New Roman"/>
                <w:b/>
                <w:color w:val="auto"/>
                <w:sz w:val="20"/>
                <w:szCs w:val="20"/>
              </w:rPr>
            </w:pPr>
            <w:r w:rsidRPr="004723A1">
              <w:rPr>
                <w:rFonts w:eastAsia="Times New Roman" w:cs="Times New Roman"/>
                <w:b/>
                <w:color w:val="auto"/>
                <w:sz w:val="20"/>
                <w:szCs w:val="20"/>
              </w:rPr>
              <w:t>D, H</w:t>
            </w:r>
          </w:p>
        </w:tc>
      </w:tr>
      <w:tr w:rsidR="007E51FB" w:rsidRPr="004723A1"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Strand(s): Building on Science, 3-D Learning</w:t>
            </w:r>
          </w:p>
        </w:tc>
        <w:tc>
          <w:tcPr>
            <w:tcW w:w="2970" w:type="dxa"/>
            <w:gridSpan w:val="2"/>
            <w:tcBorders>
              <w:top w:val="single" w:sz="4" w:space="0" w:color="auto"/>
              <w:left w:val="single" w:sz="4" w:space="0" w:color="auto"/>
              <w:bottom w:val="single" w:sz="4" w:space="0" w:color="auto"/>
              <w:right w:val="single" w:sz="4" w:space="0" w:color="auto"/>
            </w:tcBorders>
            <w:hideMark/>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Level: K-5</w:t>
            </w:r>
          </w:p>
        </w:tc>
      </w:tr>
      <w:tr w:rsidR="007E51FB" w:rsidRPr="004723A1"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4723A1" w:rsidRDefault="007E51FB" w:rsidP="00936089">
            <w:pPr>
              <w:rPr>
                <w:rFonts w:eastAsia="Times New Roman" w:cs="Times New Roman"/>
                <w:color w:val="auto"/>
                <w:sz w:val="20"/>
                <w:szCs w:val="20"/>
              </w:rPr>
            </w:pPr>
            <w:r w:rsidRPr="004723A1">
              <w:rPr>
                <w:rFonts w:eastAsia="Times New Roman" w:cs="Times New Roman"/>
                <w:color w:val="auto"/>
                <w:sz w:val="20"/>
                <w:szCs w:val="20"/>
              </w:rPr>
              <w:t>Andrea Berry, Katie Nash</w:t>
            </w:r>
          </w:p>
        </w:tc>
      </w:tr>
      <w:tr w:rsidR="007E51FB" w:rsidRPr="004723A1"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4723A1" w:rsidRDefault="007E51FB" w:rsidP="00936089">
            <w:pPr>
              <w:rPr>
                <w:rFonts w:eastAsia="Times New Roman" w:cs="Times New Roman"/>
                <w:b/>
                <w:color w:val="auto"/>
                <w:sz w:val="20"/>
                <w:szCs w:val="20"/>
              </w:rPr>
            </w:pPr>
            <w:r w:rsidRPr="004723A1">
              <w:rPr>
                <w:rFonts w:eastAsia="Times New Roman" w:cs="Times New Roman"/>
                <w:b/>
                <w:color w:val="auto"/>
                <w:sz w:val="20"/>
                <w:szCs w:val="20"/>
              </w:rPr>
              <w:t>Elementary Engineering made Easy and Engaging</w:t>
            </w:r>
          </w:p>
        </w:tc>
      </w:tr>
      <w:tr w:rsidR="007E51FB" w:rsidRPr="004723A1"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7E51FB" w:rsidRPr="004723A1" w:rsidRDefault="007E51FB" w:rsidP="00936089">
            <w:pPr>
              <w:rPr>
                <w:rFonts w:eastAsia="Times New Roman" w:cs="Times New Roman"/>
                <w:i/>
                <w:color w:val="auto"/>
                <w:sz w:val="20"/>
                <w:szCs w:val="20"/>
              </w:rPr>
            </w:pPr>
            <w:r w:rsidRPr="004723A1">
              <w:rPr>
                <w:rFonts w:eastAsia="Times New Roman" w:cs="Times New Roman"/>
                <w:color w:val="auto"/>
                <w:sz w:val="20"/>
                <w:szCs w:val="20"/>
              </w:rPr>
              <w:t>Engineering is fun and engaging and in our state science standards. Join us as we explore exciting STEM lessons to engage science and engineering practices in an easy engaging way. We will use the engineering and design process to dive into solving problems systematically and have lots of fun</w:t>
            </w:r>
            <w:r w:rsidR="002C51AC" w:rsidRPr="004723A1">
              <w:rPr>
                <w:rFonts w:eastAsia="Times New Roman" w:cs="Times New Roman"/>
                <w:color w:val="auto"/>
                <w:sz w:val="20"/>
                <w:szCs w:val="20"/>
              </w:rPr>
              <w:t xml:space="preserve">! </w:t>
            </w:r>
            <w:r w:rsidRPr="004723A1">
              <w:rPr>
                <w:rFonts w:eastAsia="Times New Roman" w:cs="Times New Roman"/>
                <w:color w:val="auto"/>
                <w:sz w:val="20"/>
                <w:szCs w:val="20"/>
              </w:rPr>
              <w:t xml:space="preserve">If you are a beginner to advanced engineering teacher there will be new lessons for you to use in your classroom next week. </w:t>
            </w:r>
          </w:p>
        </w:tc>
      </w:tr>
    </w:tbl>
    <w:p w:rsidR="007E51FB" w:rsidRPr="004723A1" w:rsidRDefault="007E51FB" w:rsidP="007E51FB">
      <w:pPr>
        <w:rPr>
          <w:rFonts w:eastAsia="Times New Roman" w:cs="Times New Roman"/>
          <w:color w:val="auto"/>
          <w:sz w:val="20"/>
          <w:szCs w:val="20"/>
        </w:rPr>
      </w:pPr>
    </w:p>
    <w:p w:rsidR="007C1AA0" w:rsidRDefault="007C1AA0" w:rsidP="007C1AA0"/>
    <w:p w:rsidR="007C1AA0" w:rsidRDefault="007C1AA0" w:rsidP="007C1AA0"/>
    <w:p w:rsidR="007C1AA0" w:rsidRDefault="007C1AA0" w:rsidP="007C1AA0"/>
    <w:p w:rsidR="007C1AA0" w:rsidRDefault="007C1AA0">
      <w:pPr>
        <w:rPr>
          <w:rFonts w:cs="Times New Roman"/>
          <w:sz w:val="24"/>
          <w:szCs w:val="24"/>
        </w:rPr>
      </w:pPr>
      <w:r>
        <w:rPr>
          <w:rFonts w:cs="Times New Roman"/>
          <w:sz w:val="24"/>
          <w:szCs w:val="24"/>
        </w:rPr>
        <w:br w:type="page"/>
      </w:r>
    </w:p>
    <w:p w:rsidR="007E51FB" w:rsidRDefault="007E51FB" w:rsidP="007E51FB">
      <w:pPr>
        <w:rPr>
          <w:rFonts w:cs="Times New Roman"/>
          <w:sz w:val="20"/>
          <w:szCs w:val="20"/>
        </w:rPr>
      </w:pPr>
      <w:r>
        <w:rPr>
          <w:rFonts w:cs="Times New Roman"/>
          <w:sz w:val="20"/>
          <w:szCs w:val="20"/>
        </w:rPr>
        <w:lastRenderedPageBreak/>
        <w:t>Session 2 pages</w:t>
      </w:r>
    </w:p>
    <w:p w:rsidR="007E51FB" w:rsidRPr="00C13A79" w:rsidRDefault="007E51FB" w:rsidP="007E51FB">
      <w:pPr>
        <w:rPr>
          <w:rFonts w:cs="Times New Roman"/>
          <w:sz w:val="20"/>
          <w:szCs w:val="20"/>
        </w:rPr>
      </w:pPr>
    </w:p>
    <w:p w:rsidR="007E51FB" w:rsidRPr="00C13A79" w:rsidRDefault="007E51FB" w:rsidP="007E51FB">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7E51FB" w:rsidRPr="00C13A79"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7E51FB" w:rsidRPr="00C13A79" w:rsidRDefault="007E51FB" w:rsidP="00936089">
            <w:pPr>
              <w:spacing w:before="80" w:after="80"/>
              <w:contextualSpacing/>
              <w:jc w:val="center"/>
              <w:rPr>
                <w:rFonts w:eastAsia="Times New Roman" w:cs="Times New Roman"/>
                <w:b/>
                <w:caps/>
                <w:color w:val="auto"/>
                <w:sz w:val="20"/>
                <w:szCs w:val="20"/>
              </w:rPr>
            </w:pPr>
            <w:r w:rsidRPr="00C13A79">
              <w:rPr>
                <w:rFonts w:eastAsia="Times New Roman" w:cs="Times New Roman"/>
                <w:caps/>
                <w:color w:val="auto"/>
                <w:sz w:val="20"/>
                <w:szCs w:val="20"/>
              </w:rPr>
              <w:t>2</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7E51FB" w:rsidRPr="00C13A79" w:rsidRDefault="007E51FB" w:rsidP="00936089">
            <w:pPr>
              <w:spacing w:before="80" w:after="80"/>
              <w:contextualSpacing/>
              <w:rPr>
                <w:rFonts w:eastAsia="Times New Roman" w:cs="Times New Roman"/>
                <w:b/>
                <w:caps/>
                <w:color w:val="auto"/>
                <w:sz w:val="20"/>
                <w:szCs w:val="20"/>
              </w:rPr>
            </w:pPr>
            <w:r w:rsidRPr="00C13A79">
              <w:rPr>
                <w:rFonts w:eastAsia="Times New Roman" w:cs="Times New Roman"/>
                <w:b/>
                <w:caps/>
                <w:color w:val="auto"/>
                <w:sz w:val="20"/>
                <w:szCs w:val="20"/>
              </w:rPr>
              <w:t>Session 2</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7E51FB" w:rsidRPr="00C13A79" w:rsidRDefault="007E51FB" w:rsidP="00936089">
            <w:pPr>
              <w:spacing w:before="80" w:after="80"/>
              <w:contextualSpacing/>
              <w:rPr>
                <w:rFonts w:eastAsia="Times New Roman" w:cs="Times New Roman"/>
                <w:b/>
                <w:caps/>
                <w:color w:val="auto"/>
                <w:sz w:val="20"/>
                <w:szCs w:val="20"/>
              </w:rPr>
            </w:pPr>
            <w:r w:rsidRPr="00C13A79">
              <w:rPr>
                <w:rFonts w:eastAsia="Times New Roman" w:cs="Times New Roman"/>
                <w:b/>
                <w:caps/>
                <w:color w:val="auto"/>
                <w:sz w:val="20"/>
                <w:szCs w:val="20"/>
              </w:rPr>
              <w:t>OAKLEIGH A [HMH}</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E51FB" w:rsidRPr="00C13A79" w:rsidRDefault="007E51FB" w:rsidP="00936089">
            <w:pPr>
              <w:spacing w:before="80" w:after="80"/>
              <w:contextualSpacing/>
              <w:jc w:val="center"/>
              <w:rPr>
                <w:rFonts w:eastAsia="Times New Roman" w:cs="Times New Roman"/>
                <w:b/>
                <w:color w:val="auto"/>
                <w:sz w:val="20"/>
                <w:szCs w:val="20"/>
              </w:rPr>
            </w:pPr>
            <w:r w:rsidRPr="00C13A79">
              <w:rPr>
                <w:rFonts w:eastAsia="Times New Roman" w:cs="Times New Roman"/>
                <w:b/>
                <w:color w:val="auto"/>
                <w:sz w:val="20"/>
                <w:szCs w:val="20"/>
              </w:rPr>
              <w:t>H</w:t>
            </w:r>
          </w:p>
        </w:tc>
      </w:tr>
      <w:tr w:rsidR="007E51FB" w:rsidRPr="00C13A79"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 xml:space="preserve">Strand(s): </w:t>
            </w:r>
            <w:bookmarkStart w:id="2" w:name="_Hlk496430836"/>
            <w:r w:rsidRPr="00C13A79">
              <w:rPr>
                <w:rFonts w:eastAsia="Times New Roman" w:cs="Times New Roman"/>
                <w:b/>
                <w:color w:val="auto"/>
                <w:sz w:val="20"/>
                <w:szCs w:val="20"/>
              </w:rPr>
              <w:t>3-D Learning, Building on Science</w:t>
            </w:r>
            <w:bookmarkEnd w:id="2"/>
          </w:p>
        </w:tc>
        <w:tc>
          <w:tcPr>
            <w:tcW w:w="2970" w:type="dxa"/>
            <w:gridSpan w:val="2"/>
            <w:tcBorders>
              <w:top w:val="single" w:sz="4" w:space="0" w:color="auto"/>
              <w:left w:val="single" w:sz="4" w:space="0" w:color="auto"/>
              <w:bottom w:val="single" w:sz="4" w:space="0" w:color="auto"/>
              <w:right w:val="single" w:sz="4" w:space="0" w:color="auto"/>
            </w:tcBorders>
            <w:hideMark/>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Level: 6-8</w:t>
            </w:r>
          </w:p>
        </w:tc>
      </w:tr>
      <w:tr w:rsidR="007E51FB" w:rsidRPr="00C13A79"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C13A79" w:rsidRDefault="007E51FB" w:rsidP="00936089">
            <w:pPr>
              <w:rPr>
                <w:rFonts w:eastAsia="Times New Roman" w:cs="Times New Roman"/>
                <w:color w:val="auto"/>
                <w:sz w:val="20"/>
                <w:szCs w:val="20"/>
              </w:rPr>
            </w:pPr>
            <w:r w:rsidRPr="00C13A79">
              <w:rPr>
                <w:rFonts w:eastAsia="Times New Roman" w:cs="Times New Roman"/>
                <w:color w:val="auto"/>
                <w:sz w:val="20"/>
                <w:szCs w:val="20"/>
              </w:rPr>
              <w:t>Michael DeSpezio</w:t>
            </w:r>
          </w:p>
        </w:tc>
      </w:tr>
      <w:tr w:rsidR="007E51FB" w:rsidRPr="00C13A79"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Pedagogy and Process for 21st Century 3D Science Classroom</w:t>
            </w:r>
          </w:p>
        </w:tc>
      </w:tr>
      <w:tr w:rsidR="007E51FB" w:rsidRPr="00C13A79"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7E51FB" w:rsidRPr="00C13A79" w:rsidRDefault="007E51FB" w:rsidP="00936089">
            <w:pPr>
              <w:rPr>
                <w:rFonts w:eastAsia="Times New Roman" w:cs="Times New Roman"/>
                <w:color w:val="auto"/>
                <w:sz w:val="20"/>
                <w:szCs w:val="20"/>
              </w:rPr>
            </w:pPr>
            <w:r w:rsidRPr="00C13A79">
              <w:rPr>
                <w:rFonts w:eastAsia="Times New Roman" w:cs="Times New Roman"/>
                <w:color w:val="auto"/>
                <w:sz w:val="20"/>
                <w:szCs w:val="20"/>
              </w:rPr>
              <w:t>Join Michael for a lively and informative workshop in which you will learn about the changes and challenges to implementing a 3D approach to science as you participate in an assortment of motivating activities.</w:t>
            </w:r>
          </w:p>
        </w:tc>
      </w:tr>
    </w:tbl>
    <w:p w:rsidR="007E51FB" w:rsidRPr="00C13A79" w:rsidRDefault="007E51FB" w:rsidP="007E51FB">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7E51FB" w:rsidRPr="00C13A79"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7E51FB" w:rsidRPr="00C13A79" w:rsidRDefault="007E51FB" w:rsidP="00936089">
            <w:pPr>
              <w:jc w:val="center"/>
              <w:rPr>
                <w:rFonts w:eastAsia="Times New Roman" w:cs="Times New Roman"/>
                <w:b/>
                <w:color w:val="auto"/>
                <w:sz w:val="20"/>
                <w:szCs w:val="20"/>
              </w:rPr>
            </w:pPr>
            <w:r w:rsidRPr="00C13A79">
              <w:rPr>
                <w:rFonts w:eastAsia="Times New Roman" w:cs="Times New Roman"/>
                <w:color w:val="auto"/>
                <w:sz w:val="20"/>
                <w:szCs w:val="20"/>
              </w:rPr>
              <w:t>7</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Session 2</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OAKLEIGH B</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E51FB" w:rsidRPr="00C13A79" w:rsidRDefault="007E51FB" w:rsidP="00936089">
            <w:pPr>
              <w:jc w:val="center"/>
              <w:rPr>
                <w:rFonts w:eastAsia="Times New Roman" w:cs="Times New Roman"/>
                <w:b/>
                <w:color w:val="auto"/>
                <w:sz w:val="20"/>
                <w:szCs w:val="20"/>
              </w:rPr>
            </w:pPr>
            <w:r w:rsidRPr="00C13A79">
              <w:rPr>
                <w:rFonts w:eastAsia="Times New Roman" w:cs="Times New Roman"/>
                <w:b/>
                <w:color w:val="auto"/>
                <w:sz w:val="20"/>
                <w:szCs w:val="20"/>
              </w:rPr>
              <w:t>D, L</w:t>
            </w:r>
          </w:p>
        </w:tc>
      </w:tr>
      <w:tr w:rsidR="007E51FB" w:rsidRPr="00C13A79"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Strand(s): Building on Science</w:t>
            </w:r>
          </w:p>
        </w:tc>
        <w:tc>
          <w:tcPr>
            <w:tcW w:w="2970" w:type="dxa"/>
            <w:gridSpan w:val="2"/>
            <w:tcBorders>
              <w:top w:val="single" w:sz="4" w:space="0" w:color="auto"/>
              <w:left w:val="single" w:sz="4" w:space="0" w:color="auto"/>
              <w:bottom w:val="single" w:sz="4" w:space="0" w:color="auto"/>
              <w:right w:val="single" w:sz="4" w:space="0" w:color="auto"/>
            </w:tcBorders>
            <w:hideMark/>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Level: K-12</w:t>
            </w:r>
          </w:p>
        </w:tc>
      </w:tr>
      <w:tr w:rsidR="007E51FB" w:rsidRPr="00C13A79"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C13A79" w:rsidRDefault="007E51FB" w:rsidP="00936089">
            <w:pPr>
              <w:rPr>
                <w:rFonts w:eastAsia="Times New Roman" w:cs="Times New Roman"/>
                <w:color w:val="auto"/>
                <w:sz w:val="20"/>
                <w:szCs w:val="20"/>
              </w:rPr>
            </w:pPr>
            <w:r w:rsidRPr="00C13A79">
              <w:rPr>
                <w:rFonts w:eastAsia="Times New Roman" w:cs="Times New Roman"/>
                <w:color w:val="auto"/>
                <w:sz w:val="20"/>
                <w:szCs w:val="20"/>
              </w:rPr>
              <w:t>John W. Overcash</w:t>
            </w:r>
          </w:p>
        </w:tc>
      </w:tr>
      <w:tr w:rsidR="007E51FB" w:rsidRPr="00C13A79"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The UT Martin STEM Center: What We Do and What We’ve Learned</w:t>
            </w:r>
          </w:p>
        </w:tc>
      </w:tr>
      <w:tr w:rsidR="007E51FB" w:rsidRPr="00C13A79"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7E51FB" w:rsidRPr="00C13A79" w:rsidRDefault="007E51FB" w:rsidP="00936089">
            <w:pPr>
              <w:rPr>
                <w:rFonts w:eastAsia="Times New Roman" w:cs="Times New Roman"/>
                <w:i/>
                <w:color w:val="auto"/>
                <w:sz w:val="20"/>
                <w:szCs w:val="20"/>
              </w:rPr>
            </w:pPr>
            <w:r w:rsidRPr="00C13A79">
              <w:rPr>
                <w:rFonts w:eastAsia="Times New Roman" w:cs="Times New Roman"/>
                <w:color w:val="auto"/>
                <w:sz w:val="20"/>
                <w:szCs w:val="20"/>
              </w:rPr>
              <w:t>The STEM Center for Teaching and Learning is part of a five year, $3.3 million U.S. Department of Education Teacher Quality Partnership grant to the University of Tennessee at Martin.  The center designs and delivers professional development workshops for K-12 mathematics and science teachers, provides loans of teaching equipment for classroom use, and emphasizes the importance of STEM education through visits to schools and civic organizations.  This talk will discuss the goals of the center, exhibit equipment available for loan, share sample lessons from the workshops, and share lessons learned from two years during which the center led more than fifty workshops.</w:t>
            </w:r>
          </w:p>
        </w:tc>
      </w:tr>
    </w:tbl>
    <w:p w:rsidR="007E51FB" w:rsidRPr="00C13A79" w:rsidRDefault="007E51FB" w:rsidP="007E51FB">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7E51FB" w:rsidRPr="00C13A79"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7E51FB" w:rsidRPr="00C13A79" w:rsidRDefault="007E51FB" w:rsidP="00936089">
            <w:pPr>
              <w:jc w:val="center"/>
              <w:rPr>
                <w:rFonts w:eastAsia="Times New Roman" w:cs="Times New Roman"/>
                <w:b/>
                <w:color w:val="auto"/>
                <w:sz w:val="20"/>
                <w:szCs w:val="20"/>
              </w:rPr>
            </w:pPr>
            <w:r w:rsidRPr="00C13A79">
              <w:rPr>
                <w:rFonts w:eastAsia="Times New Roman" w:cs="Times New Roman"/>
                <w:color w:val="auto"/>
                <w:sz w:val="20"/>
                <w:szCs w:val="20"/>
              </w:rPr>
              <w:t>12</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Session 2</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OAKLEIGH C</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E51FB" w:rsidRPr="00C13A79" w:rsidRDefault="007E51FB" w:rsidP="00936089">
            <w:pPr>
              <w:jc w:val="center"/>
              <w:rPr>
                <w:rFonts w:eastAsia="Times New Roman" w:cs="Times New Roman"/>
                <w:b/>
                <w:color w:val="auto"/>
                <w:sz w:val="20"/>
                <w:szCs w:val="20"/>
              </w:rPr>
            </w:pPr>
            <w:r w:rsidRPr="00C13A79">
              <w:rPr>
                <w:rFonts w:eastAsia="Times New Roman" w:cs="Times New Roman"/>
                <w:b/>
                <w:color w:val="auto"/>
                <w:sz w:val="20"/>
                <w:szCs w:val="20"/>
              </w:rPr>
              <w:t>D</w:t>
            </w:r>
          </w:p>
        </w:tc>
      </w:tr>
      <w:tr w:rsidR="007E51FB" w:rsidRPr="00C13A79"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Strand(s): Integrating LS&amp;M</w:t>
            </w:r>
          </w:p>
        </w:tc>
        <w:tc>
          <w:tcPr>
            <w:tcW w:w="2970" w:type="dxa"/>
            <w:gridSpan w:val="2"/>
            <w:tcBorders>
              <w:top w:val="single" w:sz="4" w:space="0" w:color="auto"/>
              <w:left w:val="single" w:sz="4" w:space="0" w:color="auto"/>
              <w:bottom w:val="single" w:sz="4" w:space="0" w:color="auto"/>
              <w:right w:val="single" w:sz="4" w:space="0" w:color="auto"/>
            </w:tcBorders>
            <w:hideMark/>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Level: 6-12</w:t>
            </w:r>
          </w:p>
        </w:tc>
      </w:tr>
      <w:tr w:rsidR="007E51FB" w:rsidRPr="00C13A79"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C13A79" w:rsidRDefault="007E51FB" w:rsidP="00936089">
            <w:pPr>
              <w:rPr>
                <w:rFonts w:eastAsia="Times New Roman" w:cs="Times New Roman"/>
                <w:color w:val="auto"/>
                <w:sz w:val="20"/>
                <w:szCs w:val="20"/>
              </w:rPr>
            </w:pPr>
            <w:r w:rsidRPr="00C13A79">
              <w:rPr>
                <w:rFonts w:eastAsia="Times New Roman" w:cs="Times New Roman"/>
                <w:color w:val="auto"/>
                <w:sz w:val="20"/>
                <w:szCs w:val="20"/>
              </w:rPr>
              <w:t>Amy Harris, Janice Brown</w:t>
            </w:r>
          </w:p>
        </w:tc>
      </w:tr>
      <w:tr w:rsidR="007E51FB" w:rsidRPr="00C13A79"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Secondary Considerations: The IRIS Center’s Online Resources for High School Educators</w:t>
            </w:r>
          </w:p>
        </w:tc>
      </w:tr>
      <w:tr w:rsidR="007E51FB" w:rsidRPr="00C13A79"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7E51FB" w:rsidRPr="00C13A79" w:rsidRDefault="007E51FB" w:rsidP="00936089">
            <w:pPr>
              <w:rPr>
                <w:rFonts w:eastAsia="Times New Roman" w:cs="Times New Roman"/>
                <w:i/>
                <w:color w:val="auto"/>
                <w:sz w:val="20"/>
                <w:szCs w:val="20"/>
              </w:rPr>
            </w:pPr>
            <w:r w:rsidRPr="00C13A79">
              <w:rPr>
                <w:rFonts w:eastAsia="Times New Roman" w:cs="Times New Roman"/>
                <w:color w:val="auto"/>
                <w:sz w:val="20"/>
                <w:szCs w:val="20"/>
              </w:rPr>
              <w:t>Headquartered at Vanderbilt University’s celebrated Peabody College, the IRIS Center creates online learning resources on a wide variety of topics important to educators in today’s classrooms. Join us for an exploration and discussion of our IRIS Modules on secondary reading instruction in the content areas, Universal Design for Learning (UDL), differentiated instruction, accommodations, assistive technology, and classroom behavior management. Note: To get the most out of this session, those taking part should bring along their phones, tablets, laptops, or other online-enabled devices.</w:t>
            </w:r>
          </w:p>
        </w:tc>
      </w:tr>
    </w:tbl>
    <w:p w:rsidR="007E51FB" w:rsidRPr="00C13A79" w:rsidRDefault="007E51FB" w:rsidP="007E51FB">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7E51FB" w:rsidRPr="00C13A79"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7E51FB" w:rsidRPr="00C13A79" w:rsidRDefault="007E51FB" w:rsidP="00936089">
            <w:pPr>
              <w:jc w:val="center"/>
              <w:rPr>
                <w:rFonts w:eastAsia="Times New Roman" w:cs="Times New Roman"/>
                <w:b/>
                <w:color w:val="auto"/>
                <w:sz w:val="20"/>
                <w:szCs w:val="20"/>
              </w:rPr>
            </w:pPr>
            <w:r w:rsidRPr="00C13A79">
              <w:rPr>
                <w:rFonts w:eastAsia="Times New Roman" w:cs="Times New Roman"/>
                <w:color w:val="auto"/>
                <w:sz w:val="20"/>
                <w:szCs w:val="20"/>
              </w:rPr>
              <w:t>17</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Session 2</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CAMBRIDGE A [McGRAW HILL]</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E51FB" w:rsidRPr="00C13A79" w:rsidRDefault="007E51FB" w:rsidP="00936089">
            <w:pPr>
              <w:jc w:val="center"/>
              <w:rPr>
                <w:rFonts w:eastAsia="Times New Roman" w:cs="Times New Roman"/>
                <w:b/>
                <w:color w:val="auto"/>
                <w:sz w:val="20"/>
                <w:szCs w:val="20"/>
              </w:rPr>
            </w:pPr>
            <w:r w:rsidRPr="00C13A79">
              <w:rPr>
                <w:rFonts w:eastAsia="Times New Roman" w:cs="Times New Roman"/>
                <w:b/>
                <w:color w:val="auto"/>
                <w:sz w:val="20"/>
                <w:szCs w:val="20"/>
              </w:rPr>
              <w:t>D, H</w:t>
            </w:r>
          </w:p>
        </w:tc>
      </w:tr>
      <w:tr w:rsidR="007E51FB" w:rsidRPr="00C13A79"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Strand(s): Integrating LS&amp;M</w:t>
            </w:r>
          </w:p>
        </w:tc>
        <w:tc>
          <w:tcPr>
            <w:tcW w:w="2970" w:type="dxa"/>
            <w:gridSpan w:val="2"/>
            <w:tcBorders>
              <w:top w:val="single" w:sz="4" w:space="0" w:color="auto"/>
              <w:left w:val="single" w:sz="4" w:space="0" w:color="auto"/>
              <w:bottom w:val="single" w:sz="4" w:space="0" w:color="auto"/>
              <w:right w:val="single" w:sz="4" w:space="0" w:color="auto"/>
            </w:tcBorders>
            <w:hideMark/>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Level: 6-8</w:t>
            </w:r>
          </w:p>
        </w:tc>
      </w:tr>
      <w:tr w:rsidR="007E51FB" w:rsidRPr="00C13A79"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C13A79" w:rsidRDefault="007E51FB" w:rsidP="00936089">
            <w:pPr>
              <w:rPr>
                <w:rFonts w:eastAsia="Times New Roman" w:cs="Times New Roman"/>
                <w:color w:val="auto"/>
                <w:sz w:val="20"/>
                <w:szCs w:val="20"/>
              </w:rPr>
            </w:pPr>
            <w:r w:rsidRPr="00C13A79">
              <w:rPr>
                <w:rFonts w:eastAsia="Times New Roman" w:cs="Times New Roman"/>
                <w:color w:val="auto"/>
                <w:sz w:val="20"/>
                <w:szCs w:val="20"/>
              </w:rPr>
              <w:t>Joyce Tugel</w:t>
            </w:r>
          </w:p>
        </w:tc>
      </w:tr>
      <w:tr w:rsidR="007E51FB" w:rsidRPr="00C13A79"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Formative Assessment for Middle School</w:t>
            </w:r>
          </w:p>
        </w:tc>
      </w:tr>
      <w:tr w:rsidR="007E51FB" w:rsidRPr="00C13A79"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7E51FB" w:rsidRPr="00C13A79" w:rsidRDefault="007E51FB" w:rsidP="00936089">
            <w:pPr>
              <w:rPr>
                <w:rFonts w:eastAsia="Times New Roman" w:cs="Times New Roman"/>
                <w:i/>
                <w:color w:val="auto"/>
                <w:sz w:val="20"/>
                <w:szCs w:val="20"/>
              </w:rPr>
            </w:pPr>
            <w:r w:rsidRPr="00C13A79">
              <w:rPr>
                <w:rFonts w:eastAsia="Times New Roman" w:cs="Times New Roman"/>
                <w:color w:val="auto"/>
                <w:sz w:val="20"/>
                <w:szCs w:val="20"/>
              </w:rPr>
              <w:t xml:space="preserve">Join us as we learn how to use formative assessment to uncover and analyze student thinking about key science concepts; practice formative assessment strategies that inform teaching and deepen students’ understanding of science content; and apply techniques that integrate assessment with the NGSS Science and Engineering Practices and CCSS Literacy Capacities.  </w:t>
            </w:r>
          </w:p>
        </w:tc>
      </w:tr>
    </w:tbl>
    <w:p w:rsidR="007E51FB" w:rsidRPr="00C13A79" w:rsidRDefault="007E51FB" w:rsidP="007E51FB">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7E51FB" w:rsidRPr="00C13A79"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7E51FB" w:rsidRPr="00C13A79" w:rsidRDefault="007E51FB" w:rsidP="00936089">
            <w:pPr>
              <w:jc w:val="center"/>
              <w:rPr>
                <w:rFonts w:eastAsia="Times New Roman" w:cs="Times New Roman"/>
                <w:b/>
                <w:color w:val="auto"/>
                <w:sz w:val="20"/>
                <w:szCs w:val="20"/>
              </w:rPr>
            </w:pPr>
            <w:r w:rsidRPr="00C13A79">
              <w:rPr>
                <w:rFonts w:eastAsia="Times New Roman" w:cs="Times New Roman"/>
                <w:color w:val="auto"/>
                <w:sz w:val="20"/>
                <w:szCs w:val="20"/>
              </w:rPr>
              <w:t>22</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Session 2</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CAMBRIDGE B</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E51FB" w:rsidRPr="00C13A79" w:rsidRDefault="007E51FB" w:rsidP="00936089">
            <w:pPr>
              <w:jc w:val="center"/>
              <w:rPr>
                <w:rFonts w:eastAsia="Times New Roman" w:cs="Times New Roman"/>
                <w:b/>
                <w:color w:val="auto"/>
                <w:sz w:val="20"/>
                <w:szCs w:val="20"/>
              </w:rPr>
            </w:pPr>
            <w:r w:rsidRPr="00C13A79">
              <w:rPr>
                <w:rFonts w:eastAsia="Times New Roman" w:cs="Times New Roman"/>
                <w:b/>
                <w:color w:val="auto"/>
                <w:sz w:val="20"/>
                <w:szCs w:val="20"/>
              </w:rPr>
              <w:t>D, H</w:t>
            </w:r>
          </w:p>
        </w:tc>
      </w:tr>
      <w:tr w:rsidR="007E51FB" w:rsidRPr="00C13A79"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Strand(s): ALL</w:t>
            </w:r>
          </w:p>
        </w:tc>
        <w:tc>
          <w:tcPr>
            <w:tcW w:w="2970" w:type="dxa"/>
            <w:gridSpan w:val="2"/>
            <w:tcBorders>
              <w:top w:val="single" w:sz="4" w:space="0" w:color="auto"/>
              <w:left w:val="single" w:sz="4" w:space="0" w:color="auto"/>
              <w:bottom w:val="single" w:sz="4" w:space="0" w:color="auto"/>
              <w:right w:val="single" w:sz="4" w:space="0" w:color="auto"/>
            </w:tcBorders>
            <w:hideMark/>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Level: K-12</w:t>
            </w:r>
          </w:p>
        </w:tc>
      </w:tr>
      <w:tr w:rsidR="007E51FB" w:rsidRPr="00C13A79"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C13A79" w:rsidRDefault="007E51FB" w:rsidP="00936089">
            <w:pPr>
              <w:rPr>
                <w:rFonts w:eastAsia="Times New Roman" w:cs="Times New Roman"/>
                <w:color w:val="auto"/>
                <w:sz w:val="20"/>
                <w:szCs w:val="20"/>
              </w:rPr>
            </w:pPr>
            <w:r w:rsidRPr="00C13A79">
              <w:rPr>
                <w:rFonts w:eastAsia="Times New Roman" w:cs="Times New Roman"/>
                <w:color w:val="auto"/>
                <w:sz w:val="20"/>
                <w:szCs w:val="20"/>
              </w:rPr>
              <w:t>Jennie McGuigan [Great Smokey Mtn Institute]</w:t>
            </w:r>
          </w:p>
        </w:tc>
      </w:tr>
      <w:tr w:rsidR="007E51FB" w:rsidRPr="00C13A79"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C13A79" w:rsidRDefault="007E51FB" w:rsidP="00936089">
            <w:pPr>
              <w:rPr>
                <w:rFonts w:eastAsia="Times New Roman" w:cs="Times New Roman"/>
                <w:color w:val="auto"/>
                <w:sz w:val="20"/>
                <w:szCs w:val="20"/>
              </w:rPr>
            </w:pPr>
            <w:r w:rsidRPr="00C13A79">
              <w:rPr>
                <w:rFonts w:eastAsia="Times New Roman" w:cs="Times New Roman"/>
                <w:b/>
                <w:color w:val="auto"/>
                <w:sz w:val="20"/>
                <w:szCs w:val="20"/>
              </w:rPr>
              <w:t>Designing Authentic Schoolyard Investigations that Assess for Understanding: Create meaningful, student driven investigations in the schoolyard using UbD backwards design unit planning approach</w:t>
            </w:r>
            <w:r w:rsidRPr="00C13A79">
              <w:rPr>
                <w:rFonts w:eastAsia="Times New Roman" w:cs="Times New Roman"/>
                <w:color w:val="auto"/>
                <w:sz w:val="20"/>
                <w:szCs w:val="20"/>
              </w:rPr>
              <w:t>.</w:t>
            </w:r>
          </w:p>
        </w:tc>
      </w:tr>
      <w:tr w:rsidR="007E51FB" w:rsidRPr="00C13A79"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7E51FB" w:rsidRPr="00C13A79" w:rsidRDefault="007E51FB" w:rsidP="00936089">
            <w:pPr>
              <w:rPr>
                <w:rFonts w:eastAsia="Times New Roman" w:cs="Times New Roman"/>
                <w:i/>
                <w:color w:val="auto"/>
                <w:sz w:val="20"/>
                <w:szCs w:val="20"/>
              </w:rPr>
            </w:pPr>
            <w:r w:rsidRPr="00C13A79">
              <w:rPr>
                <w:rFonts w:eastAsia="Times New Roman" w:cs="Times New Roman"/>
                <w:color w:val="auto"/>
                <w:sz w:val="20"/>
                <w:szCs w:val="20"/>
              </w:rPr>
              <w:t xml:space="preserve">In this session participants will practice creating meaningful, student-driven science investigations designed for the schoolyard by using the UbD educational planning approach (Understanding by Design). With this example of backwards design, educators focus first on outcomes in order to design curriculum units, perform assessments and classroom instruction methods with student understanding as an embedded part of the design process. With this practice, participants will have the opportunity to workshop some of their own lessons, practice a few easy hands-on learning routines that can be used across the curriculum, take home guiding materials and have some productive discussions with other educators about ways they can apply this learning to their classroom. </w:t>
            </w:r>
          </w:p>
        </w:tc>
      </w:tr>
    </w:tbl>
    <w:p w:rsidR="007E51FB" w:rsidRPr="00C13A79" w:rsidRDefault="007E51FB" w:rsidP="007E51FB">
      <w:pPr>
        <w:rPr>
          <w:rFonts w:eastAsia="Times New Roman" w:cs="Times New Roman"/>
          <w:color w:val="auto"/>
          <w:sz w:val="20"/>
          <w:szCs w:val="20"/>
        </w:rPr>
      </w:pPr>
    </w:p>
    <w:p w:rsidR="007E51FB" w:rsidRDefault="007E51FB" w:rsidP="007E51FB">
      <w:pPr>
        <w:rPr>
          <w:rFonts w:cs="Times New Roman"/>
          <w:sz w:val="20"/>
          <w:szCs w:val="20"/>
        </w:rPr>
      </w:pPr>
      <w:r>
        <w:rPr>
          <w:rFonts w:cs="Times New Roman"/>
          <w:sz w:val="20"/>
          <w:szCs w:val="20"/>
        </w:rPr>
        <w:t>Session 2 pages</w:t>
      </w:r>
    </w:p>
    <w:p w:rsidR="007E51FB" w:rsidRPr="00C13A79" w:rsidRDefault="007E51FB" w:rsidP="007E51FB">
      <w:pPr>
        <w:rPr>
          <w:rFonts w:eastAsia="Times New Roman" w:cs="Times New Roman"/>
          <w:color w:val="auto"/>
          <w:sz w:val="20"/>
          <w:szCs w:val="20"/>
        </w:rPr>
      </w:pPr>
    </w:p>
    <w:p w:rsidR="007E51FB" w:rsidRPr="00C13A79" w:rsidRDefault="007E51FB" w:rsidP="007E51FB">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7E51FB" w:rsidRPr="00C13A79"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7E51FB" w:rsidRPr="00C13A79" w:rsidRDefault="007E51FB" w:rsidP="00936089">
            <w:pPr>
              <w:jc w:val="center"/>
              <w:rPr>
                <w:rFonts w:eastAsia="Times New Roman" w:cs="Times New Roman"/>
                <w:b/>
                <w:color w:val="auto"/>
                <w:sz w:val="20"/>
                <w:szCs w:val="20"/>
              </w:rPr>
            </w:pPr>
            <w:r w:rsidRPr="00C13A79">
              <w:rPr>
                <w:rFonts w:eastAsia="Times New Roman" w:cs="Times New Roman"/>
                <w:color w:val="auto"/>
                <w:sz w:val="20"/>
                <w:szCs w:val="20"/>
              </w:rPr>
              <w:t>27</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Session 2</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BROADLANDS A [PEARSON]</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E51FB" w:rsidRPr="00C13A79" w:rsidRDefault="007E51FB" w:rsidP="00936089">
            <w:pPr>
              <w:jc w:val="center"/>
              <w:rPr>
                <w:rFonts w:eastAsia="Times New Roman" w:cs="Times New Roman"/>
                <w:b/>
                <w:color w:val="auto"/>
                <w:sz w:val="20"/>
                <w:szCs w:val="20"/>
              </w:rPr>
            </w:pPr>
            <w:r w:rsidRPr="00C13A79">
              <w:rPr>
                <w:rFonts w:eastAsia="Times New Roman" w:cs="Times New Roman"/>
                <w:b/>
                <w:color w:val="auto"/>
                <w:sz w:val="20"/>
                <w:szCs w:val="20"/>
              </w:rPr>
              <w:t>D, L</w:t>
            </w:r>
          </w:p>
        </w:tc>
      </w:tr>
      <w:tr w:rsidR="007E51FB" w:rsidRPr="00C13A79"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Strand(s): 3-D Learning, Building on Science</w:t>
            </w:r>
          </w:p>
        </w:tc>
        <w:tc>
          <w:tcPr>
            <w:tcW w:w="2970" w:type="dxa"/>
            <w:gridSpan w:val="2"/>
            <w:tcBorders>
              <w:top w:val="single" w:sz="4" w:space="0" w:color="auto"/>
              <w:left w:val="single" w:sz="4" w:space="0" w:color="auto"/>
              <w:bottom w:val="single" w:sz="4" w:space="0" w:color="auto"/>
              <w:right w:val="single" w:sz="4" w:space="0" w:color="auto"/>
            </w:tcBorders>
            <w:hideMark/>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Level: 6-8</w:t>
            </w:r>
          </w:p>
        </w:tc>
      </w:tr>
      <w:tr w:rsidR="007E51FB" w:rsidRPr="00C13A79"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C13A79" w:rsidRDefault="007E51FB" w:rsidP="00936089">
            <w:pPr>
              <w:rPr>
                <w:rFonts w:eastAsia="Times New Roman" w:cs="Times New Roman"/>
                <w:color w:val="auto"/>
                <w:sz w:val="20"/>
                <w:szCs w:val="20"/>
              </w:rPr>
            </w:pPr>
            <w:r w:rsidRPr="00C13A79">
              <w:rPr>
                <w:rFonts w:eastAsia="Times New Roman" w:cs="Times New Roman"/>
                <w:color w:val="auto"/>
                <w:sz w:val="20"/>
                <w:szCs w:val="20"/>
              </w:rPr>
              <w:t>Scott Skene, Jackie Orgain</w:t>
            </w:r>
          </w:p>
        </w:tc>
      </w:tr>
      <w:tr w:rsidR="007E51FB" w:rsidRPr="00C13A79"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Formative Assessment and Personalized Learning in the AP, Honors and Electives Science Classroom</w:t>
            </w:r>
          </w:p>
        </w:tc>
      </w:tr>
      <w:tr w:rsidR="007E51FB" w:rsidRPr="00C13A79"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7E51FB" w:rsidRPr="00C13A79" w:rsidRDefault="007E51FB" w:rsidP="00936089">
            <w:pPr>
              <w:rPr>
                <w:rFonts w:eastAsia="Times New Roman" w:cs="Times New Roman"/>
                <w:i/>
                <w:color w:val="auto"/>
                <w:sz w:val="20"/>
                <w:szCs w:val="20"/>
              </w:rPr>
            </w:pPr>
            <w:r w:rsidRPr="00C13A79">
              <w:rPr>
                <w:rFonts w:eastAsia="Times New Roman" w:cs="Times New Roman"/>
                <w:color w:val="auto"/>
                <w:sz w:val="20"/>
                <w:szCs w:val="20"/>
              </w:rPr>
              <w:t xml:space="preserve">By the end of this session, AP, Honors and Electives Science teachers will be able to demonstrate a deeper understanding of: 1) How they can seamlessly incorporate real-time formative assessment into their daily teaching, whether as an exit ticket to end class, or throughout the class to gauge student understanding on important skills or concepts. </w:t>
            </w:r>
            <w:r w:rsidR="002C51AC" w:rsidRPr="00C13A79">
              <w:rPr>
                <w:rFonts w:eastAsia="Times New Roman" w:cs="Times New Roman"/>
                <w:color w:val="auto"/>
                <w:sz w:val="20"/>
                <w:szCs w:val="20"/>
              </w:rPr>
              <w:t>2) How</w:t>
            </w:r>
            <w:r w:rsidRPr="00C13A79">
              <w:rPr>
                <w:rFonts w:eastAsia="Times New Roman" w:cs="Times New Roman"/>
                <w:color w:val="auto"/>
                <w:sz w:val="20"/>
                <w:szCs w:val="20"/>
              </w:rPr>
              <w:t xml:space="preserve"> research based personalized learning can be built into every AP, Honors or Electives Science homework assignment for students who struggle with identified concepts or objectives. In this session teachers will be introduced to Pearson’s Learning Catalytics and will learn about Pearson’s Knewton Adaptive Learning.</w:t>
            </w:r>
          </w:p>
        </w:tc>
      </w:tr>
    </w:tbl>
    <w:p w:rsidR="007E51FB" w:rsidRPr="00C13A79" w:rsidRDefault="007E51FB" w:rsidP="007E51FB">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7E51FB" w:rsidRPr="00C13A79"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7E51FB" w:rsidRPr="00C13A79" w:rsidRDefault="007E51FB" w:rsidP="00936089">
            <w:pPr>
              <w:jc w:val="center"/>
              <w:rPr>
                <w:rFonts w:eastAsia="Times New Roman" w:cs="Times New Roman"/>
                <w:b/>
                <w:color w:val="auto"/>
                <w:sz w:val="20"/>
                <w:szCs w:val="20"/>
              </w:rPr>
            </w:pPr>
            <w:r w:rsidRPr="00C13A79">
              <w:rPr>
                <w:rFonts w:eastAsia="Times New Roman" w:cs="Times New Roman"/>
                <w:color w:val="auto"/>
                <w:sz w:val="20"/>
                <w:szCs w:val="20"/>
              </w:rPr>
              <w:t>32</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Session 2</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BROADLANDS B</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E51FB" w:rsidRPr="00C13A79" w:rsidRDefault="007E51FB" w:rsidP="00936089">
            <w:pPr>
              <w:jc w:val="center"/>
              <w:rPr>
                <w:rFonts w:eastAsia="Times New Roman" w:cs="Times New Roman"/>
                <w:b/>
                <w:color w:val="auto"/>
                <w:sz w:val="20"/>
                <w:szCs w:val="20"/>
              </w:rPr>
            </w:pPr>
            <w:r w:rsidRPr="00C13A79">
              <w:rPr>
                <w:rFonts w:eastAsia="Times New Roman" w:cs="Times New Roman"/>
                <w:b/>
                <w:color w:val="auto"/>
                <w:sz w:val="20"/>
                <w:szCs w:val="20"/>
              </w:rPr>
              <w:t>H</w:t>
            </w:r>
          </w:p>
        </w:tc>
      </w:tr>
      <w:tr w:rsidR="007E51FB" w:rsidRPr="00C13A79"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Strand(s): Integrating LS&amp;M</w:t>
            </w:r>
          </w:p>
        </w:tc>
        <w:tc>
          <w:tcPr>
            <w:tcW w:w="2970" w:type="dxa"/>
            <w:gridSpan w:val="2"/>
            <w:tcBorders>
              <w:top w:val="single" w:sz="4" w:space="0" w:color="auto"/>
              <w:left w:val="single" w:sz="4" w:space="0" w:color="auto"/>
              <w:bottom w:val="single" w:sz="4" w:space="0" w:color="auto"/>
              <w:right w:val="single" w:sz="4" w:space="0" w:color="auto"/>
            </w:tcBorders>
            <w:hideMark/>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Level: 3-12</w:t>
            </w:r>
          </w:p>
        </w:tc>
      </w:tr>
      <w:tr w:rsidR="007E51FB" w:rsidRPr="00C13A79"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C13A79" w:rsidRDefault="007E51FB" w:rsidP="00936089">
            <w:pPr>
              <w:rPr>
                <w:rFonts w:eastAsia="Times New Roman" w:cs="Times New Roman"/>
                <w:color w:val="auto"/>
                <w:sz w:val="20"/>
                <w:szCs w:val="20"/>
              </w:rPr>
            </w:pPr>
            <w:r w:rsidRPr="00C13A79">
              <w:rPr>
                <w:rFonts w:eastAsia="Times New Roman" w:cs="Times New Roman"/>
                <w:color w:val="auto"/>
                <w:sz w:val="20"/>
                <w:szCs w:val="20"/>
              </w:rPr>
              <w:t>Rhys Lutsky [STEMscopes]</w:t>
            </w:r>
          </w:p>
        </w:tc>
      </w:tr>
      <w:tr w:rsidR="007E51FB" w:rsidRPr="00C13A79"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Claim-Evidence-Reasoning: Writing Scientific about Phenomenon</w:t>
            </w:r>
          </w:p>
        </w:tc>
      </w:tr>
      <w:tr w:rsidR="007E51FB" w:rsidRPr="00C13A79"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7E51FB" w:rsidRPr="00C13A79" w:rsidRDefault="007E51FB" w:rsidP="00936089">
            <w:pPr>
              <w:rPr>
                <w:rFonts w:eastAsia="Times New Roman" w:cs="Times New Roman"/>
                <w:i/>
                <w:color w:val="auto"/>
                <w:sz w:val="20"/>
                <w:szCs w:val="20"/>
              </w:rPr>
            </w:pPr>
            <w:r w:rsidRPr="00C13A79">
              <w:rPr>
                <w:rFonts w:eastAsia="Times New Roman" w:cs="Times New Roman"/>
                <w:color w:val="auto"/>
                <w:sz w:val="20"/>
                <w:szCs w:val="20"/>
              </w:rPr>
              <w:t>CER is a way for students to explain observed phenomenon in a scientific way and how observations and data from an investigation are connected to science knowledge. This acclaimed and highly successful instructional strategy is changing how lab instructions are conducted and making science investigations meaningful for students. ELD strategies will be shared and modeled for an equitable learning environment.</w:t>
            </w:r>
          </w:p>
        </w:tc>
      </w:tr>
    </w:tbl>
    <w:p w:rsidR="007E51FB" w:rsidRPr="00C13A79" w:rsidRDefault="007E51FB" w:rsidP="007E51FB">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7E51FB" w:rsidRPr="00C13A79"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7E51FB" w:rsidRPr="00C13A79" w:rsidRDefault="007E51FB" w:rsidP="00936089">
            <w:pPr>
              <w:jc w:val="center"/>
              <w:rPr>
                <w:rFonts w:eastAsia="Times New Roman" w:cs="Times New Roman"/>
                <w:b/>
                <w:color w:val="auto"/>
                <w:sz w:val="20"/>
                <w:szCs w:val="20"/>
              </w:rPr>
            </w:pPr>
            <w:r w:rsidRPr="00C13A79">
              <w:rPr>
                <w:rFonts w:eastAsia="Times New Roman" w:cs="Times New Roman"/>
                <w:color w:val="auto"/>
                <w:sz w:val="20"/>
                <w:szCs w:val="20"/>
              </w:rPr>
              <w:t>37</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Session 2</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MIRABELLA A [PASCO]</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E51FB" w:rsidRPr="00C13A79" w:rsidRDefault="007E51FB" w:rsidP="00936089">
            <w:pPr>
              <w:jc w:val="center"/>
              <w:rPr>
                <w:rFonts w:eastAsia="Times New Roman" w:cs="Times New Roman"/>
                <w:b/>
                <w:color w:val="auto"/>
                <w:sz w:val="20"/>
                <w:szCs w:val="20"/>
              </w:rPr>
            </w:pPr>
            <w:r w:rsidRPr="00C13A79">
              <w:rPr>
                <w:rFonts w:eastAsia="Times New Roman" w:cs="Times New Roman"/>
                <w:b/>
                <w:color w:val="auto"/>
                <w:sz w:val="20"/>
                <w:szCs w:val="20"/>
              </w:rPr>
              <w:t>Type</w:t>
            </w:r>
          </w:p>
        </w:tc>
      </w:tr>
      <w:tr w:rsidR="007E51FB" w:rsidRPr="00C13A79"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Strand(s): Building on Science, Integrating LS&amp;M</w:t>
            </w:r>
          </w:p>
        </w:tc>
        <w:tc>
          <w:tcPr>
            <w:tcW w:w="2970" w:type="dxa"/>
            <w:gridSpan w:val="2"/>
            <w:tcBorders>
              <w:top w:val="single" w:sz="4" w:space="0" w:color="auto"/>
              <w:left w:val="single" w:sz="4" w:space="0" w:color="auto"/>
              <w:bottom w:val="single" w:sz="4" w:space="0" w:color="auto"/>
              <w:right w:val="single" w:sz="4" w:space="0" w:color="auto"/>
            </w:tcBorders>
            <w:hideMark/>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Level: 9-12</w:t>
            </w:r>
          </w:p>
        </w:tc>
      </w:tr>
      <w:tr w:rsidR="007E51FB" w:rsidRPr="00C13A79"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C13A79" w:rsidRDefault="007E51FB" w:rsidP="00936089">
            <w:pPr>
              <w:rPr>
                <w:rFonts w:eastAsia="Times New Roman" w:cs="Times New Roman"/>
                <w:color w:val="auto"/>
                <w:sz w:val="20"/>
                <w:szCs w:val="20"/>
              </w:rPr>
            </w:pPr>
            <w:r w:rsidRPr="00C13A79">
              <w:rPr>
                <w:rFonts w:eastAsia="Times New Roman" w:cs="Times New Roman"/>
                <w:color w:val="auto"/>
                <w:sz w:val="20"/>
                <w:szCs w:val="20"/>
              </w:rPr>
              <w:t>Dr. Tom Hsu</w:t>
            </w:r>
          </w:p>
        </w:tc>
      </w:tr>
      <w:tr w:rsidR="007E51FB" w:rsidRPr="00C13A79"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Essential Physics</w:t>
            </w:r>
          </w:p>
        </w:tc>
      </w:tr>
      <w:tr w:rsidR="007E51FB" w:rsidRPr="00C13A79"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7E51FB" w:rsidRPr="00C13A79" w:rsidRDefault="007E51FB" w:rsidP="00936089">
            <w:pPr>
              <w:rPr>
                <w:rFonts w:eastAsia="Times New Roman" w:cs="Times New Roman"/>
                <w:i/>
                <w:color w:val="auto"/>
                <w:sz w:val="20"/>
                <w:szCs w:val="20"/>
              </w:rPr>
            </w:pPr>
            <w:r w:rsidRPr="00C13A79">
              <w:rPr>
                <w:rFonts w:eastAsia="Times New Roman" w:cs="Times New Roman"/>
                <w:color w:val="auto"/>
                <w:sz w:val="20"/>
                <w:szCs w:val="20"/>
              </w:rPr>
              <w:t>The complete classroom solution that includes a print and digital textbook, plus world class lab equipment all in the same program.</w:t>
            </w:r>
          </w:p>
        </w:tc>
      </w:tr>
    </w:tbl>
    <w:p w:rsidR="007E51FB" w:rsidRPr="00C13A79" w:rsidRDefault="007E51FB" w:rsidP="007E51FB">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7E51FB" w:rsidRPr="00C13A79"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7E51FB" w:rsidRPr="00C13A79" w:rsidRDefault="007E51FB" w:rsidP="00936089">
            <w:pPr>
              <w:jc w:val="center"/>
              <w:rPr>
                <w:rFonts w:eastAsia="Times New Roman" w:cs="Times New Roman"/>
                <w:b/>
                <w:color w:val="auto"/>
                <w:sz w:val="20"/>
                <w:szCs w:val="20"/>
              </w:rPr>
            </w:pPr>
            <w:r w:rsidRPr="00C13A79">
              <w:rPr>
                <w:rFonts w:eastAsia="Times New Roman" w:cs="Times New Roman"/>
                <w:color w:val="auto"/>
                <w:sz w:val="20"/>
                <w:szCs w:val="20"/>
              </w:rPr>
              <w:t>42</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Session 2</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 xml:space="preserve">MIRABELLA B </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E51FB" w:rsidRPr="00C13A79" w:rsidRDefault="007E51FB" w:rsidP="00936089">
            <w:pPr>
              <w:jc w:val="center"/>
              <w:rPr>
                <w:rFonts w:eastAsia="Times New Roman" w:cs="Times New Roman"/>
                <w:b/>
                <w:color w:val="auto"/>
                <w:sz w:val="20"/>
                <w:szCs w:val="20"/>
              </w:rPr>
            </w:pPr>
            <w:r w:rsidRPr="00C13A79">
              <w:rPr>
                <w:rFonts w:eastAsia="Times New Roman" w:cs="Times New Roman"/>
                <w:b/>
                <w:color w:val="auto"/>
                <w:sz w:val="20"/>
                <w:szCs w:val="20"/>
              </w:rPr>
              <w:t>D, H</w:t>
            </w:r>
          </w:p>
        </w:tc>
      </w:tr>
      <w:tr w:rsidR="007E51FB" w:rsidRPr="00C13A79"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Strand(s): 3-D Learning, Building on Science</w:t>
            </w:r>
          </w:p>
        </w:tc>
        <w:tc>
          <w:tcPr>
            <w:tcW w:w="2970" w:type="dxa"/>
            <w:gridSpan w:val="2"/>
            <w:tcBorders>
              <w:top w:val="single" w:sz="4" w:space="0" w:color="auto"/>
              <w:left w:val="single" w:sz="4" w:space="0" w:color="auto"/>
              <w:bottom w:val="single" w:sz="4" w:space="0" w:color="auto"/>
              <w:right w:val="single" w:sz="4" w:space="0" w:color="auto"/>
            </w:tcBorders>
            <w:hideMark/>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Level: 6-12</w:t>
            </w:r>
          </w:p>
        </w:tc>
      </w:tr>
      <w:tr w:rsidR="007E51FB" w:rsidRPr="00C13A79"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C13A79" w:rsidRDefault="007E51FB" w:rsidP="00936089">
            <w:pPr>
              <w:rPr>
                <w:rFonts w:eastAsia="Times New Roman" w:cs="Times New Roman"/>
                <w:color w:val="auto"/>
                <w:sz w:val="20"/>
                <w:szCs w:val="20"/>
              </w:rPr>
            </w:pPr>
            <w:r w:rsidRPr="00C13A79">
              <w:rPr>
                <w:rFonts w:eastAsia="Times New Roman" w:cs="Times New Roman"/>
                <w:color w:val="auto"/>
                <w:sz w:val="20"/>
                <w:szCs w:val="20"/>
              </w:rPr>
              <w:t>Faunne Brown</w:t>
            </w:r>
          </w:p>
        </w:tc>
      </w:tr>
      <w:tr w:rsidR="007E51FB" w:rsidRPr="00C13A79"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Genetics: Crazy Traits and CPO’s Link Learning Module</w:t>
            </w:r>
          </w:p>
        </w:tc>
      </w:tr>
      <w:tr w:rsidR="007E51FB" w:rsidRPr="00C13A79"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7E51FB" w:rsidRPr="00C13A79" w:rsidRDefault="007E51FB" w:rsidP="00936089">
            <w:pPr>
              <w:rPr>
                <w:rFonts w:eastAsia="Times New Roman" w:cs="Times New Roman"/>
                <w:i/>
                <w:color w:val="auto"/>
                <w:sz w:val="20"/>
                <w:szCs w:val="20"/>
              </w:rPr>
            </w:pPr>
            <w:r w:rsidRPr="00C13A79">
              <w:rPr>
                <w:rFonts w:eastAsia="Times New Roman" w:cs="Times New Roman"/>
                <w:color w:val="auto"/>
                <w:sz w:val="20"/>
                <w:szCs w:val="20"/>
              </w:rPr>
              <w:t>CPO’s Crazy Traits Link learning module uses STEM and NGSS strategies in a real-time tablet based learning environment to learn genetics.  Concepts like traits, alleles, phenotypes, genotypes, and heredity will come alive as you create crazy creatures with a unique kit and study probability, adaptation, dominance, and recession</w:t>
            </w:r>
            <w:r w:rsidR="002C51AC" w:rsidRPr="00C13A79">
              <w:rPr>
                <w:rFonts w:eastAsia="Times New Roman" w:cs="Times New Roman"/>
                <w:color w:val="auto"/>
                <w:sz w:val="20"/>
                <w:szCs w:val="20"/>
              </w:rPr>
              <w:t>...</w:t>
            </w:r>
          </w:p>
        </w:tc>
      </w:tr>
    </w:tbl>
    <w:p w:rsidR="007E51FB" w:rsidRPr="00C13A79" w:rsidRDefault="007E51FB" w:rsidP="007E51FB">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7E51FB" w:rsidRPr="00C13A79"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7E51FB" w:rsidRPr="00C13A79" w:rsidRDefault="007E51FB" w:rsidP="00936089">
            <w:pPr>
              <w:jc w:val="center"/>
              <w:rPr>
                <w:rFonts w:eastAsia="Times New Roman" w:cs="Times New Roman"/>
                <w:b/>
                <w:color w:val="auto"/>
                <w:sz w:val="20"/>
                <w:szCs w:val="20"/>
              </w:rPr>
            </w:pPr>
            <w:r w:rsidRPr="00C13A79">
              <w:rPr>
                <w:rFonts w:eastAsia="Times New Roman" w:cs="Times New Roman"/>
                <w:color w:val="auto"/>
                <w:sz w:val="20"/>
                <w:szCs w:val="20"/>
              </w:rPr>
              <w:t>47</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Session 2</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MIRABELLA C [DISCOVERY ED]</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E51FB" w:rsidRPr="00C13A79" w:rsidRDefault="007E51FB" w:rsidP="00936089">
            <w:pPr>
              <w:jc w:val="center"/>
              <w:rPr>
                <w:rFonts w:eastAsia="Times New Roman" w:cs="Times New Roman"/>
                <w:b/>
                <w:color w:val="auto"/>
                <w:sz w:val="20"/>
                <w:szCs w:val="20"/>
              </w:rPr>
            </w:pPr>
            <w:r w:rsidRPr="00C13A79">
              <w:rPr>
                <w:rFonts w:eastAsia="Times New Roman" w:cs="Times New Roman"/>
                <w:b/>
                <w:color w:val="auto"/>
                <w:sz w:val="20"/>
                <w:szCs w:val="20"/>
              </w:rPr>
              <w:t>H</w:t>
            </w:r>
          </w:p>
        </w:tc>
      </w:tr>
      <w:tr w:rsidR="007E51FB" w:rsidRPr="00C13A79"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Strand(s): 3-D Learning</w:t>
            </w:r>
          </w:p>
        </w:tc>
        <w:tc>
          <w:tcPr>
            <w:tcW w:w="2970" w:type="dxa"/>
            <w:gridSpan w:val="2"/>
            <w:tcBorders>
              <w:top w:val="single" w:sz="4" w:space="0" w:color="auto"/>
              <w:left w:val="single" w:sz="4" w:space="0" w:color="auto"/>
              <w:bottom w:val="single" w:sz="4" w:space="0" w:color="auto"/>
              <w:right w:val="single" w:sz="4" w:space="0" w:color="auto"/>
            </w:tcBorders>
            <w:hideMark/>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Level: K-12</w:t>
            </w:r>
          </w:p>
        </w:tc>
      </w:tr>
      <w:tr w:rsidR="007E51FB" w:rsidRPr="00C13A79"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C13A79" w:rsidRDefault="007E51FB" w:rsidP="00936089">
            <w:pPr>
              <w:rPr>
                <w:rFonts w:eastAsia="Times New Roman" w:cs="Times New Roman"/>
                <w:color w:val="auto"/>
                <w:sz w:val="20"/>
                <w:szCs w:val="20"/>
              </w:rPr>
            </w:pPr>
            <w:r w:rsidRPr="00C13A79">
              <w:rPr>
                <w:rFonts w:eastAsia="Times New Roman" w:cs="Times New Roman"/>
                <w:color w:val="auto"/>
                <w:sz w:val="20"/>
                <w:szCs w:val="20"/>
              </w:rPr>
              <w:t>Brad Fountain</w:t>
            </w:r>
          </w:p>
        </w:tc>
      </w:tr>
      <w:tr w:rsidR="007E51FB" w:rsidRPr="00C13A79"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Argue This!</w:t>
            </w:r>
          </w:p>
        </w:tc>
      </w:tr>
      <w:tr w:rsidR="007E51FB" w:rsidRPr="00C13A79"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7E51FB" w:rsidRPr="00C13A79" w:rsidRDefault="007E51FB" w:rsidP="00936089">
            <w:pPr>
              <w:rPr>
                <w:rFonts w:eastAsia="Times New Roman" w:cs="Times New Roman"/>
                <w:i/>
                <w:color w:val="auto"/>
                <w:sz w:val="20"/>
                <w:szCs w:val="20"/>
              </w:rPr>
            </w:pPr>
            <w:r w:rsidRPr="00C13A79">
              <w:rPr>
                <w:rFonts w:eastAsia="Times New Roman" w:cs="Times New Roman"/>
                <w:color w:val="auto"/>
                <w:sz w:val="20"/>
                <w:szCs w:val="20"/>
              </w:rPr>
              <w:t xml:space="preserve">The work of Scientists comprises planning and carrying out investigations, collaborating with other scientists, and communicating results through peer reviewed articles.  Scientific argumentation and even argument driven inquiry mimic the work of scientists and provides an additional level of rigor and relevance in addressing the Science &amp; Engineering Practices with our students. Practically speaking, how do we add these components to our Science classrooms?  Come explore some methodologies for adding Claim-Evidence-Reasoning and Scientific Argumentation! </w:t>
            </w:r>
          </w:p>
        </w:tc>
      </w:tr>
    </w:tbl>
    <w:p w:rsidR="007E51FB" w:rsidRDefault="007E51FB" w:rsidP="007E51FB">
      <w:pPr>
        <w:rPr>
          <w:rFonts w:eastAsia="Times New Roman" w:cs="Times New Roman"/>
          <w:color w:val="auto"/>
          <w:sz w:val="20"/>
          <w:szCs w:val="20"/>
        </w:rPr>
      </w:pPr>
    </w:p>
    <w:p w:rsidR="007E51FB" w:rsidRDefault="007E51FB" w:rsidP="007E51FB">
      <w:pPr>
        <w:rPr>
          <w:rFonts w:eastAsia="Times New Roman" w:cs="Times New Roman"/>
          <w:color w:val="auto"/>
          <w:sz w:val="20"/>
          <w:szCs w:val="20"/>
        </w:rPr>
      </w:pPr>
      <w:r>
        <w:rPr>
          <w:rFonts w:eastAsia="Times New Roman" w:cs="Times New Roman"/>
          <w:color w:val="auto"/>
          <w:sz w:val="20"/>
          <w:szCs w:val="20"/>
        </w:rPr>
        <w:br w:type="page"/>
      </w:r>
    </w:p>
    <w:p w:rsidR="007E51FB" w:rsidRDefault="007E51FB" w:rsidP="007E51FB">
      <w:pPr>
        <w:rPr>
          <w:rFonts w:cs="Times New Roman"/>
          <w:sz w:val="20"/>
          <w:szCs w:val="20"/>
        </w:rPr>
      </w:pPr>
      <w:r>
        <w:rPr>
          <w:rFonts w:cs="Times New Roman"/>
          <w:sz w:val="20"/>
          <w:szCs w:val="20"/>
        </w:rPr>
        <w:lastRenderedPageBreak/>
        <w:t>Session 2 pages</w:t>
      </w:r>
    </w:p>
    <w:p w:rsidR="007E51FB" w:rsidRPr="00C13A79" w:rsidRDefault="007E51FB" w:rsidP="007E51FB">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7E51FB" w:rsidRPr="00C13A79"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7E51FB" w:rsidRPr="00C13A79" w:rsidRDefault="007E51FB" w:rsidP="00936089">
            <w:pPr>
              <w:jc w:val="center"/>
              <w:rPr>
                <w:rFonts w:eastAsia="Times New Roman" w:cs="Times New Roman"/>
                <w:b/>
                <w:color w:val="auto"/>
                <w:sz w:val="20"/>
                <w:szCs w:val="20"/>
              </w:rPr>
            </w:pPr>
            <w:r w:rsidRPr="00C13A79">
              <w:rPr>
                <w:rFonts w:eastAsia="Times New Roman" w:cs="Times New Roman"/>
                <w:color w:val="auto"/>
                <w:sz w:val="20"/>
                <w:szCs w:val="20"/>
              </w:rPr>
              <w:t>52</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Session 2</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MIRABELLA D [TSTA CADRE]</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E51FB" w:rsidRPr="00C13A79" w:rsidRDefault="007E51FB" w:rsidP="00936089">
            <w:pPr>
              <w:jc w:val="center"/>
              <w:rPr>
                <w:rFonts w:eastAsia="Times New Roman" w:cs="Times New Roman"/>
                <w:b/>
                <w:color w:val="auto"/>
                <w:sz w:val="20"/>
                <w:szCs w:val="20"/>
              </w:rPr>
            </w:pPr>
            <w:r w:rsidRPr="00C13A79">
              <w:rPr>
                <w:rFonts w:eastAsia="Times New Roman" w:cs="Times New Roman"/>
                <w:b/>
                <w:color w:val="auto"/>
                <w:sz w:val="20"/>
                <w:szCs w:val="20"/>
              </w:rPr>
              <w:t>H</w:t>
            </w:r>
          </w:p>
        </w:tc>
      </w:tr>
      <w:tr w:rsidR="007E51FB" w:rsidRPr="00C13A79"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Strand(s): 3-D Learning</w:t>
            </w:r>
          </w:p>
        </w:tc>
        <w:tc>
          <w:tcPr>
            <w:tcW w:w="2970" w:type="dxa"/>
            <w:gridSpan w:val="2"/>
            <w:tcBorders>
              <w:top w:val="single" w:sz="4" w:space="0" w:color="auto"/>
              <w:left w:val="single" w:sz="4" w:space="0" w:color="auto"/>
              <w:bottom w:val="single" w:sz="4" w:space="0" w:color="auto"/>
              <w:right w:val="single" w:sz="4" w:space="0" w:color="auto"/>
            </w:tcBorders>
            <w:hideMark/>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Level: 6-12</w:t>
            </w:r>
          </w:p>
        </w:tc>
      </w:tr>
      <w:tr w:rsidR="007E51FB" w:rsidRPr="00C13A79"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C13A79" w:rsidRDefault="007E51FB" w:rsidP="00936089">
            <w:pPr>
              <w:rPr>
                <w:rFonts w:eastAsia="Times New Roman" w:cs="Times New Roman"/>
                <w:color w:val="auto"/>
                <w:sz w:val="20"/>
                <w:szCs w:val="20"/>
              </w:rPr>
            </w:pPr>
            <w:r w:rsidRPr="00C13A79">
              <w:rPr>
                <w:rFonts w:eastAsia="Times New Roman" w:cs="Times New Roman"/>
                <w:color w:val="auto"/>
                <w:sz w:val="20"/>
                <w:szCs w:val="20"/>
              </w:rPr>
              <w:t>Kelly Moore, Leslie Suters</w:t>
            </w:r>
          </w:p>
        </w:tc>
      </w:tr>
      <w:tr w:rsidR="007E51FB" w:rsidRPr="00C13A79"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3-D Learning with Phenomena, Questions and Models</w:t>
            </w:r>
          </w:p>
        </w:tc>
      </w:tr>
      <w:tr w:rsidR="007E51FB" w:rsidRPr="00C13A79"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7E51FB" w:rsidRPr="00C13A79" w:rsidRDefault="007E51FB" w:rsidP="00936089">
            <w:pPr>
              <w:rPr>
                <w:rFonts w:eastAsia="Times New Roman" w:cs="Times New Roman"/>
                <w:i/>
                <w:color w:val="auto"/>
                <w:sz w:val="20"/>
                <w:szCs w:val="20"/>
              </w:rPr>
            </w:pPr>
            <w:r w:rsidRPr="00C13A79">
              <w:rPr>
                <w:rFonts w:eastAsia="Times New Roman" w:cs="Times New Roman"/>
                <w:color w:val="auto"/>
                <w:sz w:val="20"/>
                <w:szCs w:val="20"/>
              </w:rPr>
              <w:t>Learn how to implement 3-D learning using phenomena to anchor your lessons.  What is a phenomenon?   How is it different from a “hook” or attention getter?  We will answer these questions and work through an example phenomenon-based lesson with you!  Questioning, modeling, and the 3 dimensions will also be discussed and demonstrated.</w:t>
            </w:r>
          </w:p>
        </w:tc>
      </w:tr>
    </w:tbl>
    <w:p w:rsidR="007E51FB" w:rsidRPr="00C13A79" w:rsidRDefault="007E51FB" w:rsidP="007E51FB">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7E51FB" w:rsidRPr="00C13A79"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7E51FB" w:rsidRPr="00C13A79" w:rsidRDefault="007E51FB" w:rsidP="00936089">
            <w:pPr>
              <w:jc w:val="center"/>
              <w:rPr>
                <w:rFonts w:eastAsia="Times New Roman" w:cs="Times New Roman"/>
                <w:b/>
                <w:color w:val="auto"/>
                <w:sz w:val="20"/>
                <w:szCs w:val="20"/>
              </w:rPr>
            </w:pPr>
            <w:r w:rsidRPr="00C13A79">
              <w:rPr>
                <w:rFonts w:eastAsia="Times New Roman" w:cs="Times New Roman"/>
                <w:color w:val="auto"/>
                <w:sz w:val="20"/>
                <w:szCs w:val="20"/>
              </w:rPr>
              <w:t>57</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Session 2</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MIRABELLA G</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E51FB" w:rsidRPr="00C13A79" w:rsidRDefault="007E51FB" w:rsidP="00936089">
            <w:pPr>
              <w:jc w:val="center"/>
              <w:rPr>
                <w:rFonts w:eastAsia="Times New Roman" w:cs="Times New Roman"/>
                <w:b/>
                <w:color w:val="auto"/>
                <w:sz w:val="20"/>
                <w:szCs w:val="20"/>
              </w:rPr>
            </w:pPr>
            <w:r w:rsidRPr="00C13A79">
              <w:rPr>
                <w:rFonts w:eastAsia="Times New Roman" w:cs="Times New Roman"/>
                <w:b/>
                <w:color w:val="auto"/>
                <w:sz w:val="20"/>
                <w:szCs w:val="20"/>
              </w:rPr>
              <w:t>H</w:t>
            </w:r>
          </w:p>
        </w:tc>
      </w:tr>
      <w:tr w:rsidR="007E51FB" w:rsidRPr="00C13A79"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Strand(s): Integrating LS&amp;M</w:t>
            </w:r>
          </w:p>
        </w:tc>
        <w:tc>
          <w:tcPr>
            <w:tcW w:w="2970" w:type="dxa"/>
            <w:gridSpan w:val="2"/>
            <w:tcBorders>
              <w:top w:val="single" w:sz="4" w:space="0" w:color="auto"/>
              <w:left w:val="single" w:sz="4" w:space="0" w:color="auto"/>
              <w:bottom w:val="single" w:sz="4" w:space="0" w:color="auto"/>
              <w:right w:val="single" w:sz="4" w:space="0" w:color="auto"/>
            </w:tcBorders>
            <w:hideMark/>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Level: K-12</w:t>
            </w:r>
          </w:p>
        </w:tc>
      </w:tr>
      <w:tr w:rsidR="007E51FB" w:rsidRPr="00C13A79"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C13A79" w:rsidRDefault="007E51FB" w:rsidP="00936089">
            <w:pPr>
              <w:rPr>
                <w:rFonts w:eastAsia="Times New Roman" w:cs="Times New Roman"/>
                <w:color w:val="auto"/>
                <w:sz w:val="20"/>
                <w:szCs w:val="20"/>
              </w:rPr>
            </w:pPr>
            <w:r w:rsidRPr="00C13A79">
              <w:rPr>
                <w:rFonts w:eastAsia="Times New Roman" w:cs="Times New Roman"/>
                <w:color w:val="auto"/>
                <w:sz w:val="20"/>
                <w:szCs w:val="20"/>
              </w:rPr>
              <w:t>Alysee Daniels, Monica Farmer [Boxlight/Mimio]</w:t>
            </w:r>
          </w:p>
        </w:tc>
      </w:tr>
      <w:tr w:rsidR="007E51FB" w:rsidRPr="00C13A79"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Interactive Content Make-Over: Literacy, Math &amp; Science</w:t>
            </w:r>
          </w:p>
        </w:tc>
      </w:tr>
      <w:tr w:rsidR="007E51FB" w:rsidRPr="00C13A79"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7E51FB" w:rsidRPr="00C13A79" w:rsidRDefault="007E51FB" w:rsidP="00936089">
            <w:pPr>
              <w:rPr>
                <w:rFonts w:eastAsia="Times New Roman" w:cs="Times New Roman"/>
                <w:i/>
                <w:color w:val="auto"/>
                <w:sz w:val="20"/>
                <w:szCs w:val="20"/>
              </w:rPr>
            </w:pPr>
            <w:r w:rsidRPr="00C13A79">
              <w:rPr>
                <w:rFonts w:eastAsia="Times New Roman" w:cs="Times New Roman"/>
                <w:color w:val="auto"/>
                <w:sz w:val="20"/>
                <w:szCs w:val="20"/>
              </w:rPr>
              <w:t>Make Your Existing Literacy, Science and Math content new again. Learn how to bring your literacy, science, and math content to life.</w:t>
            </w:r>
          </w:p>
        </w:tc>
      </w:tr>
    </w:tbl>
    <w:p w:rsidR="007E51FB" w:rsidRPr="00C13A79" w:rsidRDefault="007E51FB" w:rsidP="007E51FB">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7E51FB" w:rsidRPr="00C13A79"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7E51FB" w:rsidRPr="00C13A79" w:rsidRDefault="007E51FB" w:rsidP="00936089">
            <w:pPr>
              <w:jc w:val="center"/>
              <w:rPr>
                <w:rFonts w:eastAsia="Times New Roman" w:cs="Times New Roman"/>
                <w:b/>
                <w:color w:val="auto"/>
                <w:sz w:val="20"/>
                <w:szCs w:val="20"/>
              </w:rPr>
            </w:pPr>
            <w:r w:rsidRPr="00C13A79">
              <w:rPr>
                <w:rFonts w:eastAsia="Times New Roman" w:cs="Times New Roman"/>
                <w:color w:val="auto"/>
                <w:sz w:val="20"/>
                <w:szCs w:val="20"/>
              </w:rPr>
              <w:t>62</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Session 2</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MIRABELLA H</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E51FB" w:rsidRPr="00C13A79" w:rsidRDefault="007E51FB" w:rsidP="00936089">
            <w:pPr>
              <w:jc w:val="center"/>
              <w:rPr>
                <w:rFonts w:eastAsia="Times New Roman" w:cs="Times New Roman"/>
                <w:b/>
                <w:color w:val="auto"/>
                <w:sz w:val="20"/>
                <w:szCs w:val="20"/>
              </w:rPr>
            </w:pPr>
            <w:r w:rsidRPr="00C13A79">
              <w:rPr>
                <w:rFonts w:eastAsia="Times New Roman" w:cs="Times New Roman"/>
                <w:b/>
                <w:color w:val="auto"/>
                <w:sz w:val="20"/>
                <w:szCs w:val="20"/>
              </w:rPr>
              <w:t>D</w:t>
            </w:r>
          </w:p>
        </w:tc>
      </w:tr>
      <w:tr w:rsidR="007E51FB" w:rsidRPr="00C13A79"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Strand(s): 3-D Learning, Building on Science</w:t>
            </w:r>
          </w:p>
        </w:tc>
        <w:tc>
          <w:tcPr>
            <w:tcW w:w="2970" w:type="dxa"/>
            <w:gridSpan w:val="2"/>
            <w:tcBorders>
              <w:top w:val="single" w:sz="4" w:space="0" w:color="auto"/>
              <w:left w:val="single" w:sz="4" w:space="0" w:color="auto"/>
              <w:bottom w:val="single" w:sz="4" w:space="0" w:color="auto"/>
              <w:right w:val="single" w:sz="4" w:space="0" w:color="auto"/>
            </w:tcBorders>
            <w:hideMark/>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Level: 3-8</w:t>
            </w:r>
          </w:p>
        </w:tc>
      </w:tr>
      <w:tr w:rsidR="007E51FB" w:rsidRPr="00C13A79"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C13A79" w:rsidRDefault="002C51AC" w:rsidP="00936089">
            <w:pPr>
              <w:rPr>
                <w:rFonts w:eastAsia="Times New Roman" w:cs="Times New Roman"/>
                <w:color w:val="auto"/>
                <w:sz w:val="20"/>
                <w:szCs w:val="20"/>
              </w:rPr>
            </w:pPr>
            <w:r w:rsidRPr="00C13A79">
              <w:rPr>
                <w:rFonts w:eastAsia="Times New Roman" w:cs="Times New Roman"/>
                <w:color w:val="auto"/>
                <w:sz w:val="20"/>
                <w:szCs w:val="20"/>
              </w:rPr>
              <w:t>Perriman</w:t>
            </w:r>
            <w:r w:rsidR="007E51FB" w:rsidRPr="00C13A79">
              <w:rPr>
                <w:rFonts w:eastAsia="Times New Roman" w:cs="Times New Roman"/>
                <w:color w:val="auto"/>
                <w:sz w:val="20"/>
                <w:szCs w:val="20"/>
              </w:rPr>
              <w:t xml:space="preserve"> Fidan, Dr. Stephanie Wendt</w:t>
            </w:r>
          </w:p>
        </w:tc>
      </w:tr>
      <w:tr w:rsidR="007E51FB" w:rsidRPr="00C13A79"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3-D Printer Pens for the Elementary &amp; Middle School Classroom</w:t>
            </w:r>
          </w:p>
        </w:tc>
      </w:tr>
      <w:tr w:rsidR="007E51FB" w:rsidRPr="00C13A79"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7E51FB" w:rsidRPr="00C13A79" w:rsidRDefault="007E51FB" w:rsidP="00936089">
            <w:pPr>
              <w:rPr>
                <w:rFonts w:eastAsia="Times New Roman" w:cs="Times New Roman"/>
                <w:i/>
                <w:color w:val="auto"/>
                <w:sz w:val="20"/>
                <w:szCs w:val="20"/>
              </w:rPr>
            </w:pPr>
            <w:r w:rsidRPr="00C13A79">
              <w:rPr>
                <w:rFonts w:eastAsia="Times New Roman" w:cs="Times New Roman"/>
                <w:color w:val="auto"/>
                <w:sz w:val="20"/>
                <w:szCs w:val="20"/>
              </w:rPr>
              <w:t xml:space="preserve">Developing and using models is identified as an important NGSS science and engineering practice. In this session, the presenters will demonstrate how 3D pens can be used in 3rd-8th grade classrooms. Participants will receive ideas on how to turn their current science lessons into STEAM lessons by incorporating 3-D pen technology! Participants will be given an opportunity to use the 3D pens during this session and have time to discuss with one another their ideas for incorporating the pens into their current lessons. </w:t>
            </w:r>
          </w:p>
        </w:tc>
      </w:tr>
    </w:tbl>
    <w:p w:rsidR="007E51FB" w:rsidRPr="00C13A79" w:rsidRDefault="007E51FB" w:rsidP="007E51FB">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7E51FB" w:rsidRPr="00C13A79"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7E51FB" w:rsidRPr="00C13A79" w:rsidRDefault="007E51FB" w:rsidP="00936089">
            <w:pPr>
              <w:jc w:val="center"/>
              <w:rPr>
                <w:rFonts w:eastAsia="Times New Roman" w:cs="Times New Roman"/>
                <w:b/>
                <w:color w:val="auto"/>
                <w:sz w:val="20"/>
                <w:szCs w:val="20"/>
              </w:rPr>
            </w:pPr>
            <w:r w:rsidRPr="00C13A79">
              <w:rPr>
                <w:rFonts w:eastAsia="Times New Roman" w:cs="Times New Roman"/>
                <w:color w:val="auto"/>
                <w:sz w:val="20"/>
                <w:szCs w:val="20"/>
              </w:rPr>
              <w:t>67</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Session 2</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MIRABELLA I [TEAMS]</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E51FB" w:rsidRPr="00C13A79" w:rsidRDefault="007E51FB" w:rsidP="00936089">
            <w:pPr>
              <w:jc w:val="center"/>
              <w:rPr>
                <w:rFonts w:eastAsia="Times New Roman" w:cs="Times New Roman"/>
                <w:b/>
                <w:color w:val="auto"/>
                <w:sz w:val="20"/>
                <w:szCs w:val="20"/>
              </w:rPr>
            </w:pPr>
            <w:r w:rsidRPr="00C13A79">
              <w:rPr>
                <w:rFonts w:eastAsia="Times New Roman" w:cs="Times New Roman"/>
                <w:b/>
                <w:color w:val="auto"/>
                <w:sz w:val="20"/>
                <w:szCs w:val="20"/>
              </w:rPr>
              <w:t>H</w:t>
            </w:r>
          </w:p>
        </w:tc>
      </w:tr>
      <w:tr w:rsidR="007E51FB" w:rsidRPr="00C13A79"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Strand(s): Integrating LS&amp;M</w:t>
            </w:r>
          </w:p>
        </w:tc>
        <w:tc>
          <w:tcPr>
            <w:tcW w:w="2970" w:type="dxa"/>
            <w:gridSpan w:val="2"/>
            <w:tcBorders>
              <w:top w:val="single" w:sz="4" w:space="0" w:color="auto"/>
              <w:left w:val="single" w:sz="4" w:space="0" w:color="auto"/>
              <w:bottom w:val="single" w:sz="4" w:space="0" w:color="auto"/>
              <w:right w:val="single" w:sz="4" w:space="0" w:color="auto"/>
            </w:tcBorders>
            <w:hideMark/>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Level: 3-8</w:t>
            </w:r>
          </w:p>
        </w:tc>
      </w:tr>
      <w:tr w:rsidR="007E51FB" w:rsidRPr="00C13A79"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C13A79" w:rsidRDefault="007E51FB" w:rsidP="00936089">
            <w:pPr>
              <w:rPr>
                <w:rFonts w:eastAsia="Times New Roman" w:cs="Times New Roman"/>
                <w:color w:val="auto"/>
                <w:sz w:val="20"/>
                <w:szCs w:val="20"/>
              </w:rPr>
            </w:pPr>
            <w:r w:rsidRPr="00C13A79">
              <w:rPr>
                <w:rFonts w:eastAsia="Times New Roman" w:cs="Times New Roman"/>
                <w:color w:val="auto"/>
                <w:sz w:val="20"/>
                <w:szCs w:val="20"/>
              </w:rPr>
              <w:t>Leeann Wampler, Beth Dycus</w:t>
            </w:r>
          </w:p>
        </w:tc>
      </w:tr>
      <w:tr w:rsidR="007E51FB" w:rsidRPr="00C13A79"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(TEAMS) Teaming Up to Tackle the New Science Standards Integrating Common core Math and ELA</w:t>
            </w:r>
          </w:p>
        </w:tc>
      </w:tr>
      <w:tr w:rsidR="007E51FB" w:rsidRPr="00C13A79"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7E51FB" w:rsidRPr="00C13A79" w:rsidRDefault="007E51FB" w:rsidP="00936089">
            <w:pPr>
              <w:rPr>
                <w:rFonts w:eastAsia="Times New Roman" w:cs="Times New Roman"/>
                <w:i/>
                <w:color w:val="auto"/>
                <w:sz w:val="20"/>
                <w:szCs w:val="20"/>
              </w:rPr>
            </w:pPr>
            <w:r w:rsidRPr="00C13A79">
              <w:rPr>
                <w:rFonts w:eastAsia="Times New Roman" w:cs="Times New Roman"/>
                <w:color w:val="auto"/>
                <w:sz w:val="20"/>
                <w:szCs w:val="20"/>
              </w:rPr>
              <w:t>Team up with Tennessee Educators of Aquatic and Marine Science (TEAMS) teachers for a day of sifting through the new TN Science Standards. Participates will receive interactive activities and lessons ready to use in their classroom that integrate literacy, science and math.</w:t>
            </w:r>
          </w:p>
        </w:tc>
      </w:tr>
    </w:tbl>
    <w:p w:rsidR="007E51FB" w:rsidRPr="00C13A79" w:rsidRDefault="007E51FB" w:rsidP="007E51FB">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7E51FB" w:rsidRPr="00C13A79"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7E51FB" w:rsidRPr="00C13A79" w:rsidRDefault="007E51FB" w:rsidP="00936089">
            <w:pPr>
              <w:jc w:val="center"/>
              <w:rPr>
                <w:rFonts w:eastAsia="Times New Roman" w:cs="Times New Roman"/>
                <w:b/>
                <w:color w:val="auto"/>
                <w:sz w:val="20"/>
                <w:szCs w:val="20"/>
              </w:rPr>
            </w:pPr>
            <w:r w:rsidRPr="00C13A79">
              <w:rPr>
                <w:rFonts w:eastAsia="Times New Roman" w:cs="Times New Roman"/>
                <w:color w:val="auto"/>
                <w:sz w:val="20"/>
                <w:szCs w:val="20"/>
              </w:rPr>
              <w:t>102</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Session 2</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MIRABELLA J</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E51FB" w:rsidRPr="00C13A79" w:rsidRDefault="007E51FB" w:rsidP="00936089">
            <w:pPr>
              <w:jc w:val="center"/>
              <w:rPr>
                <w:rFonts w:eastAsia="Times New Roman" w:cs="Times New Roman"/>
                <w:b/>
                <w:color w:val="auto"/>
                <w:sz w:val="20"/>
                <w:szCs w:val="20"/>
              </w:rPr>
            </w:pPr>
            <w:r w:rsidRPr="00C13A79">
              <w:rPr>
                <w:rFonts w:eastAsia="Times New Roman" w:cs="Times New Roman"/>
                <w:b/>
                <w:color w:val="auto"/>
                <w:sz w:val="20"/>
                <w:szCs w:val="20"/>
              </w:rPr>
              <w:t>L</w:t>
            </w:r>
          </w:p>
        </w:tc>
      </w:tr>
      <w:tr w:rsidR="007E51FB" w:rsidRPr="00C13A79"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 xml:space="preserve">Strand(s): </w:t>
            </w:r>
          </w:p>
        </w:tc>
        <w:tc>
          <w:tcPr>
            <w:tcW w:w="2970" w:type="dxa"/>
            <w:gridSpan w:val="2"/>
            <w:tcBorders>
              <w:top w:val="single" w:sz="4" w:space="0" w:color="auto"/>
              <w:left w:val="single" w:sz="4" w:space="0" w:color="auto"/>
              <w:bottom w:val="single" w:sz="4" w:space="0" w:color="auto"/>
              <w:right w:val="single" w:sz="4" w:space="0" w:color="auto"/>
            </w:tcBorders>
            <w:hideMark/>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Level: K-5</w:t>
            </w:r>
          </w:p>
        </w:tc>
      </w:tr>
      <w:tr w:rsidR="007E51FB" w:rsidRPr="00C13A79"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C13A79" w:rsidRDefault="007E51FB" w:rsidP="00936089">
            <w:pPr>
              <w:rPr>
                <w:rFonts w:eastAsia="Times New Roman" w:cs="Times New Roman"/>
                <w:color w:val="auto"/>
                <w:sz w:val="20"/>
                <w:szCs w:val="20"/>
              </w:rPr>
            </w:pPr>
            <w:r w:rsidRPr="00C13A79">
              <w:rPr>
                <w:rFonts w:eastAsia="Times New Roman" w:cs="Times New Roman"/>
                <w:color w:val="auto"/>
                <w:sz w:val="20"/>
                <w:szCs w:val="20"/>
              </w:rPr>
              <w:t>Andrea Henrie, Sarah Button, Sophia Krysa</w:t>
            </w:r>
          </w:p>
        </w:tc>
      </w:tr>
      <w:tr w:rsidR="007E51FB" w:rsidRPr="00C13A79"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7E51FB" w:rsidRPr="00C13A79" w:rsidRDefault="007E51FB" w:rsidP="00936089">
            <w:pPr>
              <w:rPr>
                <w:rFonts w:eastAsia="Times New Roman" w:cs="Times New Roman"/>
                <w:b/>
                <w:color w:val="auto"/>
                <w:sz w:val="20"/>
                <w:szCs w:val="20"/>
              </w:rPr>
            </w:pPr>
            <w:r w:rsidRPr="00C13A79">
              <w:rPr>
                <w:rFonts w:eastAsia="Times New Roman" w:cs="Times New Roman"/>
                <w:b/>
                <w:color w:val="auto"/>
                <w:sz w:val="20"/>
                <w:szCs w:val="20"/>
              </w:rPr>
              <w:t>Using Anchoring Events to Ambitiously Teach Science</w:t>
            </w:r>
          </w:p>
        </w:tc>
      </w:tr>
      <w:tr w:rsidR="007E51FB" w:rsidRPr="00C13A79"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7E51FB" w:rsidRPr="00C13A79" w:rsidRDefault="007E51FB" w:rsidP="00936089">
            <w:pPr>
              <w:rPr>
                <w:rFonts w:eastAsia="Times New Roman" w:cs="Times New Roman"/>
                <w:i/>
                <w:color w:val="auto"/>
                <w:sz w:val="20"/>
                <w:szCs w:val="20"/>
              </w:rPr>
            </w:pPr>
            <w:r w:rsidRPr="00C13A79">
              <w:rPr>
                <w:rFonts w:eastAsia="Times New Roman" w:cs="Times New Roman"/>
                <w:color w:val="auto"/>
                <w:sz w:val="20"/>
                <w:szCs w:val="20"/>
              </w:rPr>
              <w:t>The new standards and the Framework for K12 science require teachers of science to have students explore and explain the natural world using the 3 dimensions: scientific practices, disciplinary core ideas, and crosscutting concepts.  This session will share how pre-service teachers planned for 3D learning by anchoring science instruction around an anchoring event.</w:t>
            </w:r>
          </w:p>
        </w:tc>
      </w:tr>
    </w:tbl>
    <w:p w:rsidR="007E51FB" w:rsidRPr="00C13A79" w:rsidRDefault="007E51FB" w:rsidP="007E51FB">
      <w:pPr>
        <w:rPr>
          <w:rFonts w:eastAsia="Times New Roman" w:cs="Times New Roman"/>
          <w:color w:val="auto"/>
          <w:sz w:val="20"/>
          <w:szCs w:val="20"/>
        </w:rPr>
      </w:pPr>
    </w:p>
    <w:p w:rsidR="00D6632A" w:rsidRDefault="00D6632A">
      <w:pPr>
        <w:rPr>
          <w:rFonts w:cs="Times New Roman"/>
          <w:sz w:val="24"/>
          <w:szCs w:val="24"/>
        </w:rPr>
      </w:pPr>
      <w:r>
        <w:rPr>
          <w:rFonts w:cs="Times New Roman"/>
          <w:sz w:val="24"/>
          <w:szCs w:val="24"/>
        </w:rPr>
        <w:br w:type="page"/>
      </w:r>
    </w:p>
    <w:p w:rsidR="00D6632A" w:rsidRDefault="00D6632A" w:rsidP="00D6632A">
      <w:pPr>
        <w:rPr>
          <w:rFonts w:cs="Times New Roman"/>
          <w:sz w:val="20"/>
          <w:szCs w:val="20"/>
        </w:rPr>
      </w:pPr>
      <w:r>
        <w:rPr>
          <w:rFonts w:cs="Times New Roman"/>
          <w:sz w:val="20"/>
          <w:szCs w:val="20"/>
        </w:rPr>
        <w:lastRenderedPageBreak/>
        <w:t>Session 3 pages</w:t>
      </w:r>
    </w:p>
    <w:p w:rsidR="00D6632A" w:rsidRPr="005D316A" w:rsidRDefault="00D6632A" w:rsidP="00D6632A">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D6632A" w:rsidRPr="005D316A"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D6632A" w:rsidRPr="005D316A" w:rsidRDefault="00D6632A" w:rsidP="00936089">
            <w:pPr>
              <w:jc w:val="center"/>
              <w:rPr>
                <w:rFonts w:eastAsia="Times New Roman" w:cs="Times New Roman"/>
                <w:b/>
                <w:color w:val="auto"/>
                <w:sz w:val="20"/>
                <w:szCs w:val="20"/>
              </w:rPr>
            </w:pPr>
            <w:r w:rsidRPr="005D316A">
              <w:rPr>
                <w:rFonts w:eastAsia="Times New Roman" w:cs="Times New Roman"/>
                <w:color w:val="auto"/>
                <w:sz w:val="20"/>
                <w:szCs w:val="20"/>
              </w:rPr>
              <w:t>3</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SESSION  3</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OAKLEIGH  A [HMH}</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6632A" w:rsidRPr="005D316A" w:rsidRDefault="00D6632A" w:rsidP="00936089">
            <w:pPr>
              <w:jc w:val="center"/>
              <w:rPr>
                <w:rFonts w:eastAsia="Times New Roman" w:cs="Times New Roman"/>
                <w:b/>
                <w:color w:val="auto"/>
                <w:sz w:val="20"/>
                <w:szCs w:val="20"/>
              </w:rPr>
            </w:pPr>
            <w:r w:rsidRPr="005D316A">
              <w:rPr>
                <w:rFonts w:eastAsia="Times New Roman" w:cs="Times New Roman"/>
                <w:b/>
                <w:color w:val="auto"/>
                <w:sz w:val="20"/>
                <w:szCs w:val="20"/>
              </w:rPr>
              <w:t>H</w:t>
            </w:r>
          </w:p>
        </w:tc>
      </w:tr>
      <w:tr w:rsidR="00D6632A" w:rsidRPr="005D316A"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Strand(s): 3-D Learning</w:t>
            </w:r>
          </w:p>
        </w:tc>
        <w:tc>
          <w:tcPr>
            <w:tcW w:w="2970" w:type="dxa"/>
            <w:gridSpan w:val="2"/>
            <w:tcBorders>
              <w:top w:val="single" w:sz="4" w:space="0" w:color="auto"/>
              <w:left w:val="single" w:sz="4" w:space="0" w:color="auto"/>
              <w:bottom w:val="single" w:sz="4" w:space="0" w:color="auto"/>
              <w:right w:val="single" w:sz="4" w:space="0" w:color="auto"/>
            </w:tcBorders>
            <w:hideMark/>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Level: K-12</w:t>
            </w:r>
          </w:p>
        </w:tc>
      </w:tr>
      <w:tr w:rsidR="00D6632A" w:rsidRPr="005D316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D316A" w:rsidRDefault="00D6632A" w:rsidP="00936089">
            <w:pPr>
              <w:rPr>
                <w:rFonts w:eastAsia="Times New Roman" w:cs="Times New Roman"/>
                <w:color w:val="auto"/>
                <w:sz w:val="20"/>
                <w:szCs w:val="20"/>
              </w:rPr>
            </w:pPr>
            <w:r w:rsidRPr="005D316A">
              <w:rPr>
                <w:rFonts w:eastAsia="Times New Roman" w:cs="Times New Roman"/>
                <w:color w:val="auto"/>
                <w:sz w:val="20"/>
                <w:szCs w:val="20"/>
              </w:rPr>
              <w:t>Margo Dye [HMH]</w:t>
            </w:r>
          </w:p>
        </w:tc>
      </w:tr>
      <w:tr w:rsidR="00D6632A" w:rsidRPr="005D316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Engage All Learners with HMH Virtual field Trips, powered by Google Expeditions</w:t>
            </w:r>
          </w:p>
        </w:tc>
      </w:tr>
      <w:tr w:rsidR="00D6632A" w:rsidRPr="005D316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D6632A" w:rsidRPr="005D316A" w:rsidRDefault="00D6632A" w:rsidP="00936089">
            <w:pPr>
              <w:rPr>
                <w:rFonts w:eastAsia="Times New Roman" w:cs="Times New Roman"/>
                <w:i/>
                <w:color w:val="auto"/>
                <w:sz w:val="20"/>
                <w:szCs w:val="20"/>
              </w:rPr>
            </w:pPr>
            <w:r w:rsidRPr="005D316A">
              <w:rPr>
                <w:rFonts w:eastAsia="Times New Roman" w:cs="Times New Roman"/>
                <w:color w:val="auto"/>
                <w:sz w:val="20"/>
                <w:szCs w:val="20"/>
              </w:rPr>
              <w:t>Come explore Natural Bridge Caverns, The Great Barrier Reef and Engineering in the Everglades with HMH Field Trips powered by Google Expeditions! You’ll participate in this classroom experience that takes full advantage of Google’s VR technology and HMH’s instructional support, allowing teachers to take students on virtual trips to interesting locations that they would not normally be able to visit. Enhance learning…Engage students…Experience science!</w:t>
            </w:r>
          </w:p>
        </w:tc>
      </w:tr>
    </w:tbl>
    <w:p w:rsidR="00D6632A" w:rsidRPr="005D316A" w:rsidRDefault="00D6632A" w:rsidP="00D6632A">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D6632A" w:rsidRPr="005D316A"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D6632A" w:rsidRPr="005D316A" w:rsidRDefault="00D6632A" w:rsidP="00936089">
            <w:pPr>
              <w:jc w:val="center"/>
              <w:rPr>
                <w:rFonts w:eastAsia="Times New Roman" w:cs="Times New Roman"/>
                <w:b/>
                <w:color w:val="auto"/>
                <w:sz w:val="20"/>
                <w:szCs w:val="20"/>
              </w:rPr>
            </w:pPr>
            <w:r w:rsidRPr="005D316A">
              <w:rPr>
                <w:rFonts w:eastAsia="Times New Roman" w:cs="Times New Roman"/>
                <w:color w:val="auto"/>
                <w:sz w:val="20"/>
                <w:szCs w:val="20"/>
              </w:rPr>
              <w:t>8</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Session 3</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OAKLEIGH B</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6632A" w:rsidRPr="005D316A" w:rsidRDefault="00D6632A" w:rsidP="00936089">
            <w:pPr>
              <w:jc w:val="center"/>
              <w:rPr>
                <w:rFonts w:eastAsia="Times New Roman" w:cs="Times New Roman"/>
                <w:b/>
                <w:color w:val="auto"/>
                <w:sz w:val="20"/>
                <w:szCs w:val="20"/>
              </w:rPr>
            </w:pPr>
            <w:r w:rsidRPr="005D316A">
              <w:rPr>
                <w:rFonts w:eastAsia="Times New Roman" w:cs="Times New Roman"/>
                <w:b/>
                <w:color w:val="auto"/>
                <w:sz w:val="20"/>
                <w:szCs w:val="20"/>
              </w:rPr>
              <w:t>H, L</w:t>
            </w:r>
          </w:p>
        </w:tc>
      </w:tr>
      <w:tr w:rsidR="00D6632A" w:rsidRPr="005D316A"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Strand(s): Building on Science</w:t>
            </w:r>
          </w:p>
        </w:tc>
        <w:tc>
          <w:tcPr>
            <w:tcW w:w="2970" w:type="dxa"/>
            <w:gridSpan w:val="2"/>
            <w:tcBorders>
              <w:top w:val="single" w:sz="4" w:space="0" w:color="auto"/>
              <w:left w:val="single" w:sz="4" w:space="0" w:color="auto"/>
              <w:bottom w:val="single" w:sz="4" w:space="0" w:color="auto"/>
              <w:right w:val="single" w:sz="4" w:space="0" w:color="auto"/>
            </w:tcBorders>
            <w:hideMark/>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Level: K-12</w:t>
            </w:r>
          </w:p>
        </w:tc>
      </w:tr>
      <w:tr w:rsidR="00D6632A" w:rsidRPr="005D316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D316A" w:rsidRDefault="00D6632A" w:rsidP="00936089">
            <w:pPr>
              <w:rPr>
                <w:rFonts w:eastAsia="Times New Roman" w:cs="Times New Roman"/>
                <w:color w:val="auto"/>
                <w:sz w:val="20"/>
                <w:szCs w:val="20"/>
              </w:rPr>
            </w:pPr>
            <w:r w:rsidRPr="005D316A">
              <w:rPr>
                <w:rFonts w:eastAsia="Times New Roman" w:cs="Times New Roman"/>
                <w:color w:val="auto"/>
                <w:sz w:val="20"/>
                <w:szCs w:val="20"/>
              </w:rPr>
              <w:t>Dr. Scott Eddins, Nikolas McGehee</w:t>
            </w:r>
          </w:p>
        </w:tc>
      </w:tr>
      <w:tr w:rsidR="00D6632A" w:rsidRPr="005D316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Mobile STEM Learning in Rural Tennessee: the TTU STEMmobile</w:t>
            </w:r>
          </w:p>
        </w:tc>
      </w:tr>
      <w:tr w:rsidR="00D6632A" w:rsidRPr="005D316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D6632A" w:rsidRPr="005D316A" w:rsidRDefault="00D6632A" w:rsidP="00936089">
            <w:pPr>
              <w:rPr>
                <w:rFonts w:eastAsia="Times New Roman" w:cs="Times New Roman"/>
                <w:i/>
                <w:color w:val="auto"/>
                <w:sz w:val="20"/>
                <w:szCs w:val="20"/>
              </w:rPr>
            </w:pPr>
            <w:r w:rsidRPr="005D316A">
              <w:rPr>
                <w:rFonts w:eastAsia="Times New Roman" w:cs="Times New Roman"/>
                <w:color w:val="auto"/>
                <w:sz w:val="20"/>
                <w:szCs w:val="20"/>
              </w:rPr>
              <w:t>Rural areas often lack access to high quality STEM instructional materials and curricula, so what can be done to help alleviate this barrier that prevents some of our brightest minds in rural areas from getting access to exciting learning opportunities they need to succeed in our ever-changing STEM-based world? Learn about the STEMmobile: a mobile laboratory program that serves the Upper Cumberland area of TN in order to provide students with rich, hands-on, STEM learning experiences they would otherwise not have access to.</w:t>
            </w:r>
          </w:p>
        </w:tc>
      </w:tr>
    </w:tbl>
    <w:p w:rsidR="00D6632A" w:rsidRPr="005D316A" w:rsidRDefault="00D6632A" w:rsidP="00D6632A">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D6632A" w:rsidRPr="005D316A"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D6632A" w:rsidRPr="005D316A" w:rsidRDefault="00D6632A" w:rsidP="00936089">
            <w:pPr>
              <w:jc w:val="center"/>
              <w:rPr>
                <w:rFonts w:eastAsia="Times New Roman" w:cs="Times New Roman"/>
                <w:b/>
                <w:color w:val="auto"/>
                <w:sz w:val="20"/>
                <w:szCs w:val="20"/>
              </w:rPr>
            </w:pPr>
            <w:r w:rsidRPr="005D316A">
              <w:rPr>
                <w:rFonts w:eastAsia="Times New Roman" w:cs="Times New Roman"/>
                <w:color w:val="auto"/>
                <w:sz w:val="20"/>
                <w:szCs w:val="20"/>
              </w:rPr>
              <w:t>13</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Session 3</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OAKLEIGH C</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6632A" w:rsidRPr="005D316A" w:rsidRDefault="00D6632A" w:rsidP="00936089">
            <w:pPr>
              <w:jc w:val="center"/>
              <w:rPr>
                <w:rFonts w:eastAsia="Times New Roman" w:cs="Times New Roman"/>
                <w:b/>
                <w:color w:val="auto"/>
                <w:sz w:val="20"/>
                <w:szCs w:val="20"/>
              </w:rPr>
            </w:pPr>
            <w:r w:rsidRPr="005D316A">
              <w:rPr>
                <w:rFonts w:eastAsia="Times New Roman" w:cs="Times New Roman"/>
                <w:b/>
                <w:color w:val="auto"/>
                <w:sz w:val="20"/>
                <w:szCs w:val="20"/>
              </w:rPr>
              <w:t>D, L</w:t>
            </w:r>
          </w:p>
        </w:tc>
      </w:tr>
      <w:tr w:rsidR="00D6632A" w:rsidRPr="005D316A"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Strand(s): ALL</w:t>
            </w:r>
          </w:p>
        </w:tc>
        <w:tc>
          <w:tcPr>
            <w:tcW w:w="2970" w:type="dxa"/>
            <w:gridSpan w:val="2"/>
            <w:tcBorders>
              <w:top w:val="single" w:sz="4" w:space="0" w:color="auto"/>
              <w:left w:val="single" w:sz="4" w:space="0" w:color="auto"/>
              <w:bottom w:val="single" w:sz="4" w:space="0" w:color="auto"/>
              <w:right w:val="single" w:sz="4" w:space="0" w:color="auto"/>
            </w:tcBorders>
            <w:hideMark/>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Level: 3-12</w:t>
            </w:r>
          </w:p>
        </w:tc>
      </w:tr>
      <w:tr w:rsidR="00D6632A" w:rsidRPr="005D316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D316A" w:rsidRDefault="00D6632A" w:rsidP="00936089">
            <w:pPr>
              <w:rPr>
                <w:rFonts w:eastAsia="Times New Roman" w:cs="Times New Roman"/>
                <w:color w:val="auto"/>
                <w:sz w:val="20"/>
                <w:szCs w:val="20"/>
              </w:rPr>
            </w:pPr>
            <w:r w:rsidRPr="005D316A">
              <w:rPr>
                <w:rFonts w:eastAsia="Times New Roman" w:cs="Times New Roman"/>
                <w:color w:val="auto"/>
                <w:sz w:val="20"/>
                <w:szCs w:val="20"/>
              </w:rPr>
              <w:t>Rachel Miller [LearnEd Notebooks]</w:t>
            </w:r>
          </w:p>
        </w:tc>
      </w:tr>
      <w:tr w:rsidR="00D6632A" w:rsidRPr="005D316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Science Notebooking: Finding What Works</w:t>
            </w:r>
          </w:p>
        </w:tc>
      </w:tr>
      <w:tr w:rsidR="00D6632A" w:rsidRPr="005D316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D6632A" w:rsidRPr="005D316A" w:rsidRDefault="00D6632A" w:rsidP="00936089">
            <w:pPr>
              <w:rPr>
                <w:rFonts w:eastAsia="Times New Roman" w:cs="Times New Roman"/>
                <w:i/>
                <w:color w:val="auto"/>
                <w:sz w:val="20"/>
                <w:szCs w:val="20"/>
              </w:rPr>
            </w:pPr>
            <w:r w:rsidRPr="005D316A">
              <w:rPr>
                <w:rFonts w:eastAsia="Times New Roman" w:cs="Times New Roman"/>
                <w:color w:val="auto"/>
                <w:sz w:val="20"/>
                <w:szCs w:val="20"/>
              </w:rPr>
              <w:t xml:space="preserve">Notebooking in the science classroom can be a valuable tool for both you and your students. You can easily differentiate lessons and promote student organization with interactive notebooks, but even a good notebooking system presents certain challenges. Learn how to overcome these obstacles with a truly unique solution from LearnEd Notebooks. We offer programs for 5th-8th grade science and biology that seek to engage every science learner while simplifying instructional methods for teachers. Join us for many free resources, lesson plans, and class set giveaways! </w:t>
            </w:r>
          </w:p>
        </w:tc>
      </w:tr>
    </w:tbl>
    <w:p w:rsidR="00D6632A" w:rsidRPr="005D316A" w:rsidRDefault="00D6632A" w:rsidP="00D6632A">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D6632A" w:rsidRPr="005D316A"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D6632A" w:rsidRPr="005D316A" w:rsidRDefault="00D6632A" w:rsidP="00936089">
            <w:pPr>
              <w:jc w:val="center"/>
              <w:rPr>
                <w:rFonts w:eastAsia="Times New Roman" w:cs="Times New Roman"/>
                <w:b/>
                <w:color w:val="auto"/>
                <w:sz w:val="20"/>
                <w:szCs w:val="20"/>
              </w:rPr>
            </w:pPr>
            <w:r w:rsidRPr="005D316A">
              <w:rPr>
                <w:rFonts w:eastAsia="Times New Roman" w:cs="Times New Roman"/>
                <w:color w:val="auto"/>
                <w:sz w:val="20"/>
                <w:szCs w:val="20"/>
              </w:rPr>
              <w:t>18</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Session 3</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CAMBRIDGE A [McGRAW HILL]</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6632A" w:rsidRPr="005D316A" w:rsidRDefault="00D6632A" w:rsidP="00936089">
            <w:pPr>
              <w:jc w:val="center"/>
              <w:rPr>
                <w:rFonts w:eastAsia="Times New Roman" w:cs="Times New Roman"/>
                <w:b/>
                <w:color w:val="auto"/>
                <w:sz w:val="20"/>
                <w:szCs w:val="20"/>
              </w:rPr>
            </w:pPr>
            <w:r w:rsidRPr="005D316A">
              <w:rPr>
                <w:rFonts w:eastAsia="Times New Roman" w:cs="Times New Roman"/>
                <w:b/>
                <w:color w:val="auto"/>
                <w:sz w:val="20"/>
                <w:szCs w:val="20"/>
              </w:rPr>
              <w:t>D, H</w:t>
            </w:r>
          </w:p>
        </w:tc>
      </w:tr>
      <w:tr w:rsidR="00D6632A" w:rsidRPr="005D316A"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 xml:space="preserve">Strand(s): </w:t>
            </w:r>
          </w:p>
        </w:tc>
        <w:tc>
          <w:tcPr>
            <w:tcW w:w="2970" w:type="dxa"/>
            <w:gridSpan w:val="2"/>
            <w:tcBorders>
              <w:top w:val="single" w:sz="4" w:space="0" w:color="auto"/>
              <w:left w:val="single" w:sz="4" w:space="0" w:color="auto"/>
              <w:bottom w:val="single" w:sz="4" w:space="0" w:color="auto"/>
              <w:right w:val="single" w:sz="4" w:space="0" w:color="auto"/>
            </w:tcBorders>
            <w:hideMark/>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Level: 6-8</w:t>
            </w:r>
          </w:p>
        </w:tc>
      </w:tr>
      <w:tr w:rsidR="00D6632A" w:rsidRPr="005D316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D316A" w:rsidRDefault="00D6632A" w:rsidP="00936089">
            <w:pPr>
              <w:rPr>
                <w:rFonts w:eastAsia="Times New Roman" w:cs="Times New Roman"/>
                <w:color w:val="auto"/>
                <w:sz w:val="20"/>
                <w:szCs w:val="20"/>
              </w:rPr>
            </w:pPr>
            <w:r w:rsidRPr="005D316A">
              <w:rPr>
                <w:rFonts w:eastAsia="Times New Roman" w:cs="Times New Roman"/>
                <w:color w:val="auto"/>
                <w:sz w:val="20"/>
                <w:szCs w:val="20"/>
              </w:rPr>
              <w:t>McGraw Hill Curriculum Specialists</w:t>
            </w:r>
          </w:p>
        </w:tc>
      </w:tr>
      <w:tr w:rsidR="00D6632A" w:rsidRPr="005D316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Workshop  on the New TN Science Standards, “3D in Tennessee”</w:t>
            </w:r>
          </w:p>
        </w:tc>
      </w:tr>
      <w:tr w:rsidR="00D6632A" w:rsidRPr="005D316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D6632A" w:rsidRPr="007735C6" w:rsidRDefault="00D6632A" w:rsidP="00936089">
            <w:pPr>
              <w:rPr>
                <w:rFonts w:eastAsia="Times New Roman" w:cs="Times New Roman"/>
                <w:color w:val="auto"/>
                <w:sz w:val="20"/>
                <w:szCs w:val="20"/>
              </w:rPr>
            </w:pPr>
            <w:r w:rsidRPr="007735C6">
              <w:rPr>
                <w:rFonts w:eastAsia="Times New Roman" w:cs="Times New Roman"/>
                <w:color w:val="auto"/>
                <w:sz w:val="20"/>
                <w:szCs w:val="20"/>
              </w:rPr>
              <w:t xml:space="preserve">Learn </w:t>
            </w:r>
            <w:r>
              <w:rPr>
                <w:rFonts w:eastAsia="Times New Roman" w:cs="Times New Roman"/>
                <w:color w:val="auto"/>
                <w:sz w:val="20"/>
                <w:szCs w:val="20"/>
              </w:rPr>
              <w:t>ways</w:t>
            </w:r>
            <w:r w:rsidRPr="007735C6">
              <w:rPr>
                <w:rFonts w:eastAsia="Times New Roman" w:cs="Times New Roman"/>
                <w:color w:val="auto"/>
                <w:sz w:val="20"/>
                <w:szCs w:val="20"/>
              </w:rPr>
              <w:t xml:space="preserve"> to teach using the new standards.</w:t>
            </w:r>
          </w:p>
        </w:tc>
      </w:tr>
    </w:tbl>
    <w:p w:rsidR="00D6632A" w:rsidRPr="005D316A" w:rsidRDefault="00D6632A" w:rsidP="00D6632A">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D6632A" w:rsidRPr="005D316A"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D6632A" w:rsidRPr="005D316A" w:rsidRDefault="00D6632A" w:rsidP="00936089">
            <w:pPr>
              <w:jc w:val="center"/>
              <w:rPr>
                <w:rFonts w:eastAsia="Times New Roman" w:cs="Times New Roman"/>
                <w:b/>
                <w:color w:val="auto"/>
                <w:sz w:val="20"/>
                <w:szCs w:val="20"/>
              </w:rPr>
            </w:pPr>
            <w:r w:rsidRPr="005D316A">
              <w:rPr>
                <w:rFonts w:eastAsia="Times New Roman" w:cs="Times New Roman"/>
                <w:color w:val="auto"/>
                <w:sz w:val="20"/>
                <w:szCs w:val="20"/>
              </w:rPr>
              <w:t>23</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Session 3</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CAMBRIDGE B</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6632A" w:rsidRPr="005D316A" w:rsidRDefault="00D6632A" w:rsidP="00936089">
            <w:pPr>
              <w:jc w:val="center"/>
              <w:rPr>
                <w:rFonts w:eastAsia="Times New Roman" w:cs="Times New Roman"/>
                <w:b/>
                <w:color w:val="auto"/>
                <w:sz w:val="20"/>
                <w:szCs w:val="20"/>
              </w:rPr>
            </w:pPr>
            <w:r w:rsidRPr="005D316A">
              <w:rPr>
                <w:rFonts w:eastAsia="Times New Roman" w:cs="Times New Roman"/>
                <w:b/>
                <w:color w:val="auto"/>
                <w:sz w:val="20"/>
                <w:szCs w:val="20"/>
              </w:rPr>
              <w:t>He</w:t>
            </w:r>
          </w:p>
        </w:tc>
      </w:tr>
      <w:tr w:rsidR="00D6632A" w:rsidRPr="005D316A"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Strand(s): 3-D Learning</w:t>
            </w:r>
          </w:p>
        </w:tc>
        <w:tc>
          <w:tcPr>
            <w:tcW w:w="2970" w:type="dxa"/>
            <w:gridSpan w:val="2"/>
            <w:tcBorders>
              <w:top w:val="single" w:sz="4" w:space="0" w:color="auto"/>
              <w:left w:val="single" w:sz="4" w:space="0" w:color="auto"/>
              <w:bottom w:val="single" w:sz="4" w:space="0" w:color="auto"/>
              <w:right w:val="single" w:sz="4" w:space="0" w:color="auto"/>
            </w:tcBorders>
            <w:hideMark/>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Level: 6-12, HigherED</w:t>
            </w:r>
          </w:p>
        </w:tc>
      </w:tr>
      <w:tr w:rsidR="00D6632A" w:rsidRPr="005D316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D316A" w:rsidRDefault="00D6632A" w:rsidP="00936089">
            <w:pPr>
              <w:rPr>
                <w:rFonts w:eastAsia="Times New Roman" w:cs="Times New Roman"/>
                <w:color w:val="auto"/>
                <w:sz w:val="20"/>
                <w:szCs w:val="20"/>
              </w:rPr>
            </w:pPr>
            <w:r w:rsidRPr="005D316A">
              <w:rPr>
                <w:rFonts w:eastAsia="Times New Roman" w:cs="Times New Roman"/>
                <w:color w:val="auto"/>
                <w:sz w:val="20"/>
                <w:szCs w:val="20"/>
              </w:rPr>
              <w:t>Tamica Stubbs [BioRad]</w:t>
            </w:r>
          </w:p>
        </w:tc>
      </w:tr>
      <w:tr w:rsidR="00D6632A" w:rsidRPr="005D316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1 Class period + 1 Model System + 2 Cellular Processes = Success 4 Students</w:t>
            </w:r>
          </w:p>
        </w:tc>
      </w:tr>
      <w:tr w:rsidR="00D6632A" w:rsidRPr="005D316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D6632A" w:rsidRPr="005D316A" w:rsidRDefault="00D6632A" w:rsidP="00936089">
            <w:pPr>
              <w:rPr>
                <w:rFonts w:eastAsia="Times New Roman" w:cs="Times New Roman"/>
                <w:i/>
                <w:color w:val="auto"/>
                <w:sz w:val="20"/>
                <w:szCs w:val="20"/>
              </w:rPr>
            </w:pPr>
            <w:r w:rsidRPr="005D316A">
              <w:rPr>
                <w:rFonts w:eastAsia="Times New Roman" w:cs="Times New Roman"/>
                <w:color w:val="auto"/>
                <w:sz w:val="20"/>
                <w:szCs w:val="20"/>
              </w:rPr>
              <w:t>Come and discover how to utilize encapsulated algae as ecological models to spark unique inquiry based investigations in your classrooms as students explore the beneficially cyclic relationships between photosynthesis and cellular respiration. They only need one CO</w:t>
            </w:r>
            <w:r w:rsidRPr="005D316A">
              <w:rPr>
                <w:rFonts w:eastAsia="Times New Roman" w:cs="Times New Roman"/>
                <w:color w:val="auto"/>
                <w:sz w:val="20"/>
                <w:szCs w:val="20"/>
                <w:vertAlign w:val="subscript"/>
              </w:rPr>
              <w:t>2</w:t>
            </w:r>
            <w:r w:rsidRPr="005D316A">
              <w:rPr>
                <w:rFonts w:eastAsia="Times New Roman" w:cs="Times New Roman"/>
                <w:color w:val="auto"/>
                <w:sz w:val="20"/>
                <w:szCs w:val="20"/>
              </w:rPr>
              <w:t xml:space="preserve"> tracking colorimetric solution &amp; one class period to bring two cellular processes alive!</w:t>
            </w:r>
          </w:p>
        </w:tc>
      </w:tr>
    </w:tbl>
    <w:p w:rsidR="00D6632A" w:rsidRPr="005D316A" w:rsidRDefault="00D6632A" w:rsidP="00D6632A">
      <w:pPr>
        <w:rPr>
          <w:rFonts w:eastAsia="Times New Roman" w:cs="Times New Roman"/>
          <w:color w:val="auto"/>
          <w:sz w:val="20"/>
          <w:szCs w:val="20"/>
        </w:rPr>
      </w:pPr>
    </w:p>
    <w:p w:rsidR="00D6632A" w:rsidRDefault="00D6632A" w:rsidP="00D6632A">
      <w:pPr>
        <w:rPr>
          <w:rFonts w:eastAsia="Times New Roman" w:cs="Times New Roman"/>
          <w:color w:val="auto"/>
          <w:sz w:val="20"/>
          <w:szCs w:val="20"/>
        </w:rPr>
      </w:pPr>
      <w:r>
        <w:rPr>
          <w:rFonts w:eastAsia="Times New Roman" w:cs="Times New Roman"/>
          <w:color w:val="auto"/>
          <w:sz w:val="20"/>
          <w:szCs w:val="20"/>
        </w:rPr>
        <w:br w:type="page"/>
      </w:r>
    </w:p>
    <w:p w:rsidR="00D6632A" w:rsidRDefault="00D6632A" w:rsidP="00D6632A">
      <w:pPr>
        <w:rPr>
          <w:rFonts w:cs="Times New Roman"/>
          <w:sz w:val="20"/>
          <w:szCs w:val="20"/>
        </w:rPr>
      </w:pPr>
      <w:r>
        <w:rPr>
          <w:rFonts w:cs="Times New Roman"/>
          <w:sz w:val="20"/>
          <w:szCs w:val="20"/>
        </w:rPr>
        <w:lastRenderedPageBreak/>
        <w:t>Session 3 pages</w:t>
      </w:r>
    </w:p>
    <w:p w:rsidR="00D6632A" w:rsidRPr="005D316A" w:rsidRDefault="00D6632A" w:rsidP="00D6632A">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D6632A" w:rsidRPr="005D316A"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D6632A" w:rsidRPr="005D316A" w:rsidRDefault="00D6632A" w:rsidP="00936089">
            <w:pPr>
              <w:jc w:val="center"/>
              <w:rPr>
                <w:rFonts w:eastAsia="Times New Roman" w:cs="Times New Roman"/>
                <w:b/>
                <w:color w:val="auto"/>
                <w:sz w:val="20"/>
                <w:szCs w:val="20"/>
              </w:rPr>
            </w:pPr>
            <w:r w:rsidRPr="005D316A">
              <w:rPr>
                <w:rFonts w:eastAsia="Times New Roman" w:cs="Times New Roman"/>
                <w:color w:val="auto"/>
                <w:sz w:val="20"/>
                <w:szCs w:val="20"/>
              </w:rPr>
              <w:t>28</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Session 3</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BROADLANDS A [PEARSON]</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6632A" w:rsidRPr="005D316A" w:rsidRDefault="00D6632A" w:rsidP="00936089">
            <w:pPr>
              <w:jc w:val="center"/>
              <w:rPr>
                <w:rFonts w:eastAsia="Times New Roman" w:cs="Times New Roman"/>
                <w:b/>
                <w:color w:val="auto"/>
                <w:sz w:val="20"/>
                <w:szCs w:val="20"/>
              </w:rPr>
            </w:pPr>
            <w:r w:rsidRPr="005D316A">
              <w:rPr>
                <w:rFonts w:eastAsia="Times New Roman" w:cs="Times New Roman"/>
                <w:b/>
                <w:color w:val="auto"/>
                <w:sz w:val="20"/>
                <w:szCs w:val="20"/>
              </w:rPr>
              <w:t>D, L</w:t>
            </w:r>
          </w:p>
        </w:tc>
      </w:tr>
      <w:tr w:rsidR="00D6632A" w:rsidRPr="005D316A"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Strand(s): 3-D Learning, Building on Science</w:t>
            </w:r>
          </w:p>
        </w:tc>
        <w:tc>
          <w:tcPr>
            <w:tcW w:w="2970" w:type="dxa"/>
            <w:gridSpan w:val="2"/>
            <w:tcBorders>
              <w:top w:val="single" w:sz="4" w:space="0" w:color="auto"/>
              <w:left w:val="single" w:sz="4" w:space="0" w:color="auto"/>
              <w:bottom w:val="single" w:sz="4" w:space="0" w:color="auto"/>
              <w:right w:val="single" w:sz="4" w:space="0" w:color="auto"/>
            </w:tcBorders>
            <w:hideMark/>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Level: 9-12</w:t>
            </w:r>
          </w:p>
        </w:tc>
      </w:tr>
      <w:tr w:rsidR="00D6632A" w:rsidRPr="005D316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D316A" w:rsidRDefault="00D6632A" w:rsidP="00936089">
            <w:pPr>
              <w:rPr>
                <w:rFonts w:eastAsia="Times New Roman" w:cs="Times New Roman"/>
                <w:color w:val="auto"/>
                <w:sz w:val="20"/>
                <w:szCs w:val="20"/>
              </w:rPr>
            </w:pPr>
            <w:r w:rsidRPr="005D316A">
              <w:rPr>
                <w:rFonts w:eastAsia="Times New Roman" w:cs="Times New Roman"/>
                <w:color w:val="auto"/>
                <w:sz w:val="20"/>
                <w:szCs w:val="20"/>
              </w:rPr>
              <w:t>Scott Skene, Jackie Orgain</w:t>
            </w:r>
          </w:p>
        </w:tc>
      </w:tr>
      <w:tr w:rsidR="00D6632A" w:rsidRPr="005D316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UnBEElievable</w:t>
            </w:r>
          </w:p>
        </w:tc>
      </w:tr>
      <w:tr w:rsidR="00D6632A" w:rsidRPr="005D316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D6632A" w:rsidRPr="005D316A" w:rsidRDefault="00D6632A" w:rsidP="00936089">
            <w:pPr>
              <w:rPr>
                <w:rFonts w:eastAsia="Times New Roman" w:cs="Times New Roman"/>
                <w:i/>
                <w:color w:val="auto"/>
                <w:sz w:val="20"/>
                <w:szCs w:val="20"/>
              </w:rPr>
            </w:pPr>
            <w:r w:rsidRPr="005D316A">
              <w:rPr>
                <w:rFonts w:eastAsia="Times New Roman" w:cs="Times New Roman"/>
                <w:color w:val="auto"/>
                <w:sz w:val="20"/>
                <w:szCs w:val="20"/>
              </w:rPr>
              <w:t>Biology teachers will participate in a real-world case study where they will investigate and learn about Colony Collapse Disorder with bees.  Teachers will group together and simulate a bee colony that is being forced to meet many of today’s challenges (increasing usage of pesticides, fungicides and growing numbers of parasites).   Participants will learn why large numbers of bees choose to leave the hive and never return.  Finally, teachers will learn about global impacts of declining bee colonies on agriculture, environments and world economies.</w:t>
            </w:r>
          </w:p>
        </w:tc>
      </w:tr>
    </w:tbl>
    <w:p w:rsidR="00D6632A" w:rsidRPr="005D316A" w:rsidRDefault="00D6632A" w:rsidP="00D6632A">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D6632A" w:rsidRPr="005D316A"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D6632A" w:rsidRPr="005D316A" w:rsidRDefault="00D6632A" w:rsidP="00936089">
            <w:pPr>
              <w:jc w:val="center"/>
              <w:rPr>
                <w:rFonts w:eastAsia="Times New Roman" w:cs="Times New Roman"/>
                <w:b/>
                <w:color w:val="auto"/>
                <w:sz w:val="20"/>
                <w:szCs w:val="20"/>
              </w:rPr>
            </w:pPr>
            <w:r w:rsidRPr="005D316A">
              <w:rPr>
                <w:rFonts w:eastAsia="Times New Roman" w:cs="Times New Roman"/>
                <w:color w:val="auto"/>
                <w:sz w:val="20"/>
                <w:szCs w:val="20"/>
              </w:rPr>
              <w:t>33</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Session 3</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BROADLANDS B</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6632A" w:rsidRPr="005D316A" w:rsidRDefault="00D6632A" w:rsidP="00936089">
            <w:pPr>
              <w:jc w:val="center"/>
              <w:rPr>
                <w:rFonts w:eastAsia="Times New Roman" w:cs="Times New Roman"/>
                <w:b/>
                <w:color w:val="auto"/>
                <w:sz w:val="20"/>
                <w:szCs w:val="20"/>
              </w:rPr>
            </w:pPr>
            <w:r w:rsidRPr="005D316A">
              <w:rPr>
                <w:rFonts w:eastAsia="Times New Roman" w:cs="Times New Roman"/>
                <w:b/>
                <w:color w:val="auto"/>
                <w:sz w:val="20"/>
                <w:szCs w:val="20"/>
              </w:rPr>
              <w:t>H</w:t>
            </w:r>
          </w:p>
        </w:tc>
      </w:tr>
      <w:tr w:rsidR="00D6632A" w:rsidRPr="005D316A"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Strand(s): 3-D Learning</w:t>
            </w:r>
          </w:p>
        </w:tc>
        <w:tc>
          <w:tcPr>
            <w:tcW w:w="2970" w:type="dxa"/>
            <w:gridSpan w:val="2"/>
            <w:tcBorders>
              <w:top w:val="single" w:sz="4" w:space="0" w:color="auto"/>
              <w:left w:val="single" w:sz="4" w:space="0" w:color="auto"/>
              <w:bottom w:val="single" w:sz="4" w:space="0" w:color="auto"/>
              <w:right w:val="single" w:sz="4" w:space="0" w:color="auto"/>
            </w:tcBorders>
            <w:hideMark/>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Level: 3-8</w:t>
            </w:r>
          </w:p>
        </w:tc>
      </w:tr>
      <w:tr w:rsidR="00D6632A" w:rsidRPr="005D316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D316A" w:rsidRDefault="00D6632A" w:rsidP="00936089">
            <w:pPr>
              <w:rPr>
                <w:rFonts w:eastAsia="Times New Roman" w:cs="Times New Roman"/>
                <w:color w:val="auto"/>
                <w:sz w:val="20"/>
                <w:szCs w:val="20"/>
              </w:rPr>
            </w:pPr>
            <w:r w:rsidRPr="005D316A">
              <w:rPr>
                <w:rFonts w:eastAsia="Times New Roman" w:cs="Times New Roman"/>
                <w:color w:val="auto"/>
                <w:sz w:val="20"/>
                <w:szCs w:val="20"/>
              </w:rPr>
              <w:t>Rhys Lutsky [STEMscopes]</w:t>
            </w:r>
          </w:p>
        </w:tc>
      </w:tr>
      <w:tr w:rsidR="00D6632A" w:rsidRPr="005D316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Demystifying STEM – Earthquake Proof Towers and Engineering Design</w:t>
            </w:r>
          </w:p>
        </w:tc>
      </w:tr>
      <w:tr w:rsidR="00D6632A" w:rsidRPr="005D316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D6632A" w:rsidRPr="005D316A" w:rsidRDefault="00D6632A" w:rsidP="00936089">
            <w:pPr>
              <w:rPr>
                <w:rFonts w:eastAsia="Times New Roman" w:cs="Times New Roman"/>
                <w:i/>
                <w:color w:val="auto"/>
                <w:sz w:val="20"/>
                <w:szCs w:val="20"/>
              </w:rPr>
            </w:pPr>
            <w:r w:rsidRPr="005D316A">
              <w:rPr>
                <w:rFonts w:eastAsia="Times New Roman" w:cs="Times New Roman"/>
                <w:color w:val="auto"/>
                <w:sz w:val="20"/>
                <w:szCs w:val="20"/>
              </w:rPr>
              <w:t>While investigating the phenomenon of Waves we will use three models to design and build earthquake proof towers that can withstand the devastating horizontal S waves. Through this hands-on investigation, using models, simulations, and tower engineering we will demystify the 3D NGSS Standards for Waves, the practices of engineering design</w:t>
            </w:r>
            <w:r w:rsidR="002C51AC" w:rsidRPr="005D316A">
              <w:rPr>
                <w:rFonts w:eastAsia="Times New Roman" w:cs="Times New Roman"/>
                <w:color w:val="auto"/>
                <w:sz w:val="20"/>
                <w:szCs w:val="20"/>
              </w:rPr>
              <w:t>, and</w:t>
            </w:r>
            <w:r w:rsidRPr="005D316A">
              <w:rPr>
                <w:rFonts w:eastAsia="Times New Roman" w:cs="Times New Roman"/>
                <w:color w:val="auto"/>
                <w:sz w:val="20"/>
                <w:szCs w:val="20"/>
              </w:rPr>
              <w:t xml:space="preserve"> how best to teach them through STEM.</w:t>
            </w:r>
          </w:p>
        </w:tc>
      </w:tr>
    </w:tbl>
    <w:p w:rsidR="00D6632A" w:rsidRPr="005D316A" w:rsidRDefault="00D6632A" w:rsidP="00D6632A">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D6632A" w:rsidRPr="005D316A"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D6632A" w:rsidRPr="005D316A" w:rsidRDefault="00D6632A" w:rsidP="00936089">
            <w:pPr>
              <w:jc w:val="center"/>
              <w:rPr>
                <w:rFonts w:eastAsia="Times New Roman" w:cs="Times New Roman"/>
                <w:b/>
                <w:color w:val="auto"/>
                <w:sz w:val="20"/>
                <w:szCs w:val="20"/>
              </w:rPr>
            </w:pPr>
            <w:r w:rsidRPr="005D316A">
              <w:rPr>
                <w:rFonts w:eastAsia="Times New Roman" w:cs="Times New Roman"/>
                <w:color w:val="auto"/>
                <w:sz w:val="20"/>
                <w:szCs w:val="20"/>
              </w:rPr>
              <w:t>38</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Session 3</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MIRABELLA A [PASCO]</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6632A" w:rsidRPr="005D316A" w:rsidRDefault="00D6632A" w:rsidP="00936089">
            <w:pPr>
              <w:jc w:val="center"/>
              <w:rPr>
                <w:rFonts w:eastAsia="Times New Roman" w:cs="Times New Roman"/>
                <w:b/>
                <w:color w:val="auto"/>
                <w:sz w:val="20"/>
                <w:szCs w:val="20"/>
              </w:rPr>
            </w:pPr>
            <w:r w:rsidRPr="005D316A">
              <w:rPr>
                <w:rFonts w:eastAsia="Times New Roman" w:cs="Times New Roman"/>
                <w:b/>
                <w:color w:val="auto"/>
                <w:sz w:val="20"/>
                <w:szCs w:val="20"/>
              </w:rPr>
              <w:t>H</w:t>
            </w:r>
          </w:p>
        </w:tc>
      </w:tr>
      <w:tr w:rsidR="00D6632A" w:rsidRPr="005D316A"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Strand(s): Building on Science, Integrating LS&amp;M</w:t>
            </w:r>
          </w:p>
        </w:tc>
        <w:tc>
          <w:tcPr>
            <w:tcW w:w="2970" w:type="dxa"/>
            <w:gridSpan w:val="2"/>
            <w:tcBorders>
              <w:top w:val="single" w:sz="4" w:space="0" w:color="auto"/>
              <w:left w:val="single" w:sz="4" w:space="0" w:color="auto"/>
              <w:bottom w:val="single" w:sz="4" w:space="0" w:color="auto"/>
              <w:right w:val="single" w:sz="4" w:space="0" w:color="auto"/>
            </w:tcBorders>
            <w:hideMark/>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Level: 9-12</w:t>
            </w:r>
          </w:p>
        </w:tc>
      </w:tr>
      <w:tr w:rsidR="00D6632A" w:rsidRPr="005D316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D316A" w:rsidRDefault="00D6632A" w:rsidP="00936089">
            <w:pPr>
              <w:rPr>
                <w:rFonts w:eastAsia="Times New Roman" w:cs="Times New Roman"/>
                <w:color w:val="auto"/>
                <w:sz w:val="20"/>
                <w:szCs w:val="20"/>
              </w:rPr>
            </w:pPr>
            <w:r w:rsidRPr="005D316A">
              <w:rPr>
                <w:rFonts w:eastAsia="Times New Roman" w:cs="Times New Roman"/>
                <w:color w:val="auto"/>
                <w:sz w:val="20"/>
                <w:szCs w:val="20"/>
              </w:rPr>
              <w:t>Dr. Tom Hsu</w:t>
            </w:r>
          </w:p>
        </w:tc>
      </w:tr>
      <w:tr w:rsidR="00D6632A" w:rsidRPr="005D316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Essential Physics: The Fully Integrated Equipment and Curriculum in One Package</w:t>
            </w:r>
          </w:p>
        </w:tc>
      </w:tr>
      <w:tr w:rsidR="00D6632A" w:rsidRPr="005D316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D6632A" w:rsidRPr="005D316A" w:rsidRDefault="00D6632A" w:rsidP="00936089">
            <w:pPr>
              <w:rPr>
                <w:rFonts w:eastAsia="Times New Roman" w:cs="Times New Roman"/>
                <w:i/>
                <w:color w:val="auto"/>
                <w:sz w:val="20"/>
                <w:szCs w:val="20"/>
              </w:rPr>
            </w:pPr>
            <w:r w:rsidRPr="005D316A">
              <w:rPr>
                <w:rFonts w:eastAsia="Times New Roman" w:cs="Times New Roman"/>
                <w:color w:val="auto"/>
                <w:sz w:val="20"/>
                <w:szCs w:val="20"/>
              </w:rPr>
              <w:t>The complete classroom solution that includes a print and digital textbook, plus world class lab equipment all in the same program.</w:t>
            </w:r>
          </w:p>
        </w:tc>
      </w:tr>
    </w:tbl>
    <w:p w:rsidR="00D6632A" w:rsidRPr="005D316A" w:rsidRDefault="00D6632A" w:rsidP="00D6632A">
      <w:pPr>
        <w:rPr>
          <w:rFonts w:eastAsia="Times New Roman" w:cs="Times New Roman"/>
          <w:color w:val="auto"/>
          <w:sz w:val="20"/>
          <w:szCs w:val="20"/>
        </w:rPr>
      </w:pPr>
    </w:p>
    <w:p w:rsidR="00D6632A" w:rsidRPr="005D316A" w:rsidRDefault="00D6632A" w:rsidP="00D6632A">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D6632A" w:rsidRPr="005D316A"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D6632A" w:rsidRPr="005D316A" w:rsidRDefault="00D6632A" w:rsidP="00936089">
            <w:pPr>
              <w:jc w:val="center"/>
              <w:rPr>
                <w:rFonts w:eastAsia="Times New Roman" w:cs="Times New Roman"/>
                <w:b/>
                <w:color w:val="auto"/>
                <w:sz w:val="20"/>
                <w:szCs w:val="20"/>
              </w:rPr>
            </w:pPr>
            <w:r w:rsidRPr="005D316A">
              <w:rPr>
                <w:rFonts w:eastAsia="Times New Roman" w:cs="Times New Roman"/>
                <w:color w:val="auto"/>
                <w:sz w:val="20"/>
                <w:szCs w:val="20"/>
              </w:rPr>
              <w:t>43</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Session 3</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MIRABELLA B [TSTA CADRE]</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6632A" w:rsidRPr="005D316A" w:rsidRDefault="00D6632A" w:rsidP="00936089">
            <w:pPr>
              <w:jc w:val="center"/>
              <w:rPr>
                <w:rFonts w:eastAsia="Times New Roman" w:cs="Times New Roman"/>
                <w:b/>
                <w:color w:val="auto"/>
                <w:sz w:val="20"/>
                <w:szCs w:val="20"/>
              </w:rPr>
            </w:pPr>
            <w:r w:rsidRPr="005D316A">
              <w:rPr>
                <w:rFonts w:eastAsia="Times New Roman" w:cs="Times New Roman"/>
                <w:b/>
                <w:color w:val="auto"/>
                <w:sz w:val="20"/>
                <w:szCs w:val="20"/>
              </w:rPr>
              <w:t>H, L</w:t>
            </w:r>
          </w:p>
        </w:tc>
      </w:tr>
      <w:tr w:rsidR="00D6632A" w:rsidRPr="005D316A"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Strand(s): 3-D Learning</w:t>
            </w:r>
          </w:p>
        </w:tc>
        <w:tc>
          <w:tcPr>
            <w:tcW w:w="2970" w:type="dxa"/>
            <w:gridSpan w:val="2"/>
            <w:tcBorders>
              <w:top w:val="single" w:sz="4" w:space="0" w:color="auto"/>
              <w:left w:val="single" w:sz="4" w:space="0" w:color="auto"/>
              <w:bottom w:val="single" w:sz="4" w:space="0" w:color="auto"/>
              <w:right w:val="single" w:sz="4" w:space="0" w:color="auto"/>
            </w:tcBorders>
            <w:hideMark/>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Level: K-12</w:t>
            </w:r>
          </w:p>
        </w:tc>
      </w:tr>
      <w:tr w:rsidR="00D6632A" w:rsidRPr="005D316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D316A" w:rsidRDefault="00D6632A" w:rsidP="00936089">
            <w:pPr>
              <w:rPr>
                <w:rFonts w:eastAsia="Times New Roman" w:cs="Times New Roman"/>
                <w:color w:val="auto"/>
                <w:sz w:val="20"/>
                <w:szCs w:val="20"/>
              </w:rPr>
            </w:pPr>
            <w:r w:rsidRPr="005D316A">
              <w:rPr>
                <w:rFonts w:eastAsia="Times New Roman" w:cs="Times New Roman"/>
                <w:color w:val="auto"/>
                <w:sz w:val="20"/>
                <w:szCs w:val="20"/>
              </w:rPr>
              <w:t>Jeffrey Cicero</w:t>
            </w:r>
          </w:p>
        </w:tc>
      </w:tr>
      <w:tr w:rsidR="00D6632A" w:rsidRPr="005D316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Using Phenomenon to Guide 3-Dimensional Learning</w:t>
            </w:r>
          </w:p>
        </w:tc>
      </w:tr>
      <w:tr w:rsidR="00D6632A" w:rsidRPr="005D316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D6632A" w:rsidRPr="005D316A" w:rsidRDefault="00D6632A" w:rsidP="00936089">
            <w:pPr>
              <w:rPr>
                <w:rFonts w:eastAsia="Times New Roman" w:cs="Times New Roman"/>
                <w:i/>
                <w:color w:val="auto"/>
                <w:sz w:val="20"/>
                <w:szCs w:val="20"/>
              </w:rPr>
            </w:pPr>
            <w:r w:rsidRPr="005D316A">
              <w:rPr>
                <w:rFonts w:eastAsia="Times New Roman" w:cs="Times New Roman"/>
                <w:color w:val="auto"/>
                <w:sz w:val="20"/>
                <w:szCs w:val="20"/>
              </w:rPr>
              <w:t>A cornerstone of the K-12 Science Framework is the recognition that students are born investigators. In this session, participants will experience a sample of a five-day investigation that seeks to explain a phenomenon and engage students by challenging existing mental models. Phenomena, Questions, and Models will be interwoven throughout the investigation. Techniques for purposeful reading, meaningful writing, and productive dialogue will also be explored.</w:t>
            </w:r>
          </w:p>
        </w:tc>
      </w:tr>
    </w:tbl>
    <w:p w:rsidR="00D6632A" w:rsidRPr="005D316A" w:rsidRDefault="00D6632A" w:rsidP="00D6632A">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D6632A" w:rsidRPr="005D316A"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D6632A" w:rsidRPr="005D316A" w:rsidRDefault="00D6632A" w:rsidP="00936089">
            <w:pPr>
              <w:jc w:val="center"/>
              <w:rPr>
                <w:rFonts w:eastAsia="Times New Roman" w:cs="Times New Roman"/>
                <w:b/>
                <w:color w:val="auto"/>
                <w:sz w:val="20"/>
                <w:szCs w:val="20"/>
              </w:rPr>
            </w:pPr>
            <w:r w:rsidRPr="005D316A">
              <w:rPr>
                <w:rFonts w:eastAsia="Times New Roman" w:cs="Times New Roman"/>
                <w:color w:val="auto"/>
                <w:sz w:val="20"/>
                <w:szCs w:val="20"/>
              </w:rPr>
              <w:t>48</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Session 3</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MIRABELLA C [DISCOVERY ED]</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6632A" w:rsidRPr="005D316A" w:rsidRDefault="00D6632A" w:rsidP="00936089">
            <w:pPr>
              <w:jc w:val="center"/>
              <w:rPr>
                <w:rFonts w:eastAsia="Times New Roman" w:cs="Times New Roman"/>
                <w:b/>
                <w:color w:val="auto"/>
                <w:sz w:val="20"/>
                <w:szCs w:val="20"/>
              </w:rPr>
            </w:pPr>
            <w:r w:rsidRPr="005D316A">
              <w:rPr>
                <w:rFonts w:eastAsia="Times New Roman" w:cs="Times New Roman"/>
                <w:b/>
                <w:color w:val="auto"/>
                <w:sz w:val="20"/>
                <w:szCs w:val="20"/>
              </w:rPr>
              <w:t>H</w:t>
            </w:r>
          </w:p>
        </w:tc>
      </w:tr>
      <w:tr w:rsidR="00D6632A" w:rsidRPr="005D316A"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Strand(s): 3-D Learning</w:t>
            </w:r>
          </w:p>
        </w:tc>
        <w:tc>
          <w:tcPr>
            <w:tcW w:w="2970" w:type="dxa"/>
            <w:gridSpan w:val="2"/>
            <w:tcBorders>
              <w:top w:val="single" w:sz="4" w:space="0" w:color="auto"/>
              <w:left w:val="single" w:sz="4" w:space="0" w:color="auto"/>
              <w:bottom w:val="single" w:sz="4" w:space="0" w:color="auto"/>
              <w:right w:val="single" w:sz="4" w:space="0" w:color="auto"/>
            </w:tcBorders>
            <w:hideMark/>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 xml:space="preserve">Level: 3-12, </w:t>
            </w:r>
            <w:r w:rsidR="002C51AC" w:rsidRPr="005D316A">
              <w:rPr>
                <w:rFonts w:eastAsia="Times New Roman" w:cs="Times New Roman"/>
                <w:b/>
                <w:color w:val="auto"/>
                <w:sz w:val="20"/>
                <w:szCs w:val="20"/>
              </w:rPr>
              <w:t>Supervision</w:t>
            </w:r>
          </w:p>
        </w:tc>
      </w:tr>
      <w:tr w:rsidR="00D6632A" w:rsidRPr="005D316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D316A" w:rsidRDefault="00D6632A" w:rsidP="00936089">
            <w:pPr>
              <w:rPr>
                <w:rFonts w:eastAsia="Times New Roman" w:cs="Times New Roman"/>
                <w:color w:val="auto"/>
                <w:sz w:val="20"/>
                <w:szCs w:val="20"/>
              </w:rPr>
            </w:pPr>
            <w:r w:rsidRPr="005D316A">
              <w:rPr>
                <w:rFonts w:eastAsia="Times New Roman" w:cs="Times New Roman"/>
                <w:color w:val="auto"/>
                <w:sz w:val="20"/>
                <w:szCs w:val="20"/>
              </w:rPr>
              <w:t>Sara Harville</w:t>
            </w:r>
          </w:p>
        </w:tc>
      </w:tr>
      <w:tr w:rsidR="00D6632A" w:rsidRPr="005D316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Exploring the Depths if Inquiry</w:t>
            </w:r>
          </w:p>
        </w:tc>
      </w:tr>
      <w:tr w:rsidR="00D6632A" w:rsidRPr="005D316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D6632A" w:rsidRPr="005D316A" w:rsidRDefault="00D6632A" w:rsidP="00936089">
            <w:pPr>
              <w:rPr>
                <w:rFonts w:eastAsia="Times New Roman" w:cs="Times New Roman"/>
                <w:i/>
                <w:color w:val="auto"/>
                <w:sz w:val="20"/>
                <w:szCs w:val="20"/>
              </w:rPr>
            </w:pPr>
            <w:r w:rsidRPr="005D316A">
              <w:rPr>
                <w:rFonts w:eastAsia="Times New Roman" w:cs="Times New Roman"/>
                <w:color w:val="auto"/>
                <w:sz w:val="20"/>
                <w:szCs w:val="20"/>
              </w:rPr>
              <w:t xml:space="preserve">Come explore different levels of inquiry through both hands-on and virtual lab activities, and learn strategies for moving students towards open inquiry experiences. </w:t>
            </w:r>
          </w:p>
        </w:tc>
      </w:tr>
    </w:tbl>
    <w:p w:rsidR="00D6632A" w:rsidRPr="005D316A" w:rsidRDefault="00D6632A" w:rsidP="00D6632A">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D6632A" w:rsidRPr="005D316A"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D6632A" w:rsidRPr="005D316A" w:rsidRDefault="00D6632A" w:rsidP="00936089">
            <w:pPr>
              <w:jc w:val="center"/>
              <w:rPr>
                <w:rFonts w:eastAsia="Times New Roman" w:cs="Times New Roman"/>
                <w:b/>
                <w:color w:val="auto"/>
                <w:sz w:val="20"/>
                <w:szCs w:val="20"/>
              </w:rPr>
            </w:pPr>
            <w:r w:rsidRPr="005D316A">
              <w:rPr>
                <w:rFonts w:eastAsia="Times New Roman" w:cs="Times New Roman"/>
                <w:color w:val="auto"/>
                <w:sz w:val="20"/>
                <w:szCs w:val="20"/>
              </w:rPr>
              <w:t>53</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Session 3</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MIRABELLA D [TSTA CADRE]</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6632A" w:rsidRPr="005D316A" w:rsidRDefault="00D6632A" w:rsidP="00936089">
            <w:pPr>
              <w:jc w:val="center"/>
              <w:rPr>
                <w:rFonts w:eastAsia="Times New Roman" w:cs="Times New Roman"/>
                <w:b/>
                <w:color w:val="auto"/>
                <w:sz w:val="20"/>
                <w:szCs w:val="20"/>
              </w:rPr>
            </w:pPr>
            <w:r w:rsidRPr="005D316A">
              <w:rPr>
                <w:rFonts w:eastAsia="Times New Roman" w:cs="Times New Roman"/>
                <w:b/>
                <w:color w:val="auto"/>
                <w:sz w:val="20"/>
                <w:szCs w:val="20"/>
              </w:rPr>
              <w:t>L</w:t>
            </w:r>
          </w:p>
        </w:tc>
      </w:tr>
      <w:tr w:rsidR="00D6632A" w:rsidRPr="005D316A"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Strand(s): 3-D Learning</w:t>
            </w:r>
          </w:p>
        </w:tc>
        <w:tc>
          <w:tcPr>
            <w:tcW w:w="2970" w:type="dxa"/>
            <w:gridSpan w:val="2"/>
            <w:tcBorders>
              <w:top w:val="single" w:sz="4" w:space="0" w:color="auto"/>
              <w:left w:val="single" w:sz="4" w:space="0" w:color="auto"/>
              <w:bottom w:val="single" w:sz="4" w:space="0" w:color="auto"/>
              <w:right w:val="single" w:sz="4" w:space="0" w:color="auto"/>
            </w:tcBorders>
            <w:hideMark/>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Level: 6-8</w:t>
            </w:r>
          </w:p>
        </w:tc>
      </w:tr>
      <w:tr w:rsidR="00D6632A" w:rsidRPr="005D316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D316A" w:rsidRDefault="00D6632A" w:rsidP="00936089">
            <w:pPr>
              <w:rPr>
                <w:rFonts w:eastAsia="Times New Roman" w:cs="Times New Roman"/>
                <w:color w:val="auto"/>
                <w:sz w:val="20"/>
                <w:szCs w:val="20"/>
              </w:rPr>
            </w:pPr>
            <w:r w:rsidRPr="005D316A">
              <w:rPr>
                <w:rFonts w:eastAsia="Times New Roman" w:cs="Times New Roman"/>
                <w:color w:val="auto"/>
                <w:sz w:val="20"/>
                <w:szCs w:val="20"/>
              </w:rPr>
              <w:t>Andy Hebert</w:t>
            </w:r>
          </w:p>
        </w:tc>
      </w:tr>
      <w:tr w:rsidR="00D6632A" w:rsidRPr="005D316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Inside the New Middle School Science Standards</w:t>
            </w:r>
          </w:p>
        </w:tc>
      </w:tr>
      <w:tr w:rsidR="00D6632A" w:rsidRPr="005D316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D6632A" w:rsidRPr="005D316A" w:rsidRDefault="00D6632A" w:rsidP="00936089">
            <w:pPr>
              <w:rPr>
                <w:rFonts w:eastAsia="Times New Roman" w:cs="Times New Roman"/>
                <w:i/>
                <w:color w:val="auto"/>
                <w:sz w:val="20"/>
                <w:szCs w:val="20"/>
              </w:rPr>
            </w:pPr>
            <w:r w:rsidRPr="005D316A">
              <w:rPr>
                <w:rFonts w:eastAsia="Times New Roman" w:cs="Times New Roman"/>
                <w:color w:val="auto"/>
                <w:sz w:val="20"/>
                <w:szCs w:val="20"/>
              </w:rPr>
              <w:t xml:space="preserve">Come explore the instructional shifts behind our new middle school science standards.  Obtain a deeper understanding of our new middle school standards by examining rationale and cross cutting concepts, while unpacking big ideas into multiple learning outcomes.  Implement new science and engineering practices with our middle school content to develop your curriculum.  </w:t>
            </w:r>
          </w:p>
        </w:tc>
      </w:tr>
    </w:tbl>
    <w:p w:rsidR="00D6632A" w:rsidRDefault="00D6632A" w:rsidP="00D6632A">
      <w:pPr>
        <w:rPr>
          <w:rFonts w:cs="Times New Roman"/>
          <w:sz w:val="20"/>
          <w:szCs w:val="20"/>
        </w:rPr>
      </w:pPr>
      <w:r>
        <w:rPr>
          <w:rFonts w:cs="Times New Roman"/>
          <w:sz w:val="20"/>
          <w:szCs w:val="20"/>
        </w:rPr>
        <w:t>Session 3 pages</w:t>
      </w:r>
    </w:p>
    <w:p w:rsidR="00D6632A" w:rsidRPr="005D316A" w:rsidRDefault="00D6632A" w:rsidP="00D6632A">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D6632A" w:rsidRPr="005D316A"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D6632A" w:rsidRPr="005D316A" w:rsidRDefault="00D6632A" w:rsidP="00936089">
            <w:pPr>
              <w:jc w:val="center"/>
              <w:rPr>
                <w:rFonts w:eastAsia="Times New Roman" w:cs="Times New Roman"/>
                <w:b/>
                <w:color w:val="auto"/>
                <w:sz w:val="20"/>
                <w:szCs w:val="20"/>
              </w:rPr>
            </w:pPr>
            <w:r w:rsidRPr="005D316A">
              <w:rPr>
                <w:rFonts w:eastAsia="Times New Roman" w:cs="Times New Roman"/>
                <w:color w:val="auto"/>
                <w:sz w:val="20"/>
                <w:szCs w:val="20"/>
              </w:rPr>
              <w:t>58</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Session 3</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MIRABELLA G</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6632A" w:rsidRPr="005D316A" w:rsidRDefault="00D6632A" w:rsidP="00936089">
            <w:pPr>
              <w:jc w:val="center"/>
              <w:rPr>
                <w:rFonts w:eastAsia="Times New Roman" w:cs="Times New Roman"/>
                <w:b/>
                <w:color w:val="auto"/>
                <w:sz w:val="20"/>
                <w:szCs w:val="20"/>
              </w:rPr>
            </w:pPr>
            <w:r w:rsidRPr="005D316A">
              <w:rPr>
                <w:rFonts w:eastAsia="Times New Roman" w:cs="Times New Roman"/>
                <w:b/>
                <w:color w:val="auto"/>
                <w:sz w:val="20"/>
                <w:szCs w:val="20"/>
              </w:rPr>
              <w:t>H, L</w:t>
            </w:r>
          </w:p>
        </w:tc>
      </w:tr>
      <w:tr w:rsidR="00D6632A" w:rsidRPr="005D316A"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Strand(s): Building on Science</w:t>
            </w:r>
          </w:p>
        </w:tc>
        <w:tc>
          <w:tcPr>
            <w:tcW w:w="2970" w:type="dxa"/>
            <w:gridSpan w:val="2"/>
            <w:tcBorders>
              <w:top w:val="single" w:sz="4" w:space="0" w:color="auto"/>
              <w:left w:val="single" w:sz="4" w:space="0" w:color="auto"/>
              <w:bottom w:val="single" w:sz="4" w:space="0" w:color="auto"/>
              <w:right w:val="single" w:sz="4" w:space="0" w:color="auto"/>
            </w:tcBorders>
            <w:hideMark/>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Level: 9-12</w:t>
            </w:r>
          </w:p>
        </w:tc>
      </w:tr>
      <w:tr w:rsidR="00D6632A" w:rsidRPr="005D316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D316A" w:rsidRDefault="00D6632A" w:rsidP="00936089">
            <w:pPr>
              <w:rPr>
                <w:rFonts w:eastAsia="Times New Roman" w:cs="Times New Roman"/>
                <w:color w:val="auto"/>
                <w:sz w:val="20"/>
                <w:szCs w:val="20"/>
              </w:rPr>
            </w:pPr>
            <w:r w:rsidRPr="005D316A">
              <w:rPr>
                <w:rFonts w:eastAsia="Times New Roman" w:cs="Times New Roman"/>
                <w:color w:val="auto"/>
                <w:sz w:val="20"/>
                <w:szCs w:val="20"/>
              </w:rPr>
              <w:t>Jonathon Ownby, Kevin Nolten [Cyber Innovation Center]</w:t>
            </w:r>
          </w:p>
        </w:tc>
      </w:tr>
      <w:tr w:rsidR="00D6632A" w:rsidRPr="005D316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Exploring the Engineering  Design Process to Engage Students in STEM</w:t>
            </w:r>
          </w:p>
        </w:tc>
      </w:tr>
      <w:tr w:rsidR="00D6632A" w:rsidRPr="005D316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D6632A" w:rsidRPr="005D316A" w:rsidRDefault="00D6632A" w:rsidP="00936089">
            <w:pPr>
              <w:rPr>
                <w:rFonts w:eastAsia="Times New Roman" w:cs="Times New Roman"/>
                <w:i/>
                <w:color w:val="auto"/>
                <w:sz w:val="20"/>
                <w:szCs w:val="20"/>
              </w:rPr>
            </w:pPr>
            <w:r w:rsidRPr="005D316A">
              <w:rPr>
                <w:rFonts w:eastAsia="Times New Roman" w:cs="Times New Roman"/>
                <w:color w:val="auto"/>
                <w:sz w:val="20"/>
                <w:szCs w:val="20"/>
              </w:rPr>
              <w:t>The next generation learners thrive in environments where teachers use project-driven, hands-on resources to drive engagement in the classroom. During this session, participants will be empowered to integrate 21st century learning resources into the classroom through a cyber-context by blending robotics, programming, electricity, and elements of liberal arts.</w:t>
            </w:r>
          </w:p>
        </w:tc>
      </w:tr>
    </w:tbl>
    <w:p w:rsidR="00D6632A" w:rsidRPr="005D316A" w:rsidRDefault="00D6632A" w:rsidP="00D6632A">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D6632A" w:rsidRPr="005D316A"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D6632A" w:rsidRPr="005D316A" w:rsidRDefault="00D6632A" w:rsidP="00936089">
            <w:pPr>
              <w:jc w:val="center"/>
              <w:rPr>
                <w:rFonts w:eastAsia="Times New Roman" w:cs="Times New Roman"/>
                <w:b/>
                <w:color w:val="auto"/>
                <w:sz w:val="20"/>
                <w:szCs w:val="20"/>
              </w:rPr>
            </w:pPr>
            <w:r w:rsidRPr="005D316A">
              <w:rPr>
                <w:rFonts w:eastAsia="Times New Roman" w:cs="Times New Roman"/>
                <w:color w:val="auto"/>
                <w:sz w:val="20"/>
                <w:szCs w:val="20"/>
              </w:rPr>
              <w:t>83</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Session 3</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MIRABELLA H</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6632A" w:rsidRPr="005D316A" w:rsidRDefault="00D6632A" w:rsidP="00936089">
            <w:pPr>
              <w:jc w:val="center"/>
              <w:rPr>
                <w:rFonts w:eastAsia="Times New Roman" w:cs="Times New Roman"/>
                <w:b/>
                <w:color w:val="auto"/>
                <w:sz w:val="20"/>
                <w:szCs w:val="20"/>
              </w:rPr>
            </w:pPr>
            <w:r w:rsidRPr="005D316A">
              <w:rPr>
                <w:rFonts w:eastAsia="Times New Roman" w:cs="Times New Roman"/>
                <w:b/>
                <w:color w:val="auto"/>
                <w:sz w:val="20"/>
                <w:szCs w:val="20"/>
              </w:rPr>
              <w:t>L, P</w:t>
            </w:r>
          </w:p>
        </w:tc>
      </w:tr>
      <w:tr w:rsidR="00D6632A" w:rsidRPr="005D316A"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Strand(s): Integrating LS&amp;M</w:t>
            </w:r>
          </w:p>
        </w:tc>
        <w:tc>
          <w:tcPr>
            <w:tcW w:w="2970" w:type="dxa"/>
            <w:gridSpan w:val="2"/>
            <w:tcBorders>
              <w:top w:val="single" w:sz="4" w:space="0" w:color="auto"/>
              <w:left w:val="single" w:sz="4" w:space="0" w:color="auto"/>
              <w:bottom w:val="single" w:sz="4" w:space="0" w:color="auto"/>
              <w:right w:val="single" w:sz="4" w:space="0" w:color="auto"/>
            </w:tcBorders>
            <w:hideMark/>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Level: 6-8</w:t>
            </w:r>
          </w:p>
        </w:tc>
      </w:tr>
      <w:tr w:rsidR="00D6632A" w:rsidRPr="005D316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D316A" w:rsidRDefault="00D6632A" w:rsidP="00936089">
            <w:pPr>
              <w:rPr>
                <w:rFonts w:eastAsia="Times New Roman" w:cs="Times New Roman"/>
                <w:color w:val="auto"/>
                <w:sz w:val="20"/>
                <w:szCs w:val="20"/>
              </w:rPr>
            </w:pPr>
            <w:r w:rsidRPr="005D316A">
              <w:rPr>
                <w:rFonts w:eastAsia="Times New Roman" w:cs="Times New Roman"/>
                <w:color w:val="auto"/>
                <w:sz w:val="20"/>
                <w:szCs w:val="20"/>
              </w:rPr>
              <w:t>Shelli Henry</w:t>
            </w:r>
          </w:p>
        </w:tc>
      </w:tr>
      <w:tr w:rsidR="00D6632A" w:rsidRPr="005D316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Current Event Data Analysis in the Middle School Science Classroom</w:t>
            </w:r>
          </w:p>
        </w:tc>
      </w:tr>
      <w:tr w:rsidR="00D6632A" w:rsidRPr="005D316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D6632A" w:rsidRPr="005D316A" w:rsidRDefault="00D6632A" w:rsidP="00936089">
            <w:pPr>
              <w:rPr>
                <w:rFonts w:eastAsia="Times New Roman" w:cs="Times New Roman"/>
                <w:i/>
                <w:color w:val="auto"/>
                <w:sz w:val="20"/>
                <w:szCs w:val="20"/>
              </w:rPr>
            </w:pPr>
            <w:r w:rsidRPr="005D316A">
              <w:rPr>
                <w:rFonts w:eastAsia="Times New Roman" w:cs="Times New Roman"/>
                <w:color w:val="auto"/>
                <w:sz w:val="20"/>
                <w:szCs w:val="20"/>
              </w:rPr>
              <w:t xml:space="preserve">Come discover how one teacher integrates current events, science literacy and data analysis into the classroom every day.  Group discussion and brainstorming of ideas will be encouraged.  If you </w:t>
            </w:r>
            <w:r w:rsidR="002C51AC" w:rsidRPr="005D316A">
              <w:rPr>
                <w:rFonts w:eastAsia="Times New Roman" w:cs="Times New Roman"/>
                <w:color w:val="auto"/>
                <w:sz w:val="20"/>
                <w:szCs w:val="20"/>
              </w:rPr>
              <w:t>need</w:t>
            </w:r>
            <w:r w:rsidRPr="005D316A">
              <w:rPr>
                <w:rFonts w:eastAsia="Times New Roman" w:cs="Times New Roman"/>
                <w:color w:val="auto"/>
                <w:sz w:val="20"/>
                <w:szCs w:val="20"/>
              </w:rPr>
              <w:t xml:space="preserve"> a fresh idea for your curriculum, this is the session for you!</w:t>
            </w:r>
          </w:p>
        </w:tc>
      </w:tr>
    </w:tbl>
    <w:p w:rsidR="00D6632A" w:rsidRPr="005D316A" w:rsidRDefault="00D6632A" w:rsidP="00D6632A">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D6632A" w:rsidRPr="005D316A"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D6632A" w:rsidRPr="005D316A" w:rsidRDefault="00D6632A" w:rsidP="00936089">
            <w:pPr>
              <w:jc w:val="center"/>
              <w:rPr>
                <w:rFonts w:eastAsia="Times New Roman" w:cs="Times New Roman"/>
                <w:b/>
                <w:color w:val="auto"/>
                <w:sz w:val="20"/>
                <w:szCs w:val="20"/>
              </w:rPr>
            </w:pPr>
            <w:r w:rsidRPr="005D316A">
              <w:rPr>
                <w:rFonts w:eastAsia="Times New Roman" w:cs="Times New Roman"/>
                <w:color w:val="auto"/>
                <w:sz w:val="20"/>
                <w:szCs w:val="20"/>
              </w:rPr>
              <w:t>68</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Session 3</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MIRABELLA I [TEAMS]</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6632A" w:rsidRPr="005D316A" w:rsidRDefault="00D6632A" w:rsidP="00936089">
            <w:pPr>
              <w:jc w:val="center"/>
              <w:rPr>
                <w:rFonts w:eastAsia="Times New Roman" w:cs="Times New Roman"/>
                <w:b/>
                <w:color w:val="auto"/>
                <w:sz w:val="20"/>
                <w:szCs w:val="20"/>
              </w:rPr>
            </w:pPr>
            <w:r w:rsidRPr="005D316A">
              <w:rPr>
                <w:rFonts w:eastAsia="Times New Roman" w:cs="Times New Roman"/>
                <w:b/>
                <w:color w:val="auto"/>
                <w:sz w:val="20"/>
                <w:szCs w:val="20"/>
              </w:rPr>
              <w:t>H</w:t>
            </w:r>
          </w:p>
        </w:tc>
      </w:tr>
      <w:tr w:rsidR="00D6632A" w:rsidRPr="005D316A"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Strand(s): Integrating LS&amp;M</w:t>
            </w:r>
          </w:p>
        </w:tc>
        <w:tc>
          <w:tcPr>
            <w:tcW w:w="2970" w:type="dxa"/>
            <w:gridSpan w:val="2"/>
            <w:tcBorders>
              <w:top w:val="single" w:sz="4" w:space="0" w:color="auto"/>
              <w:left w:val="single" w:sz="4" w:space="0" w:color="auto"/>
              <w:bottom w:val="single" w:sz="4" w:space="0" w:color="auto"/>
              <w:right w:val="single" w:sz="4" w:space="0" w:color="auto"/>
            </w:tcBorders>
            <w:hideMark/>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Level: 6-8</w:t>
            </w:r>
          </w:p>
        </w:tc>
      </w:tr>
      <w:tr w:rsidR="00D6632A" w:rsidRPr="005D316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D316A" w:rsidRDefault="00D6632A" w:rsidP="00936089">
            <w:pPr>
              <w:rPr>
                <w:rFonts w:eastAsia="Times New Roman" w:cs="Times New Roman"/>
                <w:color w:val="auto"/>
                <w:sz w:val="20"/>
                <w:szCs w:val="20"/>
              </w:rPr>
            </w:pPr>
            <w:r w:rsidRPr="005D316A">
              <w:rPr>
                <w:rFonts w:eastAsia="Times New Roman" w:cs="Times New Roman"/>
                <w:color w:val="auto"/>
                <w:sz w:val="20"/>
                <w:szCs w:val="20"/>
              </w:rPr>
              <w:t>Leeann Wampler</w:t>
            </w:r>
          </w:p>
        </w:tc>
      </w:tr>
      <w:tr w:rsidR="00D6632A" w:rsidRPr="005D316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Writing through Science Content</w:t>
            </w:r>
          </w:p>
        </w:tc>
      </w:tr>
      <w:tr w:rsidR="00D6632A" w:rsidRPr="005D316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D6632A" w:rsidRPr="005D316A" w:rsidRDefault="00D6632A" w:rsidP="00936089">
            <w:pPr>
              <w:rPr>
                <w:rFonts w:eastAsia="Times New Roman" w:cs="Times New Roman"/>
                <w:color w:val="auto"/>
                <w:sz w:val="20"/>
                <w:szCs w:val="20"/>
              </w:rPr>
            </w:pPr>
            <w:r w:rsidRPr="005D316A">
              <w:rPr>
                <w:rFonts w:eastAsia="Times New Roman" w:cs="Times New Roman"/>
                <w:color w:val="auto"/>
                <w:sz w:val="20"/>
                <w:szCs w:val="20"/>
              </w:rPr>
              <w:t>An easy productive way to integrate the informational writing process into your science classroom.  This approach to writing through science content will make an easy transition for your students to answering constructive response questions for science.  This session will guide you through a simple process to teach grades 3-8 to RACE, restate, answer, cite and explain answers to questions.</w:t>
            </w:r>
          </w:p>
        </w:tc>
      </w:tr>
    </w:tbl>
    <w:p w:rsidR="00D6632A" w:rsidRPr="005D316A" w:rsidRDefault="00D6632A" w:rsidP="00D6632A">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D6632A" w:rsidRPr="005D316A"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D6632A" w:rsidRPr="005D316A" w:rsidRDefault="00D6632A" w:rsidP="00936089">
            <w:pPr>
              <w:jc w:val="center"/>
              <w:rPr>
                <w:rFonts w:eastAsia="Times New Roman" w:cs="Times New Roman"/>
                <w:b/>
                <w:color w:val="auto"/>
                <w:sz w:val="20"/>
                <w:szCs w:val="20"/>
              </w:rPr>
            </w:pPr>
            <w:r w:rsidRPr="005D316A">
              <w:rPr>
                <w:rFonts w:eastAsia="Times New Roman" w:cs="Times New Roman"/>
                <w:color w:val="auto"/>
                <w:sz w:val="20"/>
                <w:szCs w:val="20"/>
              </w:rPr>
              <w:t>103</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Session 3</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MIRABELLA J</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6632A" w:rsidRPr="005D316A" w:rsidRDefault="00D6632A" w:rsidP="00936089">
            <w:pPr>
              <w:jc w:val="center"/>
              <w:rPr>
                <w:rFonts w:eastAsia="Times New Roman" w:cs="Times New Roman"/>
                <w:b/>
                <w:color w:val="auto"/>
                <w:sz w:val="20"/>
                <w:szCs w:val="20"/>
              </w:rPr>
            </w:pPr>
            <w:r w:rsidRPr="005D316A">
              <w:rPr>
                <w:rFonts w:eastAsia="Times New Roman" w:cs="Times New Roman"/>
                <w:b/>
                <w:color w:val="auto"/>
                <w:sz w:val="20"/>
                <w:szCs w:val="20"/>
              </w:rPr>
              <w:t>D</w:t>
            </w:r>
          </w:p>
        </w:tc>
      </w:tr>
      <w:tr w:rsidR="00D6632A" w:rsidRPr="005D316A"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Strand(s): 3-D Learning</w:t>
            </w:r>
          </w:p>
        </w:tc>
        <w:tc>
          <w:tcPr>
            <w:tcW w:w="2970" w:type="dxa"/>
            <w:gridSpan w:val="2"/>
            <w:tcBorders>
              <w:top w:val="single" w:sz="4" w:space="0" w:color="auto"/>
              <w:left w:val="single" w:sz="4" w:space="0" w:color="auto"/>
              <w:bottom w:val="single" w:sz="4" w:space="0" w:color="auto"/>
              <w:right w:val="single" w:sz="4" w:space="0" w:color="auto"/>
            </w:tcBorders>
            <w:hideMark/>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Level: 6-8</w:t>
            </w:r>
          </w:p>
        </w:tc>
      </w:tr>
      <w:tr w:rsidR="00D6632A" w:rsidRPr="005D316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D316A" w:rsidRDefault="00D6632A" w:rsidP="00936089">
            <w:pPr>
              <w:rPr>
                <w:rFonts w:eastAsia="Times New Roman" w:cs="Times New Roman"/>
                <w:color w:val="auto"/>
                <w:sz w:val="20"/>
                <w:szCs w:val="20"/>
              </w:rPr>
            </w:pPr>
            <w:r w:rsidRPr="005D316A">
              <w:rPr>
                <w:rFonts w:eastAsia="Times New Roman" w:cs="Times New Roman"/>
                <w:color w:val="auto"/>
                <w:sz w:val="20"/>
                <w:szCs w:val="20"/>
              </w:rPr>
              <w:t>Presenter(s): Nicole King, Karen Burke [eScience 3000]</w:t>
            </w:r>
          </w:p>
        </w:tc>
      </w:tr>
      <w:tr w:rsidR="00D6632A" w:rsidRPr="005D316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D316A" w:rsidRDefault="00D6632A" w:rsidP="00936089">
            <w:pPr>
              <w:rPr>
                <w:rFonts w:eastAsia="Times New Roman" w:cs="Times New Roman"/>
                <w:b/>
                <w:color w:val="auto"/>
                <w:sz w:val="20"/>
                <w:szCs w:val="20"/>
              </w:rPr>
            </w:pPr>
            <w:r w:rsidRPr="005D316A">
              <w:rPr>
                <w:rFonts w:eastAsia="Times New Roman" w:cs="Times New Roman"/>
                <w:b/>
                <w:color w:val="auto"/>
                <w:sz w:val="20"/>
                <w:szCs w:val="20"/>
              </w:rPr>
              <w:t>A Differentiated Environment that Guarantees Repeated Exposure to Crosscutting Concepts and STEAM Opportunities—Focus: Life Science</w:t>
            </w:r>
          </w:p>
        </w:tc>
      </w:tr>
      <w:tr w:rsidR="00D6632A" w:rsidRPr="005D316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D6632A" w:rsidRPr="005D316A" w:rsidRDefault="00D6632A" w:rsidP="00936089">
            <w:pPr>
              <w:rPr>
                <w:rFonts w:eastAsia="Times New Roman" w:cs="Times New Roman"/>
                <w:i/>
                <w:color w:val="auto"/>
                <w:sz w:val="20"/>
                <w:szCs w:val="20"/>
              </w:rPr>
            </w:pPr>
            <w:r w:rsidRPr="005D316A">
              <w:rPr>
                <w:rFonts w:eastAsia="Times New Roman" w:cs="Times New Roman"/>
                <w:color w:val="auto"/>
                <w:sz w:val="20"/>
                <w:szCs w:val="20"/>
              </w:rPr>
              <w:t>eScience3000 is the only differentiated core middle school science program that gives students equity of access to disciplinary core ideas while integrating crosscutting concepts and STEAM opportunities in every lesson. Through its patented model of differentiation, students are precisely matched to the level of text complexity that meets their needs without compromising their understanding of concepts in Life Science. With its connections to real-world applications of science and technology, eScience3000 is the ideal environment for students to develop the practices most needed to apply scientific and technological concepts and process skills in a rapidly changing world and workplace. Experience the power of a single differentiated lesson and its relationship to the independent and collaborative exploration and investigation that it can promote</w:t>
            </w:r>
            <w:r w:rsidRPr="005D316A">
              <w:rPr>
                <w:rFonts w:eastAsia="Times New Roman" w:cs="Times New Roman"/>
                <w:b/>
                <w:color w:val="auto"/>
                <w:sz w:val="20"/>
                <w:szCs w:val="20"/>
              </w:rPr>
              <w:t>.</w:t>
            </w:r>
          </w:p>
        </w:tc>
      </w:tr>
    </w:tbl>
    <w:p w:rsidR="00D6632A" w:rsidRPr="005D316A" w:rsidRDefault="00D6632A" w:rsidP="00D6632A">
      <w:pPr>
        <w:rPr>
          <w:rFonts w:eastAsia="Times New Roman" w:cs="Times New Roman"/>
          <w:color w:val="auto"/>
          <w:sz w:val="20"/>
          <w:szCs w:val="20"/>
        </w:rPr>
      </w:pPr>
    </w:p>
    <w:p w:rsidR="00D6632A" w:rsidRDefault="00D6632A">
      <w:pPr>
        <w:rPr>
          <w:rFonts w:cs="Times New Roman"/>
          <w:sz w:val="24"/>
          <w:szCs w:val="24"/>
        </w:rPr>
      </w:pPr>
      <w:r>
        <w:rPr>
          <w:rFonts w:cs="Times New Roman"/>
          <w:sz w:val="24"/>
          <w:szCs w:val="24"/>
        </w:rPr>
        <w:br w:type="page"/>
      </w:r>
    </w:p>
    <w:p w:rsidR="00D6632A" w:rsidRDefault="00D6632A" w:rsidP="00D6632A">
      <w:pPr>
        <w:rPr>
          <w:rFonts w:cs="Times New Roman"/>
          <w:sz w:val="20"/>
          <w:szCs w:val="20"/>
        </w:rPr>
      </w:pPr>
      <w:r>
        <w:rPr>
          <w:rFonts w:cs="Times New Roman"/>
          <w:sz w:val="20"/>
          <w:szCs w:val="20"/>
        </w:rPr>
        <w:lastRenderedPageBreak/>
        <w:t>Session 4 pages</w:t>
      </w:r>
    </w:p>
    <w:p w:rsidR="00D6632A" w:rsidRPr="005B12BA" w:rsidRDefault="00D6632A" w:rsidP="00D6632A">
      <w:pPr>
        <w:rPr>
          <w:rFonts w:cs="Times New Roman"/>
          <w:sz w:val="20"/>
          <w:szCs w:val="20"/>
        </w:rPr>
      </w:pPr>
    </w:p>
    <w:p w:rsidR="00D6632A" w:rsidRPr="005B12BA" w:rsidRDefault="00D6632A" w:rsidP="00D6632A">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D6632A" w:rsidRPr="005B12BA"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D6632A" w:rsidRPr="005B12BA" w:rsidRDefault="00D6632A" w:rsidP="00936089">
            <w:pPr>
              <w:spacing w:before="80" w:after="80"/>
              <w:contextualSpacing/>
              <w:jc w:val="center"/>
              <w:rPr>
                <w:rFonts w:eastAsia="Times New Roman" w:cs="Times New Roman"/>
                <w:b/>
                <w:caps/>
                <w:color w:val="auto"/>
                <w:sz w:val="20"/>
                <w:szCs w:val="20"/>
              </w:rPr>
            </w:pPr>
            <w:r w:rsidRPr="005B12BA">
              <w:rPr>
                <w:rFonts w:eastAsia="Times New Roman" w:cs="Times New Roman"/>
                <w:caps/>
                <w:color w:val="auto"/>
                <w:sz w:val="20"/>
                <w:szCs w:val="20"/>
              </w:rPr>
              <w:t>4</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D6632A" w:rsidRPr="005B12BA" w:rsidRDefault="00D6632A" w:rsidP="00936089">
            <w:pPr>
              <w:spacing w:before="80" w:after="80"/>
              <w:contextualSpacing/>
              <w:rPr>
                <w:rFonts w:eastAsia="Times New Roman" w:cs="Times New Roman"/>
                <w:b/>
                <w:caps/>
                <w:color w:val="auto"/>
                <w:sz w:val="20"/>
                <w:szCs w:val="20"/>
              </w:rPr>
            </w:pPr>
            <w:r w:rsidRPr="005B12BA">
              <w:rPr>
                <w:rFonts w:eastAsia="Times New Roman" w:cs="Times New Roman"/>
                <w:b/>
                <w:caps/>
                <w:color w:val="auto"/>
                <w:sz w:val="20"/>
                <w:szCs w:val="20"/>
              </w:rPr>
              <w:t>Session 4</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D6632A" w:rsidRPr="005B12BA" w:rsidRDefault="00D6632A" w:rsidP="00936089">
            <w:pPr>
              <w:spacing w:before="80" w:after="80"/>
              <w:contextualSpacing/>
              <w:rPr>
                <w:rFonts w:eastAsia="Times New Roman" w:cs="Times New Roman"/>
                <w:b/>
                <w:caps/>
                <w:color w:val="auto"/>
                <w:sz w:val="20"/>
                <w:szCs w:val="20"/>
              </w:rPr>
            </w:pPr>
            <w:r w:rsidRPr="005B12BA">
              <w:rPr>
                <w:rFonts w:eastAsia="Times New Roman" w:cs="Times New Roman"/>
                <w:b/>
                <w:caps/>
                <w:color w:val="auto"/>
                <w:sz w:val="20"/>
                <w:szCs w:val="20"/>
              </w:rPr>
              <w:t>OAKLEIGH  A [HMH}</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6632A" w:rsidRPr="005B12BA" w:rsidRDefault="00D6632A" w:rsidP="00936089">
            <w:pPr>
              <w:spacing w:before="80" w:after="80"/>
              <w:contextualSpacing/>
              <w:jc w:val="center"/>
              <w:rPr>
                <w:rFonts w:eastAsia="Times New Roman" w:cs="Times New Roman"/>
                <w:b/>
                <w:color w:val="auto"/>
                <w:sz w:val="20"/>
                <w:szCs w:val="20"/>
              </w:rPr>
            </w:pPr>
            <w:r w:rsidRPr="005B12BA">
              <w:rPr>
                <w:rFonts w:eastAsia="Times New Roman" w:cs="Times New Roman"/>
                <w:b/>
                <w:color w:val="auto"/>
                <w:sz w:val="20"/>
                <w:szCs w:val="20"/>
              </w:rPr>
              <w:t>H</w:t>
            </w:r>
          </w:p>
        </w:tc>
      </w:tr>
      <w:tr w:rsidR="00D6632A" w:rsidRPr="005B12BA"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Strand(s): Building on Science</w:t>
            </w:r>
          </w:p>
        </w:tc>
        <w:tc>
          <w:tcPr>
            <w:tcW w:w="2970" w:type="dxa"/>
            <w:gridSpan w:val="2"/>
            <w:tcBorders>
              <w:top w:val="single" w:sz="4" w:space="0" w:color="auto"/>
              <w:left w:val="single" w:sz="4" w:space="0" w:color="auto"/>
              <w:bottom w:val="single" w:sz="4" w:space="0" w:color="auto"/>
              <w:right w:val="single" w:sz="4" w:space="0" w:color="auto"/>
            </w:tcBorders>
            <w:hideMark/>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Level: 3-8</w:t>
            </w:r>
          </w:p>
        </w:tc>
      </w:tr>
      <w:tr w:rsidR="00D6632A" w:rsidRPr="005B12B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B12BA" w:rsidRDefault="00D6632A" w:rsidP="00936089">
            <w:pPr>
              <w:rPr>
                <w:rFonts w:eastAsia="Times New Roman" w:cs="Times New Roman"/>
                <w:color w:val="auto"/>
                <w:sz w:val="20"/>
                <w:szCs w:val="20"/>
              </w:rPr>
            </w:pPr>
            <w:r w:rsidRPr="005B12BA">
              <w:rPr>
                <w:rFonts w:eastAsia="Times New Roman" w:cs="Times New Roman"/>
                <w:color w:val="auto"/>
                <w:sz w:val="20"/>
                <w:szCs w:val="20"/>
              </w:rPr>
              <w:t>Damon Smerchek</w:t>
            </w:r>
          </w:p>
        </w:tc>
      </w:tr>
      <w:tr w:rsidR="00D6632A" w:rsidRPr="005B12B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Amazing Video-Based Projects for Grades 9-12</w:t>
            </w:r>
          </w:p>
        </w:tc>
      </w:tr>
      <w:tr w:rsidR="00D6632A" w:rsidRPr="005B12B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D6632A" w:rsidRPr="005B12BA" w:rsidRDefault="00D6632A" w:rsidP="00936089">
            <w:pPr>
              <w:rPr>
                <w:rFonts w:eastAsia="Times New Roman" w:cs="Times New Roman"/>
                <w:i/>
                <w:color w:val="auto"/>
                <w:sz w:val="20"/>
                <w:szCs w:val="20"/>
              </w:rPr>
            </w:pPr>
            <w:r w:rsidRPr="005B12BA">
              <w:rPr>
                <w:rFonts w:eastAsia="Times New Roman" w:cs="Times New Roman"/>
                <w:color w:val="auto"/>
                <w:sz w:val="20"/>
                <w:szCs w:val="20"/>
              </w:rPr>
              <w:t>Participants will go through a design process that is introduced in a video-based project to see who can build the tallest structure.  There will be no shortage of thinking in this challenging, hands-on, STEM based workshop!</w:t>
            </w:r>
          </w:p>
        </w:tc>
      </w:tr>
    </w:tbl>
    <w:p w:rsidR="00D6632A" w:rsidRPr="005B12BA" w:rsidRDefault="00D6632A" w:rsidP="00D6632A">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D6632A" w:rsidRPr="005B12BA"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D6632A" w:rsidRPr="005B12BA" w:rsidRDefault="00D6632A" w:rsidP="00936089">
            <w:pPr>
              <w:jc w:val="center"/>
              <w:rPr>
                <w:rFonts w:eastAsia="Times New Roman" w:cs="Times New Roman"/>
                <w:b/>
                <w:color w:val="auto"/>
                <w:sz w:val="20"/>
                <w:szCs w:val="20"/>
              </w:rPr>
            </w:pPr>
            <w:r w:rsidRPr="005B12BA">
              <w:rPr>
                <w:rFonts w:eastAsia="Times New Roman" w:cs="Times New Roman"/>
                <w:color w:val="auto"/>
                <w:sz w:val="20"/>
                <w:szCs w:val="20"/>
              </w:rPr>
              <w:t>9</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Session 4</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OAKLEIGH B</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6632A" w:rsidRPr="005B12BA" w:rsidRDefault="00D6632A" w:rsidP="00936089">
            <w:pPr>
              <w:jc w:val="center"/>
              <w:rPr>
                <w:rFonts w:eastAsia="Times New Roman" w:cs="Times New Roman"/>
                <w:b/>
                <w:color w:val="auto"/>
                <w:sz w:val="20"/>
                <w:szCs w:val="20"/>
              </w:rPr>
            </w:pPr>
            <w:r w:rsidRPr="005B12BA">
              <w:rPr>
                <w:rFonts w:eastAsia="Times New Roman" w:cs="Times New Roman"/>
                <w:b/>
                <w:color w:val="auto"/>
                <w:sz w:val="20"/>
                <w:szCs w:val="20"/>
              </w:rPr>
              <w:t>P</w:t>
            </w:r>
          </w:p>
        </w:tc>
      </w:tr>
      <w:tr w:rsidR="00D6632A" w:rsidRPr="005B12BA"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Strand(s): Building on Science</w:t>
            </w:r>
          </w:p>
        </w:tc>
        <w:tc>
          <w:tcPr>
            <w:tcW w:w="2970" w:type="dxa"/>
            <w:gridSpan w:val="2"/>
            <w:tcBorders>
              <w:top w:val="single" w:sz="4" w:space="0" w:color="auto"/>
              <w:left w:val="single" w:sz="4" w:space="0" w:color="auto"/>
              <w:bottom w:val="single" w:sz="4" w:space="0" w:color="auto"/>
              <w:right w:val="single" w:sz="4" w:space="0" w:color="auto"/>
            </w:tcBorders>
            <w:hideMark/>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Level: 6-8</w:t>
            </w:r>
          </w:p>
        </w:tc>
      </w:tr>
      <w:tr w:rsidR="00D6632A" w:rsidRPr="005B12B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B12BA" w:rsidRDefault="00D6632A" w:rsidP="00936089">
            <w:pPr>
              <w:rPr>
                <w:rFonts w:eastAsia="Times New Roman" w:cs="Times New Roman"/>
                <w:color w:val="auto"/>
                <w:sz w:val="20"/>
                <w:szCs w:val="20"/>
              </w:rPr>
            </w:pPr>
            <w:r w:rsidRPr="005B12BA">
              <w:rPr>
                <w:rFonts w:eastAsia="Times New Roman" w:cs="Times New Roman"/>
                <w:color w:val="auto"/>
                <w:sz w:val="20"/>
                <w:szCs w:val="20"/>
              </w:rPr>
              <w:t>Leslie Suters, Lisa Tackett, Sandra Billings, Donna Cheek, Delvin Marcum, Kelly Johnston, Stacey Meritt, Tracy Anderson</w:t>
            </w:r>
          </w:p>
        </w:tc>
      </w:tr>
      <w:tr w:rsidR="00D6632A" w:rsidRPr="005B12B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Engineering Challenges with 3D Printing</w:t>
            </w:r>
          </w:p>
        </w:tc>
      </w:tr>
      <w:tr w:rsidR="00D6632A" w:rsidRPr="005B12B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D6632A" w:rsidRPr="005B12BA" w:rsidRDefault="00D6632A" w:rsidP="00936089">
            <w:pPr>
              <w:rPr>
                <w:rFonts w:eastAsia="Times New Roman" w:cs="Times New Roman"/>
                <w:color w:val="auto"/>
                <w:sz w:val="20"/>
                <w:szCs w:val="20"/>
              </w:rPr>
            </w:pPr>
            <w:r w:rsidRPr="005B12BA">
              <w:rPr>
                <w:rFonts w:eastAsia="Times New Roman" w:cs="Times New Roman"/>
                <w:color w:val="auto"/>
                <w:sz w:val="20"/>
                <w:szCs w:val="20"/>
              </w:rPr>
              <w:t>Come learn about ways that teachers have used 3D printing to help solve engineering challenges as part of an Improving Teacher Quality professional development grant and how they are transitioning to using 3D printing in their own classroom.</w:t>
            </w:r>
          </w:p>
        </w:tc>
      </w:tr>
    </w:tbl>
    <w:p w:rsidR="00D6632A" w:rsidRPr="005B12BA" w:rsidRDefault="00D6632A" w:rsidP="00D6632A">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D6632A" w:rsidRPr="005B12BA"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D6632A" w:rsidRPr="005B12BA" w:rsidRDefault="00D6632A" w:rsidP="00936089">
            <w:pPr>
              <w:jc w:val="center"/>
              <w:rPr>
                <w:rFonts w:eastAsia="Times New Roman" w:cs="Times New Roman"/>
                <w:b/>
                <w:color w:val="auto"/>
                <w:sz w:val="20"/>
                <w:szCs w:val="20"/>
              </w:rPr>
            </w:pPr>
            <w:r w:rsidRPr="005B12BA">
              <w:rPr>
                <w:rFonts w:eastAsia="Times New Roman" w:cs="Times New Roman"/>
                <w:color w:val="auto"/>
                <w:sz w:val="20"/>
                <w:szCs w:val="20"/>
              </w:rPr>
              <w:t>14</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Session 4</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OAKLEIGH C</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6632A" w:rsidRPr="005B12BA" w:rsidRDefault="00D6632A" w:rsidP="00936089">
            <w:pPr>
              <w:jc w:val="center"/>
              <w:rPr>
                <w:rFonts w:eastAsia="Times New Roman" w:cs="Times New Roman"/>
                <w:b/>
                <w:color w:val="auto"/>
                <w:sz w:val="20"/>
                <w:szCs w:val="20"/>
              </w:rPr>
            </w:pPr>
            <w:r w:rsidRPr="005B12BA">
              <w:rPr>
                <w:rFonts w:eastAsia="Times New Roman" w:cs="Times New Roman"/>
                <w:b/>
                <w:color w:val="auto"/>
                <w:sz w:val="20"/>
                <w:szCs w:val="20"/>
              </w:rPr>
              <w:t>H</w:t>
            </w:r>
          </w:p>
        </w:tc>
      </w:tr>
      <w:tr w:rsidR="00D6632A" w:rsidRPr="005B12BA"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Strand(s): Integrating LS&amp;M</w:t>
            </w:r>
          </w:p>
        </w:tc>
        <w:tc>
          <w:tcPr>
            <w:tcW w:w="2970" w:type="dxa"/>
            <w:gridSpan w:val="2"/>
            <w:tcBorders>
              <w:top w:val="single" w:sz="4" w:space="0" w:color="auto"/>
              <w:left w:val="single" w:sz="4" w:space="0" w:color="auto"/>
              <w:bottom w:val="single" w:sz="4" w:space="0" w:color="auto"/>
              <w:right w:val="single" w:sz="4" w:space="0" w:color="auto"/>
            </w:tcBorders>
            <w:hideMark/>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Level: 3-8</w:t>
            </w:r>
          </w:p>
        </w:tc>
      </w:tr>
      <w:tr w:rsidR="00D6632A" w:rsidRPr="005B12B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B12BA" w:rsidRDefault="00D6632A" w:rsidP="00936089">
            <w:pPr>
              <w:rPr>
                <w:rFonts w:eastAsia="Times New Roman" w:cs="Times New Roman"/>
                <w:color w:val="auto"/>
                <w:sz w:val="20"/>
                <w:szCs w:val="20"/>
              </w:rPr>
            </w:pPr>
            <w:r w:rsidRPr="005B12BA">
              <w:rPr>
                <w:rFonts w:eastAsia="Times New Roman" w:cs="Times New Roman"/>
                <w:color w:val="auto"/>
                <w:sz w:val="20"/>
                <w:szCs w:val="20"/>
              </w:rPr>
              <w:t>Amy Harris, Janice Brown</w:t>
            </w:r>
          </w:p>
        </w:tc>
      </w:tr>
      <w:tr w:rsidR="00D6632A" w:rsidRPr="005B12B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It’s Elementary: The IRIS Center’s Online resources for Elementary School Educators</w:t>
            </w:r>
          </w:p>
        </w:tc>
      </w:tr>
      <w:tr w:rsidR="00D6632A" w:rsidRPr="005B12B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D6632A" w:rsidRPr="005B12BA" w:rsidRDefault="00D6632A" w:rsidP="00936089">
            <w:pPr>
              <w:rPr>
                <w:rFonts w:eastAsia="Times New Roman" w:cs="Times New Roman"/>
                <w:i/>
                <w:color w:val="auto"/>
                <w:sz w:val="20"/>
                <w:szCs w:val="20"/>
              </w:rPr>
            </w:pPr>
            <w:r w:rsidRPr="005B12BA">
              <w:rPr>
                <w:rFonts w:eastAsia="Times New Roman" w:cs="Times New Roman"/>
                <w:color w:val="auto"/>
                <w:sz w:val="20"/>
                <w:szCs w:val="20"/>
              </w:rPr>
              <w:t>Since 2001, the IRIS Center has created powerful online resources and tools on evidence-based instructional practices to help improve the education of all children, particularly struggling learners and students with disabilities. Join our U.S. Department of Education-funded Center to learn how our resources can help you improve science instruction for these students. Our team will introduce you to IRIS Modules about literacy instruction in the content areas, Universal Design for Learning (UDL), differentiated instruction, accommodations, and assistive technology. Note: Participants are strongly encouraged to come equipped with their phones, tablets, laptops, or other online-enabled devices.</w:t>
            </w:r>
          </w:p>
        </w:tc>
      </w:tr>
    </w:tbl>
    <w:p w:rsidR="00D6632A" w:rsidRPr="005B12BA" w:rsidRDefault="00D6632A" w:rsidP="00D6632A">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D6632A" w:rsidRPr="005B12BA"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D6632A" w:rsidRPr="005B12BA" w:rsidRDefault="00D6632A" w:rsidP="00936089">
            <w:pPr>
              <w:jc w:val="center"/>
              <w:rPr>
                <w:rFonts w:eastAsia="Times New Roman" w:cs="Times New Roman"/>
                <w:b/>
                <w:color w:val="auto"/>
                <w:sz w:val="20"/>
                <w:szCs w:val="20"/>
              </w:rPr>
            </w:pPr>
            <w:r w:rsidRPr="005B12BA">
              <w:rPr>
                <w:rFonts w:eastAsia="Times New Roman" w:cs="Times New Roman"/>
                <w:color w:val="auto"/>
                <w:sz w:val="20"/>
                <w:szCs w:val="20"/>
              </w:rPr>
              <w:t>19</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Session 4</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CAMBRIDGE A [McGRAW HILL]</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6632A" w:rsidRPr="005B12BA" w:rsidRDefault="00D6632A" w:rsidP="00936089">
            <w:pPr>
              <w:jc w:val="center"/>
              <w:rPr>
                <w:rFonts w:eastAsia="Times New Roman" w:cs="Times New Roman"/>
                <w:b/>
                <w:color w:val="auto"/>
                <w:sz w:val="20"/>
                <w:szCs w:val="20"/>
              </w:rPr>
            </w:pPr>
            <w:r w:rsidRPr="005B12BA">
              <w:rPr>
                <w:rFonts w:eastAsia="Times New Roman" w:cs="Times New Roman"/>
                <w:b/>
                <w:color w:val="auto"/>
                <w:sz w:val="20"/>
                <w:szCs w:val="20"/>
              </w:rPr>
              <w:t>D, H</w:t>
            </w:r>
          </w:p>
        </w:tc>
      </w:tr>
      <w:tr w:rsidR="00D6632A" w:rsidRPr="005B12BA"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Strand(s): Integrating LS&amp;M</w:t>
            </w:r>
          </w:p>
        </w:tc>
        <w:tc>
          <w:tcPr>
            <w:tcW w:w="2970" w:type="dxa"/>
            <w:gridSpan w:val="2"/>
            <w:tcBorders>
              <w:top w:val="single" w:sz="4" w:space="0" w:color="auto"/>
              <w:left w:val="single" w:sz="4" w:space="0" w:color="auto"/>
              <w:bottom w:val="single" w:sz="4" w:space="0" w:color="auto"/>
              <w:right w:val="single" w:sz="4" w:space="0" w:color="auto"/>
            </w:tcBorders>
            <w:hideMark/>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Level: 9-12</w:t>
            </w:r>
          </w:p>
        </w:tc>
      </w:tr>
      <w:tr w:rsidR="00D6632A" w:rsidRPr="005B12B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B12BA" w:rsidRDefault="00D6632A" w:rsidP="00936089">
            <w:pPr>
              <w:rPr>
                <w:rFonts w:eastAsia="Times New Roman" w:cs="Times New Roman"/>
                <w:color w:val="auto"/>
                <w:sz w:val="20"/>
                <w:szCs w:val="20"/>
              </w:rPr>
            </w:pPr>
            <w:r w:rsidRPr="005B12BA">
              <w:rPr>
                <w:rFonts w:eastAsia="Times New Roman" w:cs="Times New Roman"/>
                <w:color w:val="auto"/>
                <w:sz w:val="20"/>
                <w:szCs w:val="20"/>
              </w:rPr>
              <w:t>Joyce Tugel</w:t>
            </w:r>
          </w:p>
        </w:tc>
      </w:tr>
      <w:tr w:rsidR="00D6632A" w:rsidRPr="005B12B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Formative Assessment for High School</w:t>
            </w:r>
          </w:p>
        </w:tc>
      </w:tr>
      <w:tr w:rsidR="00D6632A" w:rsidRPr="005B12B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D6632A" w:rsidRPr="005B12BA" w:rsidRDefault="00D6632A" w:rsidP="00936089">
            <w:pPr>
              <w:rPr>
                <w:rFonts w:eastAsia="Times New Roman" w:cs="Times New Roman"/>
                <w:i/>
                <w:color w:val="auto"/>
                <w:sz w:val="20"/>
                <w:szCs w:val="20"/>
              </w:rPr>
            </w:pPr>
            <w:r w:rsidRPr="005B12BA">
              <w:rPr>
                <w:rFonts w:eastAsia="Times New Roman" w:cs="Times New Roman"/>
                <w:color w:val="auto"/>
                <w:sz w:val="20"/>
                <w:szCs w:val="20"/>
              </w:rPr>
              <w:t xml:space="preserve">Join us as we learn how to use formative assessment to uncover and analyze student thinking about key science concepts; practice formative assessment strategies that inform teaching and deepen students’ understanding of science content; and apply techniques that integrate assessment with the NGSS Science and Engineering Practices and CCSS Literacy Capacities.  </w:t>
            </w:r>
          </w:p>
        </w:tc>
      </w:tr>
    </w:tbl>
    <w:p w:rsidR="00D6632A" w:rsidRPr="005B12BA" w:rsidRDefault="00D6632A" w:rsidP="00D6632A">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D6632A" w:rsidRPr="005B12BA"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D6632A" w:rsidRPr="005B12BA" w:rsidRDefault="00D6632A" w:rsidP="00936089">
            <w:pPr>
              <w:jc w:val="center"/>
              <w:rPr>
                <w:rFonts w:eastAsia="Times New Roman" w:cs="Times New Roman"/>
                <w:b/>
                <w:color w:val="auto"/>
                <w:sz w:val="20"/>
                <w:szCs w:val="20"/>
              </w:rPr>
            </w:pPr>
            <w:r w:rsidRPr="005B12BA">
              <w:rPr>
                <w:rFonts w:eastAsia="Times New Roman" w:cs="Times New Roman"/>
                <w:color w:val="auto"/>
                <w:sz w:val="20"/>
                <w:szCs w:val="20"/>
              </w:rPr>
              <w:t>24</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Session 4</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CAMBRIDGE B</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6632A" w:rsidRPr="005B12BA" w:rsidRDefault="00D6632A" w:rsidP="00936089">
            <w:pPr>
              <w:jc w:val="center"/>
              <w:rPr>
                <w:rFonts w:eastAsia="Times New Roman" w:cs="Times New Roman"/>
                <w:b/>
                <w:color w:val="auto"/>
                <w:sz w:val="20"/>
                <w:szCs w:val="20"/>
              </w:rPr>
            </w:pPr>
            <w:r w:rsidRPr="005B12BA">
              <w:rPr>
                <w:rFonts w:eastAsia="Times New Roman" w:cs="Times New Roman"/>
                <w:b/>
                <w:color w:val="auto"/>
                <w:sz w:val="20"/>
                <w:szCs w:val="20"/>
              </w:rPr>
              <w:t>H</w:t>
            </w:r>
          </w:p>
        </w:tc>
      </w:tr>
      <w:tr w:rsidR="00D6632A" w:rsidRPr="005B12BA"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 xml:space="preserve">Strand(s): </w:t>
            </w:r>
            <w:bookmarkStart w:id="3" w:name="_Hlk496434587"/>
            <w:r w:rsidRPr="005B12BA">
              <w:rPr>
                <w:rFonts w:eastAsia="Times New Roman" w:cs="Times New Roman"/>
                <w:b/>
                <w:color w:val="auto"/>
                <w:sz w:val="20"/>
                <w:szCs w:val="20"/>
              </w:rPr>
              <w:t>3-D Learning, Building on Science</w:t>
            </w:r>
            <w:bookmarkEnd w:id="3"/>
          </w:p>
        </w:tc>
        <w:tc>
          <w:tcPr>
            <w:tcW w:w="2970" w:type="dxa"/>
            <w:gridSpan w:val="2"/>
            <w:tcBorders>
              <w:top w:val="single" w:sz="4" w:space="0" w:color="auto"/>
              <w:left w:val="single" w:sz="4" w:space="0" w:color="auto"/>
              <w:bottom w:val="single" w:sz="4" w:space="0" w:color="auto"/>
              <w:right w:val="single" w:sz="4" w:space="0" w:color="auto"/>
            </w:tcBorders>
            <w:hideMark/>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Level: 6-12, HigherED</w:t>
            </w:r>
          </w:p>
        </w:tc>
      </w:tr>
      <w:tr w:rsidR="00D6632A" w:rsidRPr="005B12B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B12BA" w:rsidRDefault="00D6632A" w:rsidP="00936089">
            <w:pPr>
              <w:rPr>
                <w:rFonts w:eastAsia="Times New Roman" w:cs="Times New Roman"/>
                <w:color w:val="auto"/>
                <w:sz w:val="20"/>
                <w:szCs w:val="20"/>
              </w:rPr>
            </w:pPr>
            <w:r w:rsidRPr="005B12BA">
              <w:rPr>
                <w:rFonts w:eastAsia="Times New Roman" w:cs="Times New Roman"/>
                <w:color w:val="auto"/>
                <w:sz w:val="20"/>
                <w:szCs w:val="20"/>
              </w:rPr>
              <w:t>Tamica Stubbs [BioRad]</w:t>
            </w:r>
          </w:p>
        </w:tc>
      </w:tr>
      <w:tr w:rsidR="00D6632A" w:rsidRPr="005B12B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The Science Classroom Magic of the Multifaceted ELISA Assay!</w:t>
            </w:r>
          </w:p>
        </w:tc>
      </w:tr>
      <w:tr w:rsidR="00D6632A" w:rsidRPr="005B12B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D6632A" w:rsidRPr="005B12BA" w:rsidRDefault="00D6632A" w:rsidP="00936089">
            <w:pPr>
              <w:rPr>
                <w:rFonts w:eastAsia="Times New Roman" w:cs="Times New Roman"/>
                <w:i/>
                <w:color w:val="auto"/>
                <w:sz w:val="20"/>
                <w:szCs w:val="20"/>
              </w:rPr>
            </w:pPr>
            <w:r w:rsidRPr="005B12BA">
              <w:rPr>
                <w:rFonts w:eastAsia="Times New Roman" w:cs="Times New Roman"/>
                <w:color w:val="auto"/>
                <w:sz w:val="20"/>
                <w:szCs w:val="20"/>
              </w:rPr>
              <w:t>Come &amp; discover how data can be elucidated and analyzed using the ELISA (Enzyme linked Immunosorbent Assay) biotechnological technique to create instructional opportunities in your classrooms to build interesting narratives around a variety of topics such as animal conservation efforts, climate change, GMO’s, drug testing (forensics) and the clinical testing for infectious agents (even fictional zombie viruses).</w:t>
            </w:r>
          </w:p>
        </w:tc>
      </w:tr>
    </w:tbl>
    <w:p w:rsidR="00D6632A" w:rsidRDefault="00D6632A" w:rsidP="00D6632A">
      <w:pPr>
        <w:rPr>
          <w:rFonts w:eastAsia="Times New Roman" w:cs="Times New Roman"/>
          <w:color w:val="auto"/>
          <w:sz w:val="20"/>
          <w:szCs w:val="20"/>
        </w:rPr>
      </w:pPr>
    </w:p>
    <w:p w:rsidR="00D6632A" w:rsidRDefault="00D6632A" w:rsidP="00D6632A">
      <w:pPr>
        <w:rPr>
          <w:rFonts w:eastAsia="Times New Roman" w:cs="Times New Roman"/>
          <w:color w:val="auto"/>
          <w:sz w:val="20"/>
          <w:szCs w:val="20"/>
        </w:rPr>
      </w:pPr>
      <w:r>
        <w:rPr>
          <w:rFonts w:eastAsia="Times New Roman" w:cs="Times New Roman"/>
          <w:color w:val="auto"/>
          <w:sz w:val="20"/>
          <w:szCs w:val="20"/>
        </w:rPr>
        <w:br w:type="page"/>
      </w:r>
    </w:p>
    <w:p w:rsidR="00D6632A" w:rsidRDefault="00D6632A" w:rsidP="00D6632A">
      <w:pPr>
        <w:rPr>
          <w:rFonts w:cs="Times New Roman"/>
          <w:sz w:val="20"/>
          <w:szCs w:val="20"/>
        </w:rPr>
      </w:pPr>
      <w:r>
        <w:rPr>
          <w:rFonts w:cs="Times New Roman"/>
          <w:sz w:val="20"/>
          <w:szCs w:val="20"/>
        </w:rPr>
        <w:lastRenderedPageBreak/>
        <w:t>Session 4 pages</w:t>
      </w:r>
    </w:p>
    <w:p w:rsidR="00D6632A" w:rsidRPr="005B12BA" w:rsidRDefault="00D6632A" w:rsidP="00D6632A">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D6632A" w:rsidRPr="005B12BA"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D6632A" w:rsidRPr="005B12BA" w:rsidRDefault="00D6632A" w:rsidP="00936089">
            <w:pPr>
              <w:jc w:val="center"/>
              <w:rPr>
                <w:rFonts w:eastAsia="Times New Roman" w:cs="Times New Roman"/>
                <w:b/>
                <w:color w:val="auto"/>
                <w:sz w:val="20"/>
                <w:szCs w:val="20"/>
              </w:rPr>
            </w:pPr>
            <w:r w:rsidRPr="005B12BA">
              <w:rPr>
                <w:rFonts w:eastAsia="Times New Roman" w:cs="Times New Roman"/>
                <w:color w:val="auto"/>
                <w:sz w:val="20"/>
                <w:szCs w:val="20"/>
              </w:rPr>
              <w:t>29</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Session 4</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BROADLANDS A [PEARSON]</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6632A" w:rsidRPr="005B12BA" w:rsidRDefault="00D6632A" w:rsidP="00936089">
            <w:pPr>
              <w:jc w:val="center"/>
              <w:rPr>
                <w:rFonts w:eastAsia="Times New Roman" w:cs="Times New Roman"/>
                <w:b/>
                <w:color w:val="auto"/>
                <w:sz w:val="20"/>
                <w:szCs w:val="20"/>
              </w:rPr>
            </w:pPr>
            <w:r w:rsidRPr="005B12BA">
              <w:rPr>
                <w:rFonts w:eastAsia="Times New Roman" w:cs="Times New Roman"/>
                <w:b/>
                <w:color w:val="auto"/>
                <w:sz w:val="20"/>
                <w:szCs w:val="20"/>
              </w:rPr>
              <w:t>D, L</w:t>
            </w:r>
          </w:p>
        </w:tc>
      </w:tr>
      <w:tr w:rsidR="00D6632A" w:rsidRPr="005B12BA"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Strand(s): 3-D Learning, Building on Science</w:t>
            </w:r>
          </w:p>
        </w:tc>
        <w:tc>
          <w:tcPr>
            <w:tcW w:w="2970" w:type="dxa"/>
            <w:gridSpan w:val="2"/>
            <w:tcBorders>
              <w:top w:val="single" w:sz="4" w:space="0" w:color="auto"/>
              <w:left w:val="single" w:sz="4" w:space="0" w:color="auto"/>
              <w:bottom w:val="single" w:sz="4" w:space="0" w:color="auto"/>
              <w:right w:val="single" w:sz="4" w:space="0" w:color="auto"/>
            </w:tcBorders>
            <w:hideMark/>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Level: 6-8</w:t>
            </w:r>
          </w:p>
        </w:tc>
      </w:tr>
      <w:tr w:rsidR="00D6632A" w:rsidRPr="005B12B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B12BA" w:rsidRDefault="00D6632A" w:rsidP="00936089">
            <w:pPr>
              <w:rPr>
                <w:rFonts w:eastAsia="Times New Roman" w:cs="Times New Roman"/>
                <w:color w:val="auto"/>
                <w:sz w:val="20"/>
                <w:szCs w:val="20"/>
              </w:rPr>
            </w:pPr>
            <w:r w:rsidRPr="005B12BA">
              <w:rPr>
                <w:rFonts w:eastAsia="Times New Roman" w:cs="Times New Roman"/>
                <w:color w:val="auto"/>
                <w:sz w:val="20"/>
                <w:szCs w:val="20"/>
              </w:rPr>
              <w:t>Scott Skene, Jackie Orgain</w:t>
            </w:r>
          </w:p>
        </w:tc>
      </w:tr>
      <w:tr w:rsidR="00D6632A" w:rsidRPr="005B12B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D6632A" w:rsidRPr="005B12BA" w:rsidRDefault="00D6632A" w:rsidP="00936089">
            <w:pPr>
              <w:pStyle w:val="NormalWeb"/>
              <w:spacing w:before="0" w:beforeAutospacing="0" w:after="0" w:afterAutospacing="0"/>
              <w:rPr>
                <w:sz w:val="20"/>
                <w:szCs w:val="20"/>
              </w:rPr>
            </w:pPr>
            <w:r w:rsidRPr="005B12BA">
              <w:rPr>
                <w:sz w:val="20"/>
                <w:szCs w:val="20"/>
              </w:rPr>
              <w:t xml:space="preserve">Many teachers in Tennessee have stated they want to have a deeper understanding of what a science classroom looks like where students are expected to cite evidence to support their scientific claims.  This session will help teachers gain a clearer understanding through the usage of the Claim, Evidence and Reasoning model to help students engage in Evidence Based Arguments in the Middle School Science classroom.   </w:t>
            </w:r>
            <w:r w:rsidRPr="005B12BA">
              <w:rPr>
                <w:color w:val="000000"/>
                <w:sz w:val="20"/>
                <w:szCs w:val="20"/>
              </w:rPr>
              <w:t>Teachers will also develop an understanding of the connection of Science and Engineering Practices to support written and verbal communication skills in a science classroom environment.</w:t>
            </w:r>
          </w:p>
        </w:tc>
      </w:tr>
    </w:tbl>
    <w:p w:rsidR="00D6632A" w:rsidRPr="005B12BA" w:rsidRDefault="00D6632A" w:rsidP="00D6632A">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D6632A" w:rsidRPr="005B12BA"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D6632A" w:rsidRPr="005B12BA" w:rsidRDefault="00D6632A" w:rsidP="00936089">
            <w:pPr>
              <w:jc w:val="center"/>
              <w:rPr>
                <w:rFonts w:eastAsia="Times New Roman" w:cs="Times New Roman"/>
                <w:b/>
                <w:color w:val="auto"/>
                <w:sz w:val="20"/>
                <w:szCs w:val="20"/>
              </w:rPr>
            </w:pPr>
            <w:r w:rsidRPr="005B12BA">
              <w:rPr>
                <w:rFonts w:eastAsia="Times New Roman" w:cs="Times New Roman"/>
                <w:color w:val="auto"/>
                <w:sz w:val="20"/>
                <w:szCs w:val="20"/>
              </w:rPr>
              <w:t>34</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Session 4</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BROADLANDS B</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6632A" w:rsidRPr="005B12BA" w:rsidRDefault="00D6632A" w:rsidP="00936089">
            <w:pPr>
              <w:jc w:val="center"/>
              <w:rPr>
                <w:rFonts w:eastAsia="Times New Roman" w:cs="Times New Roman"/>
                <w:b/>
                <w:color w:val="auto"/>
                <w:sz w:val="20"/>
                <w:szCs w:val="20"/>
              </w:rPr>
            </w:pPr>
            <w:r w:rsidRPr="005B12BA">
              <w:rPr>
                <w:rFonts w:eastAsia="Times New Roman" w:cs="Times New Roman"/>
                <w:b/>
                <w:color w:val="auto"/>
                <w:sz w:val="20"/>
                <w:szCs w:val="20"/>
              </w:rPr>
              <w:t>H</w:t>
            </w:r>
          </w:p>
        </w:tc>
      </w:tr>
      <w:tr w:rsidR="00D6632A" w:rsidRPr="005B12BA"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Strand(s): Building on Science</w:t>
            </w:r>
          </w:p>
        </w:tc>
        <w:tc>
          <w:tcPr>
            <w:tcW w:w="2970" w:type="dxa"/>
            <w:gridSpan w:val="2"/>
            <w:tcBorders>
              <w:top w:val="single" w:sz="4" w:space="0" w:color="auto"/>
              <w:left w:val="single" w:sz="4" w:space="0" w:color="auto"/>
              <w:bottom w:val="single" w:sz="4" w:space="0" w:color="auto"/>
              <w:right w:val="single" w:sz="4" w:space="0" w:color="auto"/>
            </w:tcBorders>
            <w:hideMark/>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Level: 3-8</w:t>
            </w:r>
          </w:p>
        </w:tc>
      </w:tr>
      <w:tr w:rsidR="00D6632A" w:rsidRPr="005B12B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B12BA" w:rsidRDefault="00D6632A" w:rsidP="00936089">
            <w:pPr>
              <w:rPr>
                <w:rFonts w:eastAsia="Times New Roman" w:cs="Times New Roman"/>
                <w:color w:val="auto"/>
                <w:sz w:val="20"/>
                <w:szCs w:val="20"/>
              </w:rPr>
            </w:pPr>
            <w:r w:rsidRPr="005B12BA">
              <w:rPr>
                <w:rFonts w:eastAsia="Times New Roman" w:cs="Times New Roman"/>
                <w:color w:val="auto"/>
                <w:sz w:val="20"/>
                <w:szCs w:val="20"/>
              </w:rPr>
              <w:t>Rhys Lutsky [STEMscopes]</w:t>
            </w:r>
          </w:p>
        </w:tc>
      </w:tr>
      <w:tr w:rsidR="00D6632A" w:rsidRPr="005B12B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DIVE-In Engineering: Making Sense of the Maker Movement</w:t>
            </w:r>
          </w:p>
        </w:tc>
      </w:tr>
      <w:tr w:rsidR="00D6632A" w:rsidRPr="005B12B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D6632A" w:rsidRPr="005B12BA" w:rsidRDefault="00D6632A" w:rsidP="00936089">
            <w:pPr>
              <w:rPr>
                <w:rFonts w:eastAsia="Times New Roman" w:cs="Times New Roman"/>
                <w:i/>
                <w:color w:val="auto"/>
                <w:sz w:val="20"/>
                <w:szCs w:val="20"/>
              </w:rPr>
            </w:pPr>
            <w:r w:rsidRPr="005B12BA">
              <w:rPr>
                <w:rFonts w:eastAsia="Times New Roman" w:cs="Times New Roman"/>
                <w:color w:val="auto"/>
                <w:sz w:val="20"/>
                <w:szCs w:val="20"/>
              </w:rPr>
              <w:t xml:space="preserve">STEMscopes has done it! We have bridged the gap between the traditional engineering kits of today’s classrooms where students are simply told to build a standard product and lead students into a true makerspace where they experience a more flexible degree of freedom through the DIVE method. Deconstruct, Imitate, Vary and Explore. </w:t>
            </w:r>
            <w:r w:rsidR="002C51AC" w:rsidRPr="005B12BA">
              <w:rPr>
                <w:rFonts w:eastAsia="Times New Roman" w:cs="Times New Roman"/>
                <w:color w:val="auto"/>
                <w:sz w:val="20"/>
                <w:szCs w:val="20"/>
              </w:rPr>
              <w:t>Join us and see what</w:t>
            </w:r>
            <w:r w:rsidR="002C51AC">
              <w:rPr>
                <w:rFonts w:eastAsia="Times New Roman" w:cs="Times New Roman"/>
                <w:color w:val="auto"/>
                <w:sz w:val="20"/>
                <w:szCs w:val="20"/>
              </w:rPr>
              <w:t xml:space="preserve"> it</w:t>
            </w:r>
            <w:r w:rsidR="002C51AC" w:rsidRPr="005B12BA">
              <w:rPr>
                <w:rFonts w:eastAsia="Times New Roman" w:cs="Times New Roman"/>
                <w:color w:val="auto"/>
                <w:sz w:val="20"/>
                <w:szCs w:val="20"/>
              </w:rPr>
              <w:t xml:space="preserve"> is all about!</w:t>
            </w:r>
          </w:p>
        </w:tc>
      </w:tr>
    </w:tbl>
    <w:p w:rsidR="00D6632A" w:rsidRPr="005B12BA" w:rsidRDefault="00D6632A" w:rsidP="00D6632A">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D6632A" w:rsidRPr="005B12BA"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D6632A" w:rsidRPr="005B12BA" w:rsidRDefault="00D6632A" w:rsidP="00936089">
            <w:pPr>
              <w:jc w:val="center"/>
              <w:rPr>
                <w:rFonts w:eastAsia="Times New Roman" w:cs="Times New Roman"/>
                <w:b/>
                <w:color w:val="auto"/>
                <w:sz w:val="20"/>
                <w:szCs w:val="20"/>
              </w:rPr>
            </w:pPr>
            <w:r w:rsidRPr="005B12BA">
              <w:rPr>
                <w:rFonts w:eastAsia="Times New Roman" w:cs="Times New Roman"/>
                <w:color w:val="auto"/>
                <w:sz w:val="20"/>
                <w:szCs w:val="20"/>
              </w:rPr>
              <w:t>39</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Session 4</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MIRABELLA A [PASCO]</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6632A" w:rsidRPr="005B12BA" w:rsidRDefault="00D6632A" w:rsidP="00936089">
            <w:pPr>
              <w:jc w:val="center"/>
              <w:rPr>
                <w:rFonts w:eastAsia="Times New Roman" w:cs="Times New Roman"/>
                <w:b/>
                <w:color w:val="auto"/>
                <w:sz w:val="20"/>
                <w:szCs w:val="20"/>
              </w:rPr>
            </w:pPr>
            <w:r w:rsidRPr="005B12BA">
              <w:rPr>
                <w:rFonts w:eastAsia="Times New Roman" w:cs="Times New Roman"/>
                <w:b/>
                <w:color w:val="auto"/>
                <w:sz w:val="20"/>
                <w:szCs w:val="20"/>
              </w:rPr>
              <w:t>H</w:t>
            </w:r>
          </w:p>
        </w:tc>
      </w:tr>
      <w:tr w:rsidR="00D6632A" w:rsidRPr="005B12BA"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Strand(s): Building on Science, Integrating LS&amp;M</w:t>
            </w:r>
          </w:p>
        </w:tc>
        <w:tc>
          <w:tcPr>
            <w:tcW w:w="2970" w:type="dxa"/>
            <w:gridSpan w:val="2"/>
            <w:tcBorders>
              <w:top w:val="single" w:sz="4" w:space="0" w:color="auto"/>
              <w:left w:val="single" w:sz="4" w:space="0" w:color="auto"/>
              <w:bottom w:val="single" w:sz="4" w:space="0" w:color="auto"/>
              <w:right w:val="single" w:sz="4" w:space="0" w:color="auto"/>
            </w:tcBorders>
            <w:hideMark/>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Level: 9-12</w:t>
            </w:r>
          </w:p>
        </w:tc>
      </w:tr>
      <w:tr w:rsidR="00D6632A" w:rsidRPr="005B12B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B12BA" w:rsidRDefault="00D6632A" w:rsidP="00936089">
            <w:pPr>
              <w:rPr>
                <w:rFonts w:eastAsia="Times New Roman" w:cs="Times New Roman"/>
                <w:color w:val="auto"/>
                <w:sz w:val="20"/>
                <w:szCs w:val="20"/>
              </w:rPr>
            </w:pPr>
            <w:r w:rsidRPr="005B12BA">
              <w:rPr>
                <w:rFonts w:eastAsia="Times New Roman" w:cs="Times New Roman"/>
                <w:color w:val="auto"/>
                <w:sz w:val="20"/>
                <w:szCs w:val="20"/>
              </w:rPr>
              <w:t>Dr. Tom Hsu</w:t>
            </w:r>
          </w:p>
        </w:tc>
      </w:tr>
      <w:tr w:rsidR="00D6632A" w:rsidRPr="005B12B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Essential Chemistry</w:t>
            </w:r>
          </w:p>
        </w:tc>
      </w:tr>
      <w:tr w:rsidR="00D6632A" w:rsidRPr="005B12B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D6632A" w:rsidRPr="005B12BA" w:rsidRDefault="00D6632A" w:rsidP="00936089">
            <w:pPr>
              <w:rPr>
                <w:rFonts w:eastAsia="Times New Roman" w:cs="Times New Roman"/>
                <w:color w:val="auto"/>
                <w:sz w:val="20"/>
                <w:szCs w:val="20"/>
              </w:rPr>
            </w:pPr>
            <w:r w:rsidRPr="005B12BA">
              <w:rPr>
                <w:rFonts w:eastAsia="Times New Roman" w:cs="Times New Roman"/>
                <w:color w:val="auto"/>
                <w:sz w:val="20"/>
                <w:szCs w:val="20"/>
              </w:rPr>
              <w:t>Essential Chemistry is a complete and affordable chemistry solution that includes Textbook, e-book, Digital Teacher Edition and Equipment that covers 100% of the Tennessee state standards. The rigorous yet accessible design features interactive simulations and lessons that follow the 5E design. The chemical equation solver and 3D molecular modeling works seamlessly with your LMS and Google Classroom and with the multiplatform design, Essential Chemistry works on iOS, Android, Chrome, Windows, PC, and Mac. Participants in the workshop will be participating in actual lessons using PASCO’s award winning equipment and access to 6 month free trial of Digital Essential Chemistry.</w:t>
            </w:r>
          </w:p>
        </w:tc>
      </w:tr>
    </w:tbl>
    <w:p w:rsidR="00D6632A" w:rsidRPr="005B12BA" w:rsidRDefault="00D6632A" w:rsidP="00D6632A">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D6632A" w:rsidRPr="005B12BA"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D6632A" w:rsidRPr="005B12BA" w:rsidRDefault="00D6632A" w:rsidP="00936089">
            <w:pPr>
              <w:jc w:val="center"/>
              <w:rPr>
                <w:rFonts w:eastAsia="Times New Roman" w:cs="Times New Roman"/>
                <w:b/>
                <w:color w:val="auto"/>
                <w:sz w:val="20"/>
                <w:szCs w:val="20"/>
              </w:rPr>
            </w:pPr>
            <w:r w:rsidRPr="005B12BA">
              <w:rPr>
                <w:rFonts w:eastAsia="Times New Roman" w:cs="Times New Roman"/>
                <w:color w:val="auto"/>
                <w:sz w:val="20"/>
                <w:szCs w:val="20"/>
              </w:rPr>
              <w:t>44</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Session 4</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 xml:space="preserve">MIRABELLA B </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6632A" w:rsidRPr="005B12BA" w:rsidRDefault="00D6632A" w:rsidP="00936089">
            <w:pPr>
              <w:jc w:val="center"/>
              <w:rPr>
                <w:rFonts w:eastAsia="Times New Roman" w:cs="Times New Roman"/>
                <w:b/>
                <w:color w:val="auto"/>
                <w:sz w:val="20"/>
                <w:szCs w:val="20"/>
              </w:rPr>
            </w:pPr>
            <w:r w:rsidRPr="005B12BA">
              <w:rPr>
                <w:rFonts w:eastAsia="Times New Roman" w:cs="Times New Roman"/>
                <w:b/>
                <w:color w:val="auto"/>
                <w:sz w:val="20"/>
                <w:szCs w:val="20"/>
              </w:rPr>
              <w:t>H</w:t>
            </w:r>
          </w:p>
        </w:tc>
      </w:tr>
      <w:tr w:rsidR="00D6632A" w:rsidRPr="005B12BA"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Strand(s): 3-D Learning</w:t>
            </w:r>
          </w:p>
        </w:tc>
        <w:tc>
          <w:tcPr>
            <w:tcW w:w="2970" w:type="dxa"/>
            <w:gridSpan w:val="2"/>
            <w:tcBorders>
              <w:top w:val="single" w:sz="4" w:space="0" w:color="auto"/>
              <w:left w:val="single" w:sz="4" w:space="0" w:color="auto"/>
              <w:bottom w:val="single" w:sz="4" w:space="0" w:color="auto"/>
              <w:right w:val="single" w:sz="4" w:space="0" w:color="auto"/>
            </w:tcBorders>
            <w:hideMark/>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Level: 6-8</w:t>
            </w:r>
          </w:p>
        </w:tc>
      </w:tr>
      <w:tr w:rsidR="00D6632A" w:rsidRPr="005B12B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B12BA" w:rsidRDefault="00D6632A" w:rsidP="00936089">
            <w:pPr>
              <w:rPr>
                <w:rFonts w:eastAsia="Times New Roman" w:cs="Times New Roman"/>
                <w:color w:val="auto"/>
                <w:sz w:val="20"/>
                <w:szCs w:val="20"/>
              </w:rPr>
            </w:pPr>
            <w:r w:rsidRPr="005B12BA">
              <w:rPr>
                <w:rFonts w:eastAsia="Times New Roman" w:cs="Times New Roman"/>
                <w:color w:val="auto"/>
                <w:sz w:val="20"/>
                <w:szCs w:val="20"/>
              </w:rPr>
              <w:t>Autumn Hillis</w:t>
            </w:r>
          </w:p>
        </w:tc>
      </w:tr>
      <w:tr w:rsidR="00D6632A" w:rsidRPr="005B12B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Implementing Three Dimensional Learning: Dimension One – Scientific Explorative</w:t>
            </w:r>
          </w:p>
        </w:tc>
      </w:tr>
      <w:tr w:rsidR="00D6632A" w:rsidRPr="005B12B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D6632A" w:rsidRPr="005B12BA" w:rsidRDefault="00D6632A" w:rsidP="00936089">
            <w:pPr>
              <w:rPr>
                <w:rFonts w:eastAsia="Times New Roman" w:cs="Times New Roman"/>
                <w:i/>
                <w:color w:val="auto"/>
                <w:sz w:val="20"/>
                <w:szCs w:val="20"/>
              </w:rPr>
            </w:pPr>
            <w:r w:rsidRPr="005B12BA">
              <w:rPr>
                <w:rFonts w:eastAsia="Times New Roman" w:cs="Times New Roman"/>
                <w:color w:val="auto"/>
                <w:sz w:val="20"/>
                <w:szCs w:val="20"/>
              </w:rPr>
              <w:t xml:space="preserve">Attendees will explore strategies to incorporate multiple scientific and engineering practices through several hands-on activities linked to the new science standards for general middle school science. This session seeks to present new ways to approach scientific exploration outside the linear path of the scientific method with the use of Scientific and Engineering Practices. </w:t>
            </w:r>
          </w:p>
        </w:tc>
      </w:tr>
    </w:tbl>
    <w:p w:rsidR="00D6632A" w:rsidRPr="005B12BA" w:rsidRDefault="00D6632A" w:rsidP="00D6632A">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D6632A" w:rsidRPr="005B12BA"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D6632A" w:rsidRPr="005B12BA" w:rsidRDefault="00D6632A" w:rsidP="00936089">
            <w:pPr>
              <w:jc w:val="center"/>
              <w:rPr>
                <w:rFonts w:eastAsia="Times New Roman" w:cs="Times New Roman"/>
                <w:b/>
                <w:color w:val="auto"/>
                <w:sz w:val="20"/>
                <w:szCs w:val="20"/>
              </w:rPr>
            </w:pPr>
            <w:r w:rsidRPr="005B12BA">
              <w:rPr>
                <w:rFonts w:eastAsia="Times New Roman" w:cs="Times New Roman"/>
                <w:color w:val="auto"/>
                <w:sz w:val="20"/>
                <w:szCs w:val="20"/>
              </w:rPr>
              <w:t>49</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Session 4</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MIRABELLA C [DISCOVERY ED]</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6632A" w:rsidRPr="005B12BA" w:rsidRDefault="00D6632A" w:rsidP="00936089">
            <w:pPr>
              <w:jc w:val="center"/>
              <w:rPr>
                <w:rFonts w:eastAsia="Times New Roman" w:cs="Times New Roman"/>
                <w:b/>
                <w:color w:val="auto"/>
                <w:sz w:val="20"/>
                <w:szCs w:val="20"/>
              </w:rPr>
            </w:pPr>
            <w:r w:rsidRPr="005B12BA">
              <w:rPr>
                <w:rFonts w:eastAsia="Times New Roman" w:cs="Times New Roman"/>
                <w:b/>
                <w:color w:val="auto"/>
                <w:sz w:val="20"/>
                <w:szCs w:val="20"/>
              </w:rPr>
              <w:t>H</w:t>
            </w:r>
          </w:p>
        </w:tc>
      </w:tr>
      <w:tr w:rsidR="00D6632A" w:rsidRPr="005B12BA"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Strand(s): Building on Science</w:t>
            </w:r>
          </w:p>
        </w:tc>
        <w:tc>
          <w:tcPr>
            <w:tcW w:w="2970" w:type="dxa"/>
            <w:gridSpan w:val="2"/>
            <w:tcBorders>
              <w:top w:val="single" w:sz="4" w:space="0" w:color="auto"/>
              <w:left w:val="single" w:sz="4" w:space="0" w:color="auto"/>
              <w:bottom w:val="single" w:sz="4" w:space="0" w:color="auto"/>
              <w:right w:val="single" w:sz="4" w:space="0" w:color="auto"/>
            </w:tcBorders>
            <w:hideMark/>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Level: K-12</w:t>
            </w:r>
          </w:p>
        </w:tc>
      </w:tr>
      <w:tr w:rsidR="00D6632A" w:rsidRPr="005B12B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B12BA" w:rsidRDefault="00D6632A" w:rsidP="00936089">
            <w:pPr>
              <w:rPr>
                <w:rFonts w:eastAsia="Times New Roman" w:cs="Times New Roman"/>
                <w:color w:val="auto"/>
                <w:sz w:val="20"/>
                <w:szCs w:val="20"/>
              </w:rPr>
            </w:pPr>
            <w:r w:rsidRPr="005B12BA">
              <w:rPr>
                <w:rFonts w:eastAsia="Times New Roman" w:cs="Times New Roman"/>
                <w:color w:val="auto"/>
                <w:sz w:val="20"/>
                <w:szCs w:val="20"/>
              </w:rPr>
              <w:t>Sara Harville</w:t>
            </w:r>
          </w:p>
        </w:tc>
      </w:tr>
      <w:tr w:rsidR="00D6632A" w:rsidRPr="005B12B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Creative Ways to Activate the 4C’s with Your Content</w:t>
            </w:r>
          </w:p>
        </w:tc>
      </w:tr>
      <w:tr w:rsidR="00D6632A" w:rsidRPr="005B12B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D6632A" w:rsidRPr="005B12BA" w:rsidRDefault="00D6632A" w:rsidP="00936089">
            <w:pPr>
              <w:rPr>
                <w:rFonts w:eastAsia="Times New Roman" w:cs="Times New Roman"/>
                <w:i/>
                <w:color w:val="auto"/>
                <w:sz w:val="20"/>
                <w:szCs w:val="20"/>
              </w:rPr>
            </w:pPr>
            <w:r w:rsidRPr="005B12BA">
              <w:rPr>
                <w:rFonts w:eastAsia="Times New Roman" w:cs="Times New Roman"/>
                <w:color w:val="auto"/>
                <w:sz w:val="20"/>
                <w:szCs w:val="20"/>
              </w:rPr>
              <w:t>Gather easy to implement ideas for making concrete connections between what students need to know and what they need to be able to do. We'll show you how to make the four C's come to life by helping students make authentic connections to the content they are studying.</w:t>
            </w:r>
          </w:p>
        </w:tc>
      </w:tr>
    </w:tbl>
    <w:p w:rsidR="00D6632A" w:rsidRDefault="00D6632A" w:rsidP="00D6632A">
      <w:pPr>
        <w:rPr>
          <w:rFonts w:eastAsia="Times New Roman" w:cs="Times New Roman"/>
          <w:color w:val="auto"/>
          <w:sz w:val="20"/>
          <w:szCs w:val="20"/>
        </w:rPr>
      </w:pPr>
    </w:p>
    <w:p w:rsidR="00D6632A" w:rsidRDefault="00D6632A" w:rsidP="00D6632A">
      <w:pPr>
        <w:rPr>
          <w:rFonts w:eastAsia="Times New Roman" w:cs="Times New Roman"/>
          <w:color w:val="auto"/>
          <w:sz w:val="20"/>
          <w:szCs w:val="20"/>
        </w:rPr>
      </w:pPr>
      <w:r>
        <w:rPr>
          <w:rFonts w:eastAsia="Times New Roman" w:cs="Times New Roman"/>
          <w:color w:val="auto"/>
          <w:sz w:val="20"/>
          <w:szCs w:val="20"/>
        </w:rPr>
        <w:br w:type="page"/>
      </w:r>
    </w:p>
    <w:p w:rsidR="00D6632A" w:rsidRDefault="00D6632A" w:rsidP="00D6632A">
      <w:pPr>
        <w:rPr>
          <w:rFonts w:cs="Times New Roman"/>
          <w:sz w:val="20"/>
          <w:szCs w:val="20"/>
        </w:rPr>
      </w:pPr>
      <w:r>
        <w:rPr>
          <w:rFonts w:cs="Times New Roman"/>
          <w:sz w:val="20"/>
          <w:szCs w:val="20"/>
        </w:rPr>
        <w:lastRenderedPageBreak/>
        <w:t>Session 4 pages</w:t>
      </w:r>
    </w:p>
    <w:p w:rsidR="00D6632A" w:rsidRPr="005B12BA" w:rsidRDefault="00D6632A" w:rsidP="00D6632A">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D6632A" w:rsidRPr="005B12BA"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D6632A" w:rsidRPr="005B12BA" w:rsidRDefault="00D6632A" w:rsidP="00936089">
            <w:pPr>
              <w:jc w:val="center"/>
              <w:rPr>
                <w:rFonts w:eastAsia="Times New Roman" w:cs="Times New Roman"/>
                <w:b/>
                <w:color w:val="auto"/>
                <w:sz w:val="20"/>
                <w:szCs w:val="20"/>
              </w:rPr>
            </w:pPr>
            <w:r w:rsidRPr="005B12BA">
              <w:rPr>
                <w:rFonts w:eastAsia="Times New Roman" w:cs="Times New Roman"/>
                <w:color w:val="auto"/>
                <w:sz w:val="20"/>
                <w:szCs w:val="20"/>
              </w:rPr>
              <w:t>54</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Session 4</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MIRABELLA D [TSTA CADRE]</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6632A" w:rsidRPr="005B12BA" w:rsidRDefault="00D6632A" w:rsidP="00936089">
            <w:pPr>
              <w:jc w:val="center"/>
              <w:rPr>
                <w:rFonts w:eastAsia="Times New Roman" w:cs="Times New Roman"/>
                <w:b/>
                <w:color w:val="auto"/>
                <w:sz w:val="20"/>
                <w:szCs w:val="20"/>
              </w:rPr>
            </w:pPr>
            <w:r w:rsidRPr="005B12BA">
              <w:rPr>
                <w:rFonts w:eastAsia="Times New Roman" w:cs="Times New Roman"/>
                <w:b/>
                <w:color w:val="auto"/>
                <w:sz w:val="20"/>
                <w:szCs w:val="20"/>
              </w:rPr>
              <w:t>L</w:t>
            </w:r>
          </w:p>
        </w:tc>
      </w:tr>
      <w:tr w:rsidR="00D6632A" w:rsidRPr="005B12BA"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Strand(s): 3-D Learning</w:t>
            </w:r>
          </w:p>
        </w:tc>
        <w:tc>
          <w:tcPr>
            <w:tcW w:w="2970" w:type="dxa"/>
            <w:gridSpan w:val="2"/>
            <w:tcBorders>
              <w:top w:val="single" w:sz="4" w:space="0" w:color="auto"/>
              <w:left w:val="single" w:sz="4" w:space="0" w:color="auto"/>
              <w:bottom w:val="single" w:sz="4" w:space="0" w:color="auto"/>
              <w:right w:val="single" w:sz="4" w:space="0" w:color="auto"/>
            </w:tcBorders>
            <w:hideMark/>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Level: 9-12</w:t>
            </w:r>
          </w:p>
        </w:tc>
      </w:tr>
      <w:tr w:rsidR="00D6632A" w:rsidRPr="005B12B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B12BA" w:rsidRDefault="00D6632A" w:rsidP="00936089">
            <w:pPr>
              <w:rPr>
                <w:rFonts w:eastAsia="Times New Roman" w:cs="Times New Roman"/>
                <w:color w:val="auto"/>
                <w:sz w:val="20"/>
                <w:szCs w:val="20"/>
              </w:rPr>
            </w:pPr>
            <w:r w:rsidRPr="005B12BA">
              <w:rPr>
                <w:rFonts w:eastAsia="Times New Roman" w:cs="Times New Roman"/>
                <w:color w:val="auto"/>
                <w:sz w:val="20"/>
                <w:szCs w:val="20"/>
              </w:rPr>
              <w:t>Jeannie Cuervo</w:t>
            </w:r>
          </w:p>
        </w:tc>
      </w:tr>
      <w:tr w:rsidR="00D6632A" w:rsidRPr="005B12B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Inside the New TN High School (9-12) Science Standards</w:t>
            </w:r>
          </w:p>
        </w:tc>
      </w:tr>
      <w:tr w:rsidR="00D6632A" w:rsidRPr="005B12B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D6632A" w:rsidRPr="005B12BA" w:rsidRDefault="00D6632A" w:rsidP="00936089">
            <w:pPr>
              <w:rPr>
                <w:rFonts w:eastAsia="Times New Roman" w:cs="Times New Roman"/>
                <w:color w:val="auto"/>
                <w:sz w:val="20"/>
                <w:szCs w:val="20"/>
              </w:rPr>
            </w:pPr>
            <w:r w:rsidRPr="005B12BA">
              <w:rPr>
                <w:rFonts w:eastAsia="Times New Roman" w:cs="Times New Roman"/>
                <w:color w:val="auto"/>
                <w:sz w:val="20"/>
                <w:szCs w:val="20"/>
              </w:rPr>
              <w:t xml:space="preserve">In this session, we will examine our new high school science standards and the Framework on which they are based.  The session includes an in-depth focus on Disciplinary Core Ideas, Scientific and Engineering Practices, and Crosscutting Concepts.  Participants will examine standards for their science discipline and receive support to design curriculum for their classroom.  </w:t>
            </w:r>
          </w:p>
        </w:tc>
      </w:tr>
    </w:tbl>
    <w:p w:rsidR="00D6632A" w:rsidRPr="005B12BA" w:rsidRDefault="00D6632A" w:rsidP="00D6632A">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D6632A" w:rsidRPr="005B12BA"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D6632A" w:rsidRPr="005B12BA" w:rsidRDefault="00D6632A" w:rsidP="00936089">
            <w:pPr>
              <w:jc w:val="center"/>
              <w:rPr>
                <w:rFonts w:eastAsia="Times New Roman" w:cs="Times New Roman"/>
                <w:b/>
                <w:color w:val="auto"/>
                <w:sz w:val="20"/>
                <w:szCs w:val="20"/>
              </w:rPr>
            </w:pPr>
            <w:r w:rsidRPr="005B12BA">
              <w:rPr>
                <w:rFonts w:eastAsia="Times New Roman" w:cs="Times New Roman"/>
                <w:color w:val="auto"/>
                <w:sz w:val="20"/>
                <w:szCs w:val="20"/>
              </w:rPr>
              <w:t>59</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Session 4</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MIRABELLA G</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6632A" w:rsidRPr="005B12BA" w:rsidRDefault="00D6632A" w:rsidP="00936089">
            <w:pPr>
              <w:jc w:val="center"/>
              <w:rPr>
                <w:rFonts w:eastAsia="Times New Roman" w:cs="Times New Roman"/>
                <w:b/>
                <w:color w:val="auto"/>
                <w:sz w:val="20"/>
                <w:szCs w:val="20"/>
              </w:rPr>
            </w:pPr>
            <w:r w:rsidRPr="005B12BA">
              <w:rPr>
                <w:rFonts w:eastAsia="Times New Roman" w:cs="Times New Roman"/>
                <w:b/>
                <w:color w:val="auto"/>
                <w:sz w:val="20"/>
                <w:szCs w:val="20"/>
              </w:rPr>
              <w:t>D</w:t>
            </w:r>
          </w:p>
        </w:tc>
      </w:tr>
      <w:tr w:rsidR="00D6632A" w:rsidRPr="005B12BA"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Strand(s): Building on Science</w:t>
            </w:r>
          </w:p>
        </w:tc>
        <w:tc>
          <w:tcPr>
            <w:tcW w:w="2970" w:type="dxa"/>
            <w:gridSpan w:val="2"/>
            <w:tcBorders>
              <w:top w:val="single" w:sz="4" w:space="0" w:color="auto"/>
              <w:left w:val="single" w:sz="4" w:space="0" w:color="auto"/>
              <w:bottom w:val="single" w:sz="4" w:space="0" w:color="auto"/>
              <w:right w:val="single" w:sz="4" w:space="0" w:color="auto"/>
            </w:tcBorders>
            <w:hideMark/>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Level: K-12, Supervision</w:t>
            </w:r>
          </w:p>
        </w:tc>
      </w:tr>
      <w:tr w:rsidR="00D6632A" w:rsidRPr="005B12B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B12BA" w:rsidRDefault="00D6632A" w:rsidP="00936089">
            <w:pPr>
              <w:rPr>
                <w:rFonts w:eastAsia="Times New Roman" w:cs="Times New Roman"/>
                <w:color w:val="auto"/>
                <w:sz w:val="20"/>
                <w:szCs w:val="20"/>
              </w:rPr>
            </w:pPr>
            <w:r w:rsidRPr="005B12BA">
              <w:rPr>
                <w:rFonts w:eastAsia="Times New Roman" w:cs="Times New Roman"/>
                <w:color w:val="auto"/>
                <w:sz w:val="20"/>
                <w:szCs w:val="20"/>
              </w:rPr>
              <w:t>Jonathon Ownby, Kevin Nolten [Cyber Innovation Center]</w:t>
            </w:r>
          </w:p>
        </w:tc>
      </w:tr>
      <w:tr w:rsidR="00D6632A" w:rsidRPr="005B12B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Educating I Cyberspace: Prepare Students for the Jobs of Tomorrow</w:t>
            </w:r>
          </w:p>
        </w:tc>
      </w:tr>
      <w:tr w:rsidR="00D6632A" w:rsidRPr="005B12B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D6632A" w:rsidRPr="005B12BA" w:rsidRDefault="00D6632A" w:rsidP="00936089">
            <w:pPr>
              <w:rPr>
                <w:rFonts w:eastAsia="Times New Roman" w:cs="Times New Roman"/>
                <w:i/>
                <w:color w:val="auto"/>
                <w:sz w:val="20"/>
                <w:szCs w:val="20"/>
              </w:rPr>
            </w:pPr>
            <w:r w:rsidRPr="005B12BA">
              <w:rPr>
                <w:rFonts w:eastAsia="Times New Roman" w:cs="Times New Roman"/>
                <w:color w:val="auto"/>
                <w:sz w:val="20"/>
                <w:szCs w:val="20"/>
              </w:rPr>
              <w:t xml:space="preserve">Cyber is all around. Learn how educators can build a build a strong cyber foundation among students and learn about the opportunities, threats, responsibilities, and legal constraints associated with operating in cyberspace. Prepare your students for the jobs of tomorrow! </w:t>
            </w:r>
          </w:p>
        </w:tc>
      </w:tr>
    </w:tbl>
    <w:p w:rsidR="00D6632A" w:rsidRPr="005B12BA" w:rsidRDefault="00D6632A" w:rsidP="00D6632A">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D6632A" w:rsidRPr="005B12BA" w:rsidTr="00936089">
        <w:trPr>
          <w:trHeight w:val="242"/>
        </w:trPr>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D6632A" w:rsidRPr="005B12BA" w:rsidRDefault="00D6632A" w:rsidP="00936089">
            <w:pPr>
              <w:jc w:val="center"/>
              <w:rPr>
                <w:rFonts w:eastAsia="Times New Roman" w:cs="Times New Roman"/>
                <w:b/>
                <w:color w:val="auto"/>
                <w:sz w:val="20"/>
                <w:szCs w:val="20"/>
              </w:rPr>
            </w:pPr>
            <w:r w:rsidRPr="005B12BA">
              <w:rPr>
                <w:rFonts w:eastAsia="Times New Roman" w:cs="Times New Roman"/>
                <w:color w:val="auto"/>
                <w:sz w:val="20"/>
                <w:szCs w:val="20"/>
              </w:rPr>
              <w:t>64</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Session 4</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MIRABELLA H</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6632A" w:rsidRPr="005B12BA" w:rsidRDefault="00D6632A" w:rsidP="00936089">
            <w:pPr>
              <w:jc w:val="center"/>
              <w:rPr>
                <w:rFonts w:eastAsia="Times New Roman" w:cs="Times New Roman"/>
                <w:b/>
                <w:color w:val="auto"/>
                <w:sz w:val="20"/>
                <w:szCs w:val="20"/>
              </w:rPr>
            </w:pPr>
            <w:r w:rsidRPr="005B12BA">
              <w:rPr>
                <w:rFonts w:eastAsia="Times New Roman" w:cs="Times New Roman"/>
                <w:b/>
                <w:color w:val="auto"/>
                <w:sz w:val="20"/>
                <w:szCs w:val="20"/>
              </w:rPr>
              <w:t>D, H</w:t>
            </w:r>
          </w:p>
        </w:tc>
      </w:tr>
      <w:tr w:rsidR="00D6632A" w:rsidRPr="005B12BA"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Strand(s): ALL</w:t>
            </w:r>
          </w:p>
        </w:tc>
        <w:tc>
          <w:tcPr>
            <w:tcW w:w="2970" w:type="dxa"/>
            <w:gridSpan w:val="2"/>
            <w:tcBorders>
              <w:top w:val="single" w:sz="4" w:space="0" w:color="auto"/>
              <w:left w:val="single" w:sz="4" w:space="0" w:color="auto"/>
              <w:bottom w:val="single" w:sz="4" w:space="0" w:color="auto"/>
              <w:right w:val="single" w:sz="4" w:space="0" w:color="auto"/>
            </w:tcBorders>
            <w:hideMark/>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Level: 6-8</w:t>
            </w:r>
          </w:p>
        </w:tc>
      </w:tr>
      <w:tr w:rsidR="00D6632A" w:rsidRPr="005B12B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B12BA" w:rsidRDefault="00D6632A" w:rsidP="00936089">
            <w:pPr>
              <w:rPr>
                <w:rFonts w:eastAsia="Times New Roman" w:cs="Times New Roman"/>
                <w:color w:val="auto"/>
                <w:sz w:val="20"/>
                <w:szCs w:val="20"/>
              </w:rPr>
            </w:pPr>
            <w:r w:rsidRPr="005B12BA">
              <w:rPr>
                <w:rFonts w:eastAsia="Times New Roman" w:cs="Times New Roman"/>
                <w:color w:val="auto"/>
                <w:sz w:val="20"/>
                <w:szCs w:val="20"/>
              </w:rPr>
              <w:t>Joshua Sneideman [Learning Blade]</w:t>
            </w:r>
          </w:p>
        </w:tc>
      </w:tr>
      <w:tr w:rsidR="00D6632A" w:rsidRPr="005B12B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Interdisciplinary STEM Engagement</w:t>
            </w:r>
          </w:p>
        </w:tc>
      </w:tr>
      <w:tr w:rsidR="00D6632A" w:rsidRPr="005B12B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D6632A" w:rsidRPr="005B12BA" w:rsidRDefault="00D6632A" w:rsidP="00936089">
            <w:pPr>
              <w:rPr>
                <w:rFonts w:eastAsia="Times New Roman" w:cs="Times New Roman"/>
                <w:i/>
                <w:color w:val="auto"/>
                <w:sz w:val="20"/>
                <w:szCs w:val="20"/>
              </w:rPr>
            </w:pPr>
            <w:r w:rsidRPr="005B12BA">
              <w:rPr>
                <w:rFonts w:eastAsia="Times New Roman" w:cs="Times New Roman"/>
                <w:color w:val="auto"/>
                <w:sz w:val="20"/>
                <w:szCs w:val="20"/>
              </w:rPr>
              <w:t xml:space="preserve">Learn how Learning Blade (Free for schools) is utilizing an interdisciplinary approach to integrate science literacy, information text and mathematics to enhance STEM Career awareness. We will discuss the 3D NGSS thinking integrated into Learning Blade as well as the rich science literacy content herein. </w:t>
            </w:r>
          </w:p>
        </w:tc>
      </w:tr>
    </w:tbl>
    <w:p w:rsidR="00D6632A" w:rsidRPr="005B12BA" w:rsidRDefault="00D6632A" w:rsidP="00D6632A">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D6632A" w:rsidRPr="005B12BA"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D6632A" w:rsidRPr="005B12BA" w:rsidRDefault="00D6632A" w:rsidP="00936089">
            <w:pPr>
              <w:jc w:val="center"/>
              <w:rPr>
                <w:rFonts w:eastAsia="Times New Roman" w:cs="Times New Roman"/>
                <w:b/>
                <w:color w:val="auto"/>
                <w:sz w:val="20"/>
                <w:szCs w:val="20"/>
              </w:rPr>
            </w:pPr>
            <w:r w:rsidRPr="005B12BA">
              <w:rPr>
                <w:rFonts w:eastAsia="Times New Roman" w:cs="Times New Roman"/>
                <w:color w:val="auto"/>
                <w:sz w:val="20"/>
                <w:szCs w:val="20"/>
              </w:rPr>
              <w:t>69</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Session 4</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MIRABELLA I [TEAMS]</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6632A" w:rsidRPr="005B12BA" w:rsidRDefault="00D6632A" w:rsidP="00936089">
            <w:pPr>
              <w:jc w:val="center"/>
              <w:rPr>
                <w:rFonts w:eastAsia="Times New Roman" w:cs="Times New Roman"/>
                <w:b/>
                <w:color w:val="auto"/>
                <w:sz w:val="20"/>
                <w:szCs w:val="20"/>
              </w:rPr>
            </w:pPr>
            <w:r w:rsidRPr="005B12BA">
              <w:rPr>
                <w:rFonts w:eastAsia="Times New Roman" w:cs="Times New Roman"/>
                <w:b/>
                <w:color w:val="auto"/>
                <w:sz w:val="20"/>
                <w:szCs w:val="20"/>
              </w:rPr>
              <w:t>H</w:t>
            </w:r>
          </w:p>
        </w:tc>
      </w:tr>
      <w:tr w:rsidR="00D6632A" w:rsidRPr="005B12BA"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Strand(s): Integrating LS&amp;M</w:t>
            </w:r>
          </w:p>
        </w:tc>
        <w:tc>
          <w:tcPr>
            <w:tcW w:w="2970" w:type="dxa"/>
            <w:gridSpan w:val="2"/>
            <w:tcBorders>
              <w:top w:val="single" w:sz="4" w:space="0" w:color="auto"/>
              <w:left w:val="single" w:sz="4" w:space="0" w:color="auto"/>
              <w:bottom w:val="single" w:sz="4" w:space="0" w:color="auto"/>
              <w:right w:val="single" w:sz="4" w:space="0" w:color="auto"/>
            </w:tcBorders>
            <w:hideMark/>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Level: 3-5</w:t>
            </w:r>
          </w:p>
        </w:tc>
      </w:tr>
      <w:tr w:rsidR="00D6632A" w:rsidRPr="005B12B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B12BA" w:rsidRDefault="00D6632A" w:rsidP="00936089">
            <w:pPr>
              <w:rPr>
                <w:rFonts w:eastAsia="Times New Roman" w:cs="Times New Roman"/>
                <w:color w:val="auto"/>
                <w:sz w:val="20"/>
                <w:szCs w:val="20"/>
              </w:rPr>
            </w:pPr>
            <w:r w:rsidRPr="005B12BA">
              <w:rPr>
                <w:rFonts w:eastAsia="Times New Roman" w:cs="Times New Roman"/>
                <w:color w:val="auto"/>
                <w:sz w:val="20"/>
                <w:szCs w:val="20"/>
              </w:rPr>
              <w:t>Beth Dycus, Candace Sanders</w:t>
            </w:r>
          </w:p>
        </w:tc>
      </w:tr>
      <w:tr w:rsidR="00D6632A" w:rsidRPr="005B12B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 xml:space="preserve">Linking Literacy </w:t>
            </w:r>
          </w:p>
        </w:tc>
      </w:tr>
      <w:tr w:rsidR="00D6632A" w:rsidRPr="005B12B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D6632A" w:rsidRPr="005B12BA" w:rsidRDefault="00D6632A" w:rsidP="00936089">
            <w:pPr>
              <w:rPr>
                <w:rFonts w:eastAsia="Times New Roman" w:cs="Times New Roman"/>
                <w:color w:val="auto"/>
                <w:sz w:val="20"/>
                <w:szCs w:val="20"/>
              </w:rPr>
            </w:pPr>
            <w:r w:rsidRPr="005B12BA">
              <w:rPr>
                <w:rFonts w:eastAsia="Times New Roman" w:cs="Times New Roman"/>
                <w:color w:val="auto"/>
                <w:sz w:val="20"/>
                <w:szCs w:val="20"/>
              </w:rPr>
              <w:t>Hands on science lessons and activities that are guaranteed to create an environment that promotes rigorous and engaged learners.  Lessons and activities will incorporate cooperative learning, questioning, and problem solving with literature to teach Science standards.</w:t>
            </w:r>
          </w:p>
          <w:p w:rsidR="00D6632A" w:rsidRPr="005B12BA" w:rsidRDefault="00D6632A" w:rsidP="00936089">
            <w:pPr>
              <w:rPr>
                <w:rFonts w:eastAsia="Times New Roman" w:cs="Times New Roman"/>
                <w:i/>
                <w:color w:val="auto"/>
                <w:sz w:val="20"/>
                <w:szCs w:val="20"/>
              </w:rPr>
            </w:pPr>
            <w:r w:rsidRPr="005B12BA">
              <w:rPr>
                <w:rFonts w:eastAsia="Times New Roman" w:cs="Times New Roman"/>
                <w:color w:val="auto"/>
                <w:sz w:val="20"/>
                <w:szCs w:val="20"/>
              </w:rPr>
              <w:t>Door prizes will be given.</w:t>
            </w:r>
          </w:p>
        </w:tc>
      </w:tr>
    </w:tbl>
    <w:p w:rsidR="00D6632A" w:rsidRPr="005B12BA" w:rsidRDefault="00D6632A" w:rsidP="00D6632A">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D6632A" w:rsidRPr="005B12BA"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D6632A" w:rsidRPr="005B12BA" w:rsidRDefault="00D6632A" w:rsidP="00936089">
            <w:pPr>
              <w:jc w:val="center"/>
              <w:rPr>
                <w:rFonts w:eastAsia="Times New Roman" w:cs="Times New Roman"/>
                <w:b/>
                <w:color w:val="auto"/>
                <w:sz w:val="20"/>
                <w:szCs w:val="20"/>
              </w:rPr>
            </w:pPr>
            <w:r w:rsidRPr="005B12BA">
              <w:rPr>
                <w:rFonts w:eastAsia="Times New Roman" w:cs="Times New Roman"/>
                <w:color w:val="auto"/>
                <w:sz w:val="20"/>
                <w:szCs w:val="20"/>
              </w:rPr>
              <w:t>104</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Session 4</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MIRABELLA J</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6632A" w:rsidRPr="005B12BA" w:rsidRDefault="00D6632A" w:rsidP="00936089">
            <w:pPr>
              <w:jc w:val="center"/>
              <w:rPr>
                <w:rFonts w:eastAsia="Times New Roman" w:cs="Times New Roman"/>
                <w:b/>
                <w:color w:val="auto"/>
                <w:sz w:val="20"/>
                <w:szCs w:val="20"/>
              </w:rPr>
            </w:pPr>
            <w:r w:rsidRPr="005B12BA">
              <w:rPr>
                <w:rFonts w:eastAsia="Times New Roman" w:cs="Times New Roman"/>
                <w:b/>
                <w:color w:val="auto"/>
                <w:sz w:val="20"/>
                <w:szCs w:val="20"/>
              </w:rPr>
              <w:t>D</w:t>
            </w:r>
          </w:p>
        </w:tc>
      </w:tr>
      <w:tr w:rsidR="00D6632A" w:rsidRPr="005B12BA"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Strand(s): 3-D Learning</w:t>
            </w:r>
          </w:p>
        </w:tc>
        <w:tc>
          <w:tcPr>
            <w:tcW w:w="2970" w:type="dxa"/>
            <w:gridSpan w:val="2"/>
            <w:tcBorders>
              <w:top w:val="single" w:sz="4" w:space="0" w:color="auto"/>
              <w:left w:val="single" w:sz="4" w:space="0" w:color="auto"/>
              <w:bottom w:val="single" w:sz="4" w:space="0" w:color="auto"/>
              <w:right w:val="single" w:sz="4" w:space="0" w:color="auto"/>
            </w:tcBorders>
            <w:hideMark/>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Level: 6-8</w:t>
            </w:r>
          </w:p>
        </w:tc>
      </w:tr>
      <w:tr w:rsidR="00D6632A" w:rsidRPr="005B12B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B12BA" w:rsidRDefault="00D6632A" w:rsidP="00936089">
            <w:pPr>
              <w:rPr>
                <w:rFonts w:eastAsia="Times New Roman" w:cs="Times New Roman"/>
                <w:color w:val="auto"/>
                <w:sz w:val="20"/>
                <w:szCs w:val="20"/>
              </w:rPr>
            </w:pPr>
            <w:r w:rsidRPr="005B12BA">
              <w:rPr>
                <w:rFonts w:eastAsia="Times New Roman" w:cs="Times New Roman"/>
                <w:color w:val="auto"/>
                <w:sz w:val="20"/>
                <w:szCs w:val="20"/>
              </w:rPr>
              <w:t>Presenter(s): Nicole King, Karen Burke [eScience3000]</w:t>
            </w:r>
          </w:p>
        </w:tc>
      </w:tr>
      <w:tr w:rsidR="00D6632A" w:rsidRPr="005B12B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5B12BA" w:rsidRDefault="00D6632A" w:rsidP="00936089">
            <w:pPr>
              <w:rPr>
                <w:rFonts w:eastAsia="Times New Roman" w:cs="Times New Roman"/>
                <w:b/>
                <w:color w:val="auto"/>
                <w:sz w:val="20"/>
                <w:szCs w:val="20"/>
              </w:rPr>
            </w:pPr>
            <w:r w:rsidRPr="005B12BA">
              <w:rPr>
                <w:rFonts w:eastAsia="Times New Roman" w:cs="Times New Roman"/>
                <w:b/>
                <w:color w:val="auto"/>
                <w:sz w:val="20"/>
                <w:szCs w:val="20"/>
              </w:rPr>
              <w:t>A Differentiated Environment that Guarantees Repeated Exposure to Crosscutting Concepts and STEAM Opportunities—Focus: Earth and Space Science</w:t>
            </w:r>
          </w:p>
        </w:tc>
      </w:tr>
      <w:tr w:rsidR="00D6632A" w:rsidRPr="005B12B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D6632A" w:rsidRPr="005B12BA" w:rsidRDefault="00D6632A" w:rsidP="00936089">
            <w:pPr>
              <w:rPr>
                <w:rFonts w:eastAsia="Times New Roman" w:cs="Times New Roman"/>
                <w:i/>
                <w:color w:val="auto"/>
                <w:sz w:val="20"/>
                <w:szCs w:val="20"/>
              </w:rPr>
            </w:pPr>
            <w:r w:rsidRPr="005B12BA">
              <w:rPr>
                <w:rFonts w:eastAsia="Times New Roman" w:cs="Times New Roman"/>
                <w:color w:val="auto"/>
                <w:sz w:val="20"/>
                <w:szCs w:val="20"/>
              </w:rPr>
              <w:t>eScience3000 is the only differentiated core middle school science program that gives students equity of access to disciplinary core ideas while integrating crosscutting concepts and STEAM opportunities in every lesson. Through its patented model of differentiation, students are precisely matched to the level of text complexity that meets their needs without compromising their understanding of concepts in Earth and Space Sciences. With its connections to real-world applications of science and technology, eScience3000 is the ideal environment for students to develop the practices most needed to apply scientific and technological concepts and process skills in a rapidly changing world and workplace. Experience the power of a single differentiated lesson and its relationship to the independent and collaborative exploration and investigation that it can promote</w:t>
            </w:r>
            <w:r w:rsidRPr="005B12BA">
              <w:rPr>
                <w:rFonts w:eastAsia="Times New Roman" w:cs="Times New Roman"/>
                <w:b/>
                <w:color w:val="auto"/>
                <w:sz w:val="20"/>
                <w:szCs w:val="20"/>
              </w:rPr>
              <w:t xml:space="preserve">.  </w:t>
            </w:r>
          </w:p>
        </w:tc>
      </w:tr>
    </w:tbl>
    <w:p w:rsidR="00D6632A" w:rsidRPr="005B12BA" w:rsidRDefault="00D6632A" w:rsidP="00D6632A">
      <w:pPr>
        <w:rPr>
          <w:rFonts w:eastAsia="Times New Roman" w:cs="Times New Roman"/>
          <w:color w:val="auto"/>
          <w:sz w:val="20"/>
          <w:szCs w:val="20"/>
        </w:rPr>
      </w:pPr>
    </w:p>
    <w:p w:rsidR="00D6632A" w:rsidRDefault="00D6632A">
      <w:pPr>
        <w:rPr>
          <w:rFonts w:cs="Times New Roman"/>
          <w:sz w:val="24"/>
          <w:szCs w:val="24"/>
        </w:rPr>
      </w:pPr>
      <w:r>
        <w:rPr>
          <w:rFonts w:cs="Times New Roman"/>
          <w:sz w:val="24"/>
          <w:szCs w:val="24"/>
        </w:rPr>
        <w:br w:type="page"/>
      </w:r>
    </w:p>
    <w:p w:rsidR="00D6632A" w:rsidRPr="000E7E46" w:rsidRDefault="00D6632A" w:rsidP="00D6632A">
      <w:pPr>
        <w:rPr>
          <w:rFonts w:cs="Times New Roman"/>
          <w:sz w:val="20"/>
          <w:szCs w:val="20"/>
        </w:rPr>
      </w:pPr>
      <w:r>
        <w:rPr>
          <w:rFonts w:cs="Times New Roman"/>
          <w:sz w:val="20"/>
          <w:szCs w:val="20"/>
        </w:rPr>
        <w:lastRenderedPageBreak/>
        <w:t>Session 5 pages</w:t>
      </w:r>
    </w:p>
    <w:p w:rsidR="00D6632A" w:rsidRPr="000E7E46" w:rsidRDefault="00D6632A" w:rsidP="00D6632A">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D6632A" w:rsidRPr="000E7E46"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D6632A" w:rsidRPr="000E7E46" w:rsidRDefault="00D6632A" w:rsidP="00936089">
            <w:pPr>
              <w:spacing w:before="80" w:after="80"/>
              <w:contextualSpacing/>
              <w:jc w:val="center"/>
              <w:rPr>
                <w:rFonts w:eastAsia="Times New Roman" w:cs="Times New Roman"/>
                <w:b/>
                <w:caps/>
                <w:color w:val="auto"/>
                <w:sz w:val="20"/>
                <w:szCs w:val="20"/>
              </w:rPr>
            </w:pPr>
            <w:r w:rsidRPr="000E7E46">
              <w:rPr>
                <w:rFonts w:eastAsia="Times New Roman" w:cs="Times New Roman"/>
                <w:caps/>
                <w:color w:val="auto"/>
                <w:sz w:val="20"/>
                <w:szCs w:val="20"/>
              </w:rPr>
              <w:t>5</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D6632A" w:rsidRPr="000E7E46" w:rsidRDefault="00D6632A" w:rsidP="00936089">
            <w:pPr>
              <w:spacing w:before="80" w:after="80"/>
              <w:contextualSpacing/>
              <w:rPr>
                <w:rFonts w:eastAsia="Times New Roman" w:cs="Times New Roman"/>
                <w:b/>
                <w:caps/>
                <w:color w:val="auto"/>
                <w:sz w:val="20"/>
                <w:szCs w:val="20"/>
              </w:rPr>
            </w:pPr>
            <w:r w:rsidRPr="000E7E46">
              <w:rPr>
                <w:rFonts w:eastAsia="Times New Roman" w:cs="Times New Roman"/>
                <w:b/>
                <w:caps/>
                <w:color w:val="auto"/>
                <w:sz w:val="20"/>
                <w:szCs w:val="20"/>
              </w:rPr>
              <w:t>Session 5</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D6632A" w:rsidRPr="000E7E46" w:rsidRDefault="00D6632A" w:rsidP="00936089">
            <w:pPr>
              <w:spacing w:before="80" w:after="80"/>
              <w:contextualSpacing/>
              <w:rPr>
                <w:rFonts w:eastAsia="Times New Roman" w:cs="Times New Roman"/>
                <w:b/>
                <w:caps/>
                <w:color w:val="auto"/>
                <w:sz w:val="20"/>
                <w:szCs w:val="20"/>
              </w:rPr>
            </w:pPr>
            <w:r w:rsidRPr="000E7E46">
              <w:rPr>
                <w:rFonts w:eastAsia="Times New Roman" w:cs="Times New Roman"/>
                <w:b/>
                <w:caps/>
                <w:color w:val="auto"/>
                <w:sz w:val="20"/>
                <w:szCs w:val="20"/>
              </w:rPr>
              <w:t>OAKLEIGH  A [HMH}</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6632A" w:rsidRPr="000E7E46" w:rsidRDefault="00D6632A" w:rsidP="00936089">
            <w:pPr>
              <w:spacing w:before="80" w:after="80"/>
              <w:contextualSpacing/>
              <w:rPr>
                <w:rFonts w:eastAsia="Times New Roman" w:cs="Times New Roman"/>
                <w:b/>
                <w:color w:val="auto"/>
                <w:sz w:val="20"/>
                <w:szCs w:val="20"/>
              </w:rPr>
            </w:pPr>
            <w:r w:rsidRPr="000E7E46">
              <w:rPr>
                <w:rFonts w:eastAsia="Times New Roman" w:cs="Times New Roman"/>
                <w:b/>
                <w:color w:val="auto"/>
                <w:sz w:val="20"/>
                <w:szCs w:val="20"/>
              </w:rPr>
              <w:t>H</w:t>
            </w:r>
          </w:p>
        </w:tc>
      </w:tr>
      <w:tr w:rsidR="00D6632A" w:rsidRPr="000E7E46"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Strand(s): 3-D Learning, Building on Science</w:t>
            </w:r>
          </w:p>
        </w:tc>
        <w:tc>
          <w:tcPr>
            <w:tcW w:w="2970" w:type="dxa"/>
            <w:gridSpan w:val="2"/>
            <w:tcBorders>
              <w:top w:val="single" w:sz="4" w:space="0" w:color="auto"/>
              <w:left w:val="single" w:sz="4" w:space="0" w:color="auto"/>
              <w:bottom w:val="single" w:sz="4" w:space="0" w:color="auto"/>
              <w:right w:val="single" w:sz="4" w:space="0" w:color="auto"/>
            </w:tcBorders>
            <w:hideMark/>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Level: 6-8</w:t>
            </w:r>
          </w:p>
        </w:tc>
      </w:tr>
      <w:tr w:rsidR="00D6632A" w:rsidRPr="000E7E46"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0E7E46" w:rsidRDefault="00D6632A" w:rsidP="00936089">
            <w:pPr>
              <w:rPr>
                <w:rFonts w:eastAsia="Times New Roman" w:cs="Times New Roman"/>
                <w:color w:val="auto"/>
                <w:sz w:val="20"/>
                <w:szCs w:val="20"/>
              </w:rPr>
            </w:pPr>
            <w:r w:rsidRPr="000E7E46">
              <w:rPr>
                <w:rFonts w:eastAsia="Times New Roman" w:cs="Times New Roman"/>
                <w:color w:val="auto"/>
                <w:sz w:val="20"/>
                <w:szCs w:val="20"/>
              </w:rPr>
              <w:t>Michael DeSpezio</w:t>
            </w:r>
          </w:p>
        </w:tc>
      </w:tr>
      <w:tr w:rsidR="00D6632A" w:rsidRPr="000E7E46"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Engineering! Construct a 3D Understanding as you Engineer a Prop-driven Vehicle</w:t>
            </w:r>
          </w:p>
        </w:tc>
      </w:tr>
      <w:tr w:rsidR="00D6632A" w:rsidRPr="000E7E46"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D6632A" w:rsidRPr="000E7E46" w:rsidRDefault="00D6632A" w:rsidP="00936089">
            <w:pPr>
              <w:rPr>
                <w:rFonts w:eastAsia="Times New Roman" w:cs="Times New Roman"/>
                <w:color w:val="auto"/>
                <w:sz w:val="20"/>
                <w:szCs w:val="20"/>
              </w:rPr>
            </w:pPr>
            <w:r w:rsidRPr="000E7E46">
              <w:rPr>
                <w:rFonts w:eastAsia="Times New Roman" w:cs="Times New Roman"/>
                <w:color w:val="auto"/>
                <w:sz w:val="20"/>
                <w:szCs w:val="20"/>
              </w:rPr>
              <w:t>Join Michael for a lively and informative workshop in which you will learn about the tenets and 3D approach to engineering as you design, test, and rethink the construction of a propeller-driven vehicle.</w:t>
            </w:r>
          </w:p>
        </w:tc>
      </w:tr>
    </w:tbl>
    <w:p w:rsidR="00D6632A" w:rsidRPr="000E7E46" w:rsidRDefault="00D6632A" w:rsidP="00D6632A">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D6632A" w:rsidRPr="000E7E46"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D6632A" w:rsidRPr="000E7E46" w:rsidRDefault="00D6632A" w:rsidP="00936089">
            <w:pPr>
              <w:jc w:val="center"/>
              <w:rPr>
                <w:rFonts w:eastAsia="Times New Roman" w:cs="Times New Roman"/>
                <w:b/>
                <w:color w:val="auto"/>
                <w:sz w:val="20"/>
                <w:szCs w:val="20"/>
              </w:rPr>
            </w:pPr>
            <w:r w:rsidRPr="000E7E46">
              <w:rPr>
                <w:rFonts w:eastAsia="Times New Roman" w:cs="Times New Roman"/>
                <w:color w:val="auto"/>
                <w:sz w:val="20"/>
                <w:szCs w:val="20"/>
              </w:rPr>
              <w:t>10</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Session 5</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OAKLEIGH B</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6632A" w:rsidRPr="000E7E46" w:rsidRDefault="00D6632A" w:rsidP="00936089">
            <w:pPr>
              <w:jc w:val="center"/>
              <w:rPr>
                <w:rFonts w:eastAsia="Times New Roman" w:cs="Times New Roman"/>
                <w:b/>
                <w:color w:val="auto"/>
                <w:sz w:val="20"/>
                <w:szCs w:val="20"/>
              </w:rPr>
            </w:pPr>
            <w:r w:rsidRPr="000E7E46">
              <w:rPr>
                <w:rFonts w:eastAsia="Times New Roman" w:cs="Times New Roman"/>
                <w:b/>
                <w:color w:val="auto"/>
                <w:sz w:val="20"/>
                <w:szCs w:val="20"/>
              </w:rPr>
              <w:t>D, H</w:t>
            </w:r>
          </w:p>
        </w:tc>
      </w:tr>
      <w:tr w:rsidR="00D6632A" w:rsidRPr="000E7E46"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Strand(s): 3-D Learning , Building on Science</w:t>
            </w:r>
          </w:p>
        </w:tc>
        <w:tc>
          <w:tcPr>
            <w:tcW w:w="2970" w:type="dxa"/>
            <w:gridSpan w:val="2"/>
            <w:tcBorders>
              <w:top w:val="single" w:sz="4" w:space="0" w:color="auto"/>
              <w:left w:val="single" w:sz="4" w:space="0" w:color="auto"/>
              <w:bottom w:val="single" w:sz="4" w:space="0" w:color="auto"/>
              <w:right w:val="single" w:sz="4" w:space="0" w:color="auto"/>
            </w:tcBorders>
            <w:hideMark/>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Level: 6-12</w:t>
            </w:r>
          </w:p>
        </w:tc>
      </w:tr>
      <w:tr w:rsidR="00D6632A" w:rsidRPr="000E7E46"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0E7E46" w:rsidRDefault="00D6632A" w:rsidP="00936089">
            <w:pPr>
              <w:rPr>
                <w:rFonts w:eastAsia="Times New Roman" w:cs="Times New Roman"/>
                <w:color w:val="auto"/>
                <w:sz w:val="20"/>
                <w:szCs w:val="20"/>
              </w:rPr>
            </w:pPr>
            <w:r w:rsidRPr="000E7E46">
              <w:rPr>
                <w:rFonts w:eastAsia="Times New Roman" w:cs="Times New Roman"/>
                <w:color w:val="auto"/>
                <w:sz w:val="20"/>
                <w:szCs w:val="20"/>
              </w:rPr>
              <w:t>Faunne Brown [CPO]</w:t>
            </w:r>
          </w:p>
        </w:tc>
      </w:tr>
      <w:tr w:rsidR="00D6632A" w:rsidRPr="000E7E46"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CPO’s Link Wind Turbine Learning Module – A STEM Approach to Engineering and Design</w:t>
            </w:r>
          </w:p>
        </w:tc>
      </w:tr>
      <w:tr w:rsidR="00D6632A" w:rsidRPr="000E7E46"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D6632A" w:rsidRPr="000E7E46" w:rsidRDefault="00D6632A" w:rsidP="00936089">
            <w:pPr>
              <w:rPr>
                <w:rFonts w:eastAsia="Times New Roman" w:cs="Times New Roman"/>
                <w:i/>
                <w:color w:val="auto"/>
                <w:sz w:val="20"/>
                <w:szCs w:val="20"/>
              </w:rPr>
            </w:pPr>
            <w:r w:rsidRPr="000E7E46">
              <w:rPr>
                <w:rFonts w:eastAsia="Times New Roman" w:cs="Times New Roman"/>
                <w:color w:val="auto"/>
                <w:sz w:val="20"/>
                <w:szCs w:val="20"/>
              </w:rPr>
              <w:t>CPO’s Link Wind Turbine learning module lets students learn in a tablet based learning environment and engineer a wind turbine. Students build, test, and revise their designs. Link uses STEM activities and an NGSS approach giving students an understanding of how to apply the Engineering Cycle in science class.</w:t>
            </w:r>
          </w:p>
        </w:tc>
      </w:tr>
    </w:tbl>
    <w:p w:rsidR="00D6632A" w:rsidRPr="000E7E46" w:rsidRDefault="00D6632A" w:rsidP="00D6632A">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D6632A" w:rsidRPr="000E7E46" w:rsidTr="00936089">
        <w:trPr>
          <w:trHeight w:val="125"/>
        </w:trPr>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D6632A" w:rsidRPr="000E7E46" w:rsidRDefault="00D6632A" w:rsidP="00936089">
            <w:pPr>
              <w:jc w:val="center"/>
              <w:rPr>
                <w:rFonts w:eastAsia="Times New Roman" w:cs="Times New Roman"/>
                <w:b/>
                <w:color w:val="auto"/>
                <w:sz w:val="20"/>
                <w:szCs w:val="20"/>
              </w:rPr>
            </w:pPr>
            <w:r w:rsidRPr="000E7E46">
              <w:rPr>
                <w:rFonts w:eastAsia="Times New Roman" w:cs="Times New Roman"/>
                <w:color w:val="auto"/>
                <w:sz w:val="20"/>
                <w:szCs w:val="20"/>
              </w:rPr>
              <w:t>15</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Session 5</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OAKLEIGH C</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6632A" w:rsidRPr="000E7E46" w:rsidRDefault="00D6632A" w:rsidP="00936089">
            <w:pPr>
              <w:jc w:val="center"/>
              <w:rPr>
                <w:rFonts w:eastAsia="Times New Roman" w:cs="Times New Roman"/>
                <w:b/>
                <w:color w:val="auto"/>
                <w:sz w:val="20"/>
                <w:szCs w:val="20"/>
              </w:rPr>
            </w:pPr>
            <w:r w:rsidRPr="000E7E46">
              <w:rPr>
                <w:rFonts w:eastAsia="Times New Roman" w:cs="Times New Roman"/>
                <w:b/>
                <w:color w:val="auto"/>
                <w:sz w:val="20"/>
                <w:szCs w:val="20"/>
              </w:rPr>
              <w:t>H, D</w:t>
            </w:r>
          </w:p>
        </w:tc>
      </w:tr>
      <w:tr w:rsidR="00D6632A" w:rsidRPr="000E7E46"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Strand(s): 3-D Learning</w:t>
            </w:r>
          </w:p>
        </w:tc>
        <w:tc>
          <w:tcPr>
            <w:tcW w:w="2970" w:type="dxa"/>
            <w:gridSpan w:val="2"/>
            <w:tcBorders>
              <w:top w:val="single" w:sz="4" w:space="0" w:color="auto"/>
              <w:left w:val="single" w:sz="4" w:space="0" w:color="auto"/>
              <w:bottom w:val="single" w:sz="4" w:space="0" w:color="auto"/>
              <w:right w:val="single" w:sz="4" w:space="0" w:color="auto"/>
            </w:tcBorders>
            <w:hideMark/>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Level: K-12</w:t>
            </w:r>
          </w:p>
        </w:tc>
      </w:tr>
      <w:tr w:rsidR="00D6632A" w:rsidRPr="000E7E46"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0E7E46" w:rsidRDefault="00D6632A" w:rsidP="00936089">
            <w:pPr>
              <w:rPr>
                <w:rFonts w:eastAsia="Times New Roman" w:cs="Times New Roman"/>
                <w:color w:val="auto"/>
                <w:sz w:val="20"/>
                <w:szCs w:val="20"/>
              </w:rPr>
            </w:pPr>
            <w:r w:rsidRPr="000E7E46">
              <w:rPr>
                <w:rFonts w:eastAsia="Times New Roman" w:cs="Times New Roman"/>
                <w:color w:val="auto"/>
                <w:sz w:val="20"/>
                <w:szCs w:val="20"/>
              </w:rPr>
              <w:t>Kimberly O’Dell, Michaela O’Dell</w:t>
            </w:r>
          </w:p>
        </w:tc>
      </w:tr>
      <w:tr w:rsidR="00D6632A" w:rsidRPr="000E7E46"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Developing and Using Models</w:t>
            </w:r>
          </w:p>
        </w:tc>
      </w:tr>
      <w:tr w:rsidR="00D6632A" w:rsidRPr="000E7E46"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D6632A" w:rsidRPr="000E7E46" w:rsidRDefault="00D6632A" w:rsidP="00936089">
            <w:pPr>
              <w:rPr>
                <w:rFonts w:eastAsia="Times New Roman" w:cs="Times New Roman"/>
                <w:i/>
                <w:color w:val="auto"/>
                <w:sz w:val="20"/>
                <w:szCs w:val="20"/>
              </w:rPr>
            </w:pPr>
            <w:r w:rsidRPr="000E7E46">
              <w:rPr>
                <w:rFonts w:eastAsia="Times New Roman" w:cs="Times New Roman"/>
                <w:color w:val="auto"/>
                <w:sz w:val="20"/>
                <w:szCs w:val="20"/>
              </w:rPr>
              <w:t>Explore the 8 cross-cutting concepts of the NGSS, while creating a variety of conceptual, mathematical, and physical models that you will be able to use immediately in your classroom as you prepare to teach the NGSS practice of developing and using models.</w:t>
            </w:r>
          </w:p>
        </w:tc>
      </w:tr>
    </w:tbl>
    <w:p w:rsidR="00D6632A" w:rsidRPr="000E7E46" w:rsidRDefault="00D6632A" w:rsidP="00D6632A">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D6632A" w:rsidRPr="000E7E46"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D6632A" w:rsidRPr="000E7E46" w:rsidRDefault="00D6632A" w:rsidP="00936089">
            <w:pPr>
              <w:jc w:val="center"/>
              <w:rPr>
                <w:rFonts w:eastAsia="Times New Roman" w:cs="Times New Roman"/>
                <w:b/>
                <w:color w:val="auto"/>
                <w:sz w:val="20"/>
                <w:szCs w:val="20"/>
              </w:rPr>
            </w:pPr>
            <w:r w:rsidRPr="000E7E46">
              <w:rPr>
                <w:rFonts w:eastAsia="Times New Roman" w:cs="Times New Roman"/>
                <w:color w:val="auto"/>
                <w:sz w:val="20"/>
                <w:szCs w:val="20"/>
              </w:rPr>
              <w:t>20.</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Session 5</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CAMBRIDGE A [McGRAW HILL]</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6632A" w:rsidRPr="000E7E46" w:rsidRDefault="00D6632A" w:rsidP="00936089">
            <w:pPr>
              <w:jc w:val="center"/>
              <w:rPr>
                <w:rFonts w:eastAsia="Times New Roman" w:cs="Times New Roman"/>
                <w:b/>
                <w:color w:val="auto"/>
                <w:sz w:val="20"/>
                <w:szCs w:val="20"/>
              </w:rPr>
            </w:pPr>
            <w:r w:rsidRPr="000E7E46">
              <w:rPr>
                <w:rFonts w:eastAsia="Times New Roman" w:cs="Times New Roman"/>
                <w:b/>
                <w:color w:val="auto"/>
                <w:sz w:val="20"/>
                <w:szCs w:val="20"/>
              </w:rPr>
              <w:t>D, H</w:t>
            </w:r>
          </w:p>
        </w:tc>
      </w:tr>
      <w:tr w:rsidR="00D6632A" w:rsidRPr="000E7E46"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Strand(s): 3-D Learning</w:t>
            </w:r>
          </w:p>
        </w:tc>
        <w:tc>
          <w:tcPr>
            <w:tcW w:w="2970" w:type="dxa"/>
            <w:gridSpan w:val="2"/>
            <w:tcBorders>
              <w:top w:val="single" w:sz="4" w:space="0" w:color="auto"/>
              <w:left w:val="single" w:sz="4" w:space="0" w:color="auto"/>
              <w:bottom w:val="single" w:sz="4" w:space="0" w:color="auto"/>
              <w:right w:val="single" w:sz="4" w:space="0" w:color="auto"/>
            </w:tcBorders>
            <w:hideMark/>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Level: 6-8</w:t>
            </w:r>
          </w:p>
        </w:tc>
      </w:tr>
      <w:tr w:rsidR="00D6632A" w:rsidRPr="000E7E46"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0E7E46" w:rsidRDefault="00D6632A" w:rsidP="00936089">
            <w:pPr>
              <w:rPr>
                <w:rFonts w:eastAsia="Times New Roman" w:cs="Times New Roman"/>
                <w:color w:val="auto"/>
                <w:sz w:val="20"/>
                <w:szCs w:val="20"/>
              </w:rPr>
            </w:pPr>
            <w:r w:rsidRPr="000E7E46">
              <w:rPr>
                <w:rFonts w:eastAsia="Times New Roman" w:cs="Times New Roman"/>
                <w:color w:val="auto"/>
                <w:sz w:val="20"/>
                <w:szCs w:val="20"/>
              </w:rPr>
              <w:t>McGraw Hill Curriculum Specialists</w:t>
            </w:r>
          </w:p>
        </w:tc>
      </w:tr>
      <w:tr w:rsidR="00D6632A" w:rsidRPr="000E7E46"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Workshop  on the New TN Science Standards, “3D in Tennessee”</w:t>
            </w:r>
          </w:p>
        </w:tc>
      </w:tr>
      <w:tr w:rsidR="00D6632A" w:rsidRPr="000E7E46"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Description</w:t>
            </w:r>
          </w:p>
          <w:p w:rsidR="00D6632A" w:rsidRPr="000E7E46" w:rsidRDefault="00D6632A" w:rsidP="00936089">
            <w:pPr>
              <w:rPr>
                <w:rFonts w:eastAsia="Times New Roman" w:cs="Times New Roman"/>
                <w:i/>
                <w:color w:val="auto"/>
                <w:sz w:val="20"/>
                <w:szCs w:val="20"/>
              </w:rPr>
            </w:pPr>
          </w:p>
        </w:tc>
      </w:tr>
    </w:tbl>
    <w:p w:rsidR="00D6632A" w:rsidRPr="000E7E46" w:rsidRDefault="00D6632A" w:rsidP="00D6632A">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D6632A" w:rsidRPr="000E7E46"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D6632A" w:rsidRPr="000E7E46" w:rsidRDefault="00D6632A" w:rsidP="00936089">
            <w:pPr>
              <w:jc w:val="center"/>
              <w:rPr>
                <w:rFonts w:eastAsia="Times New Roman" w:cs="Times New Roman"/>
                <w:b/>
                <w:color w:val="auto"/>
                <w:sz w:val="20"/>
                <w:szCs w:val="20"/>
              </w:rPr>
            </w:pPr>
            <w:r w:rsidRPr="000E7E46">
              <w:rPr>
                <w:rFonts w:eastAsia="Times New Roman" w:cs="Times New Roman"/>
                <w:color w:val="auto"/>
                <w:sz w:val="20"/>
                <w:szCs w:val="20"/>
              </w:rPr>
              <w:t>25</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Session 5</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CAMBRIDGE B</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6632A" w:rsidRPr="000E7E46" w:rsidRDefault="00D6632A" w:rsidP="00936089">
            <w:pPr>
              <w:jc w:val="center"/>
              <w:rPr>
                <w:rFonts w:eastAsia="Times New Roman" w:cs="Times New Roman"/>
                <w:b/>
                <w:color w:val="auto"/>
                <w:sz w:val="20"/>
                <w:szCs w:val="20"/>
              </w:rPr>
            </w:pPr>
            <w:r w:rsidRPr="000E7E46">
              <w:rPr>
                <w:rFonts w:eastAsia="Times New Roman" w:cs="Times New Roman"/>
                <w:b/>
                <w:color w:val="auto"/>
                <w:sz w:val="20"/>
                <w:szCs w:val="20"/>
              </w:rPr>
              <w:t>H</w:t>
            </w:r>
          </w:p>
        </w:tc>
      </w:tr>
      <w:tr w:rsidR="00D6632A" w:rsidRPr="000E7E46"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Strand(s): Building on Science</w:t>
            </w:r>
          </w:p>
        </w:tc>
        <w:tc>
          <w:tcPr>
            <w:tcW w:w="2970" w:type="dxa"/>
            <w:gridSpan w:val="2"/>
            <w:tcBorders>
              <w:top w:val="single" w:sz="4" w:space="0" w:color="auto"/>
              <w:left w:val="single" w:sz="4" w:space="0" w:color="auto"/>
              <w:bottom w:val="single" w:sz="4" w:space="0" w:color="auto"/>
              <w:right w:val="single" w:sz="4" w:space="0" w:color="auto"/>
            </w:tcBorders>
            <w:hideMark/>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Level: K-12</w:t>
            </w:r>
          </w:p>
        </w:tc>
      </w:tr>
      <w:tr w:rsidR="00D6632A" w:rsidRPr="000E7E46"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0E7E46" w:rsidRDefault="00D6632A" w:rsidP="00936089">
            <w:pPr>
              <w:rPr>
                <w:rFonts w:eastAsia="Times New Roman" w:cs="Times New Roman"/>
                <w:color w:val="auto"/>
                <w:sz w:val="20"/>
                <w:szCs w:val="20"/>
              </w:rPr>
            </w:pPr>
            <w:r w:rsidRPr="000E7E46">
              <w:rPr>
                <w:rFonts w:eastAsia="Times New Roman" w:cs="Times New Roman"/>
                <w:color w:val="auto"/>
                <w:sz w:val="20"/>
                <w:szCs w:val="20"/>
              </w:rPr>
              <w:t>Kashina Hickson, Gale Stanley, Kathy DeWein [Biology in a Box]</w:t>
            </w:r>
          </w:p>
        </w:tc>
      </w:tr>
      <w:tr w:rsidR="00D6632A" w:rsidRPr="000E7E46"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Biology in a Box Unit 11, Biomechanics Reveals STEM</w:t>
            </w:r>
          </w:p>
        </w:tc>
      </w:tr>
      <w:tr w:rsidR="00D6632A" w:rsidRPr="000E7E46"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D6632A" w:rsidRPr="000E7E46" w:rsidRDefault="00D6632A" w:rsidP="00936089">
            <w:pPr>
              <w:rPr>
                <w:rFonts w:eastAsia="Times New Roman" w:cs="Times New Roman"/>
                <w:i/>
                <w:color w:val="auto"/>
                <w:sz w:val="20"/>
                <w:szCs w:val="20"/>
              </w:rPr>
            </w:pPr>
            <w:r w:rsidRPr="000E7E46">
              <w:rPr>
                <w:rFonts w:eastAsia="Times New Roman" w:cs="Times New Roman"/>
                <w:color w:val="auto"/>
                <w:sz w:val="20"/>
                <w:szCs w:val="20"/>
              </w:rPr>
              <w:t>Biology in a Box is a fun way for entire school systems to enhance life science curriculum at all grade levels, and to encourage student interest in STEM disciplines.  In this unit, you will learn about a number of physical principles, while also thinking about them in a biological context. You will play the role of an engineer, while using the principles of biomimetics to draw from biological examples to inspire your designs.  Exploring this unit will allow your students to play with exciting concepts such as: design from nature, skeletons to bridges, jaws as levers, projectile motion, aerodynamic properties and bioacoustics. Come join us, as learning is as easy as play with Biology in a Box</w:t>
            </w:r>
          </w:p>
        </w:tc>
      </w:tr>
    </w:tbl>
    <w:p w:rsidR="00D6632A" w:rsidRPr="000E7E46" w:rsidRDefault="00D6632A" w:rsidP="00D6632A">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D6632A" w:rsidRPr="000E7E46"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D6632A" w:rsidRPr="000E7E46" w:rsidRDefault="00D6632A" w:rsidP="00936089">
            <w:pPr>
              <w:jc w:val="center"/>
              <w:rPr>
                <w:rFonts w:eastAsia="Times New Roman" w:cs="Times New Roman"/>
                <w:b/>
                <w:color w:val="auto"/>
                <w:sz w:val="20"/>
                <w:szCs w:val="20"/>
              </w:rPr>
            </w:pPr>
            <w:r w:rsidRPr="000E7E46">
              <w:rPr>
                <w:rFonts w:eastAsia="Times New Roman" w:cs="Times New Roman"/>
                <w:color w:val="auto"/>
                <w:sz w:val="20"/>
                <w:szCs w:val="20"/>
              </w:rPr>
              <w:t>30</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Session 5</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BROADLANDS A [PEARSON]</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6632A" w:rsidRPr="000E7E46" w:rsidRDefault="00D6632A" w:rsidP="00936089">
            <w:pPr>
              <w:jc w:val="center"/>
              <w:rPr>
                <w:rFonts w:eastAsia="Times New Roman" w:cs="Times New Roman"/>
                <w:b/>
                <w:color w:val="auto"/>
                <w:sz w:val="20"/>
                <w:szCs w:val="20"/>
              </w:rPr>
            </w:pPr>
            <w:r w:rsidRPr="000E7E46">
              <w:rPr>
                <w:rFonts w:eastAsia="Times New Roman" w:cs="Times New Roman"/>
                <w:b/>
                <w:color w:val="auto"/>
                <w:sz w:val="20"/>
                <w:szCs w:val="20"/>
              </w:rPr>
              <w:t>D, L</w:t>
            </w:r>
          </w:p>
        </w:tc>
      </w:tr>
      <w:tr w:rsidR="00D6632A" w:rsidRPr="000E7E46"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Strand(s): 3-D Learning, Building on Science</w:t>
            </w:r>
          </w:p>
        </w:tc>
        <w:tc>
          <w:tcPr>
            <w:tcW w:w="2970" w:type="dxa"/>
            <w:gridSpan w:val="2"/>
            <w:tcBorders>
              <w:top w:val="single" w:sz="4" w:space="0" w:color="auto"/>
              <w:left w:val="single" w:sz="4" w:space="0" w:color="auto"/>
              <w:bottom w:val="single" w:sz="4" w:space="0" w:color="auto"/>
              <w:right w:val="single" w:sz="4" w:space="0" w:color="auto"/>
            </w:tcBorders>
            <w:hideMark/>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Level: 6-12</w:t>
            </w:r>
          </w:p>
        </w:tc>
      </w:tr>
      <w:tr w:rsidR="00D6632A" w:rsidRPr="000E7E46"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0E7E46" w:rsidRDefault="00D6632A" w:rsidP="00936089">
            <w:pPr>
              <w:rPr>
                <w:rFonts w:eastAsia="Times New Roman" w:cs="Times New Roman"/>
                <w:color w:val="auto"/>
                <w:sz w:val="20"/>
                <w:szCs w:val="20"/>
              </w:rPr>
            </w:pPr>
            <w:r w:rsidRPr="000E7E46">
              <w:rPr>
                <w:rFonts w:eastAsia="Times New Roman" w:cs="Times New Roman"/>
                <w:color w:val="auto"/>
                <w:sz w:val="20"/>
                <w:szCs w:val="20"/>
              </w:rPr>
              <w:t>Scott Skene, Jackie Orgain</w:t>
            </w:r>
          </w:p>
        </w:tc>
      </w:tr>
      <w:tr w:rsidR="00D6632A" w:rsidRPr="000E7E46"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DCI, SEP CCC and Tennessee</w:t>
            </w:r>
          </w:p>
        </w:tc>
      </w:tr>
      <w:tr w:rsidR="00D6632A" w:rsidRPr="000E7E46"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D6632A" w:rsidRPr="000E7E46" w:rsidRDefault="00D6632A" w:rsidP="00936089">
            <w:pPr>
              <w:rPr>
                <w:rFonts w:eastAsia="Times New Roman" w:cs="Times New Roman"/>
                <w:i/>
                <w:color w:val="auto"/>
                <w:sz w:val="20"/>
                <w:szCs w:val="20"/>
              </w:rPr>
            </w:pPr>
            <w:r w:rsidRPr="000E7E46">
              <w:rPr>
                <w:rFonts w:eastAsia="Times New Roman" w:cs="Times New Roman"/>
                <w:color w:val="auto"/>
                <w:sz w:val="20"/>
                <w:szCs w:val="20"/>
              </w:rPr>
              <w:t>As we approach a new era in Tennessee Science educational instruction, this workshop will help Tennessee Middle and High School teachers understand how the Disciplinary Core Ideas, Science and Engineering Practices and Crosscutting Concepts all work together at the same time to drive classroom instruction and deepen student understanding.  Each of these areas (DCI, SEP and CCC) will be looked at individually and then pulled together to show how all three work simultaneously to allow three-dimensional learning to occur in the Science classroom.</w:t>
            </w:r>
          </w:p>
        </w:tc>
      </w:tr>
    </w:tbl>
    <w:p w:rsidR="00D6632A" w:rsidRPr="000E7E46" w:rsidRDefault="00D6632A" w:rsidP="00D6632A">
      <w:pPr>
        <w:rPr>
          <w:rFonts w:eastAsia="Times New Roman" w:cs="Times New Roman"/>
          <w:color w:val="auto"/>
          <w:sz w:val="20"/>
          <w:szCs w:val="20"/>
        </w:rPr>
      </w:pPr>
    </w:p>
    <w:p w:rsidR="00D6632A" w:rsidRPr="000E7E46" w:rsidRDefault="00D6632A" w:rsidP="00D6632A">
      <w:pPr>
        <w:rPr>
          <w:rFonts w:cs="Times New Roman"/>
          <w:sz w:val="20"/>
          <w:szCs w:val="20"/>
        </w:rPr>
      </w:pPr>
      <w:r>
        <w:rPr>
          <w:rFonts w:cs="Times New Roman"/>
          <w:sz w:val="20"/>
          <w:szCs w:val="20"/>
        </w:rPr>
        <w:t>Session 5 pages</w:t>
      </w:r>
    </w:p>
    <w:p w:rsidR="00D6632A" w:rsidRPr="000E7E46" w:rsidRDefault="00D6632A" w:rsidP="00D6632A">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D6632A" w:rsidRPr="000E7E46"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D6632A" w:rsidRPr="000E7E46" w:rsidRDefault="00D6632A" w:rsidP="00936089">
            <w:pPr>
              <w:jc w:val="center"/>
              <w:rPr>
                <w:rFonts w:eastAsia="Times New Roman" w:cs="Times New Roman"/>
                <w:b/>
                <w:color w:val="auto"/>
                <w:sz w:val="20"/>
                <w:szCs w:val="20"/>
              </w:rPr>
            </w:pPr>
            <w:r w:rsidRPr="000E7E46">
              <w:rPr>
                <w:rFonts w:eastAsia="Times New Roman" w:cs="Times New Roman"/>
                <w:color w:val="auto"/>
                <w:sz w:val="20"/>
                <w:szCs w:val="20"/>
              </w:rPr>
              <w:t>35</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Session 5</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BROADLANDS B</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6632A" w:rsidRPr="000E7E46" w:rsidRDefault="00D6632A" w:rsidP="00936089">
            <w:pPr>
              <w:jc w:val="center"/>
              <w:rPr>
                <w:rFonts w:eastAsia="Times New Roman" w:cs="Times New Roman"/>
                <w:b/>
                <w:color w:val="auto"/>
                <w:sz w:val="20"/>
                <w:szCs w:val="20"/>
              </w:rPr>
            </w:pPr>
            <w:r w:rsidRPr="000E7E46">
              <w:rPr>
                <w:rFonts w:eastAsia="Times New Roman" w:cs="Times New Roman"/>
                <w:b/>
                <w:color w:val="auto"/>
                <w:sz w:val="20"/>
                <w:szCs w:val="20"/>
              </w:rPr>
              <w:t>H</w:t>
            </w:r>
          </w:p>
        </w:tc>
      </w:tr>
      <w:tr w:rsidR="00D6632A" w:rsidRPr="000E7E46"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Strand(s): Building on Science</w:t>
            </w:r>
          </w:p>
        </w:tc>
        <w:tc>
          <w:tcPr>
            <w:tcW w:w="2970" w:type="dxa"/>
            <w:gridSpan w:val="2"/>
            <w:tcBorders>
              <w:top w:val="single" w:sz="4" w:space="0" w:color="auto"/>
              <w:left w:val="single" w:sz="4" w:space="0" w:color="auto"/>
              <w:bottom w:val="single" w:sz="4" w:space="0" w:color="auto"/>
              <w:right w:val="single" w:sz="4" w:space="0" w:color="auto"/>
            </w:tcBorders>
            <w:hideMark/>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Level: 6-8</w:t>
            </w:r>
          </w:p>
        </w:tc>
      </w:tr>
      <w:tr w:rsidR="00D6632A" w:rsidRPr="000E7E46"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0E7E46" w:rsidRDefault="00D6632A" w:rsidP="00936089">
            <w:pPr>
              <w:rPr>
                <w:rFonts w:eastAsia="Times New Roman" w:cs="Times New Roman"/>
                <w:color w:val="auto"/>
                <w:sz w:val="20"/>
                <w:szCs w:val="20"/>
              </w:rPr>
            </w:pPr>
            <w:r w:rsidRPr="000E7E46">
              <w:rPr>
                <w:rFonts w:eastAsia="Times New Roman" w:cs="Times New Roman"/>
                <w:color w:val="auto"/>
                <w:sz w:val="20"/>
                <w:szCs w:val="20"/>
              </w:rPr>
              <w:t>Lt. Colonel Dave Garner</w:t>
            </w:r>
          </w:p>
        </w:tc>
      </w:tr>
      <w:tr w:rsidR="00D6632A" w:rsidRPr="000E7E46"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Free STEM Resources and Science Teaching Resources from the Civil Air Patrol</w:t>
            </w:r>
          </w:p>
        </w:tc>
      </w:tr>
      <w:tr w:rsidR="00D6632A" w:rsidRPr="000E7E46"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D6632A" w:rsidRPr="000E7E46" w:rsidRDefault="00D6632A" w:rsidP="00936089">
            <w:pPr>
              <w:rPr>
                <w:rFonts w:eastAsia="Times New Roman" w:cs="Times New Roman"/>
                <w:color w:val="auto"/>
                <w:sz w:val="20"/>
                <w:szCs w:val="20"/>
              </w:rPr>
            </w:pPr>
            <w:r w:rsidRPr="000E7E46">
              <w:rPr>
                <w:rFonts w:eastAsia="Times New Roman" w:cs="Times New Roman"/>
                <w:color w:val="auto"/>
                <w:sz w:val="20"/>
                <w:szCs w:val="20"/>
              </w:rPr>
              <w:t>The USAF Civil Air Patrol has free STEM kits and science resource material available K-12.</w:t>
            </w:r>
          </w:p>
        </w:tc>
      </w:tr>
    </w:tbl>
    <w:p w:rsidR="00D6632A" w:rsidRPr="000E7E46" w:rsidRDefault="00D6632A" w:rsidP="00D6632A">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D6632A" w:rsidRPr="000E7E46"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D6632A" w:rsidRPr="000E7E46" w:rsidRDefault="00D6632A" w:rsidP="00936089">
            <w:pPr>
              <w:jc w:val="center"/>
              <w:rPr>
                <w:rFonts w:eastAsia="Times New Roman" w:cs="Times New Roman"/>
                <w:b/>
                <w:color w:val="auto"/>
                <w:sz w:val="20"/>
                <w:szCs w:val="20"/>
              </w:rPr>
            </w:pPr>
            <w:r w:rsidRPr="000E7E46">
              <w:rPr>
                <w:rFonts w:eastAsia="Times New Roman" w:cs="Times New Roman"/>
                <w:color w:val="auto"/>
                <w:sz w:val="20"/>
                <w:szCs w:val="20"/>
              </w:rPr>
              <w:t>40</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Session 5</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MIRABELLA A [PASCO]</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6632A" w:rsidRPr="000E7E46" w:rsidRDefault="00D6632A" w:rsidP="00936089">
            <w:pPr>
              <w:jc w:val="center"/>
              <w:rPr>
                <w:rFonts w:eastAsia="Times New Roman" w:cs="Times New Roman"/>
                <w:b/>
                <w:color w:val="auto"/>
                <w:sz w:val="20"/>
                <w:szCs w:val="20"/>
              </w:rPr>
            </w:pPr>
            <w:r w:rsidRPr="000E7E46">
              <w:rPr>
                <w:rFonts w:eastAsia="Times New Roman" w:cs="Times New Roman"/>
                <w:b/>
                <w:color w:val="auto"/>
                <w:sz w:val="20"/>
                <w:szCs w:val="20"/>
              </w:rPr>
              <w:t>H</w:t>
            </w:r>
          </w:p>
        </w:tc>
      </w:tr>
      <w:tr w:rsidR="00D6632A" w:rsidRPr="000E7E46"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Strand(s): Building on Science, Integrating LS&amp;M</w:t>
            </w:r>
          </w:p>
        </w:tc>
        <w:tc>
          <w:tcPr>
            <w:tcW w:w="2970" w:type="dxa"/>
            <w:gridSpan w:val="2"/>
            <w:tcBorders>
              <w:top w:val="single" w:sz="4" w:space="0" w:color="auto"/>
              <w:left w:val="single" w:sz="4" w:space="0" w:color="auto"/>
              <w:bottom w:val="single" w:sz="4" w:space="0" w:color="auto"/>
              <w:right w:val="single" w:sz="4" w:space="0" w:color="auto"/>
            </w:tcBorders>
            <w:hideMark/>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Level: 6-8</w:t>
            </w:r>
          </w:p>
        </w:tc>
      </w:tr>
      <w:tr w:rsidR="00D6632A" w:rsidRPr="000E7E46"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0E7E46" w:rsidRDefault="00D6632A" w:rsidP="00936089">
            <w:pPr>
              <w:rPr>
                <w:rFonts w:eastAsia="Times New Roman" w:cs="Times New Roman"/>
                <w:color w:val="auto"/>
                <w:sz w:val="20"/>
                <w:szCs w:val="20"/>
              </w:rPr>
            </w:pPr>
            <w:r w:rsidRPr="000E7E46">
              <w:rPr>
                <w:rFonts w:eastAsia="Times New Roman" w:cs="Times New Roman"/>
                <w:color w:val="auto"/>
                <w:sz w:val="20"/>
                <w:szCs w:val="20"/>
              </w:rPr>
              <w:t>Bruce Davison</w:t>
            </w:r>
          </w:p>
        </w:tc>
      </w:tr>
      <w:tr w:rsidR="00D6632A" w:rsidRPr="000E7E46"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Wireless Sensors for Middle School</w:t>
            </w:r>
          </w:p>
        </w:tc>
      </w:tr>
      <w:tr w:rsidR="00D6632A" w:rsidRPr="000E7E46"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D6632A" w:rsidRPr="000E7E46" w:rsidRDefault="00D6632A" w:rsidP="00936089">
            <w:pPr>
              <w:rPr>
                <w:rFonts w:eastAsia="Times New Roman" w:cs="Times New Roman"/>
                <w:i/>
                <w:color w:val="auto"/>
                <w:sz w:val="20"/>
                <w:szCs w:val="20"/>
              </w:rPr>
            </w:pPr>
            <w:r w:rsidRPr="000E7E46">
              <w:rPr>
                <w:rFonts w:eastAsia="Times New Roman" w:cs="Times New Roman"/>
                <w:color w:val="auto"/>
                <w:sz w:val="20"/>
                <w:szCs w:val="20"/>
              </w:rPr>
              <w:t>PASCO Wireless Sensors represent the next leap forward in probeware technology. Powerful, yet easy to use, these affordable sensors provide opportunities that transfer students into science investigators and problem solvers.</w:t>
            </w:r>
          </w:p>
        </w:tc>
      </w:tr>
    </w:tbl>
    <w:p w:rsidR="00D6632A" w:rsidRPr="000E7E46" w:rsidRDefault="00D6632A" w:rsidP="00D6632A">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D6632A" w:rsidRPr="000E7E46"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D6632A" w:rsidRPr="000E7E46" w:rsidRDefault="00D6632A" w:rsidP="00936089">
            <w:pPr>
              <w:jc w:val="both"/>
              <w:rPr>
                <w:rFonts w:eastAsia="Times New Roman" w:cs="Times New Roman"/>
                <w:b/>
                <w:color w:val="auto"/>
                <w:sz w:val="20"/>
                <w:szCs w:val="20"/>
              </w:rPr>
            </w:pPr>
            <w:r w:rsidRPr="000E7E46">
              <w:rPr>
                <w:rFonts w:eastAsia="Times New Roman" w:cs="Times New Roman"/>
                <w:color w:val="auto"/>
                <w:sz w:val="20"/>
                <w:szCs w:val="20"/>
              </w:rPr>
              <w:t>45</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Session 6</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MIRABELLA B</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6632A" w:rsidRPr="000E7E46" w:rsidRDefault="00D6632A" w:rsidP="00936089">
            <w:pPr>
              <w:jc w:val="center"/>
              <w:rPr>
                <w:rFonts w:eastAsia="Times New Roman" w:cs="Times New Roman"/>
                <w:b/>
                <w:color w:val="auto"/>
                <w:sz w:val="20"/>
                <w:szCs w:val="20"/>
              </w:rPr>
            </w:pPr>
            <w:r w:rsidRPr="000E7E46">
              <w:rPr>
                <w:rFonts w:eastAsia="Times New Roman" w:cs="Times New Roman"/>
                <w:b/>
                <w:color w:val="auto"/>
                <w:sz w:val="20"/>
                <w:szCs w:val="20"/>
              </w:rPr>
              <w:t>H</w:t>
            </w:r>
          </w:p>
        </w:tc>
      </w:tr>
      <w:tr w:rsidR="00D6632A" w:rsidRPr="000E7E46"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Strand(s): 3-D Learning, Building on Science</w:t>
            </w:r>
          </w:p>
        </w:tc>
        <w:tc>
          <w:tcPr>
            <w:tcW w:w="2970" w:type="dxa"/>
            <w:gridSpan w:val="2"/>
            <w:tcBorders>
              <w:top w:val="single" w:sz="4" w:space="0" w:color="auto"/>
              <w:left w:val="single" w:sz="4" w:space="0" w:color="auto"/>
              <w:bottom w:val="single" w:sz="4" w:space="0" w:color="auto"/>
              <w:right w:val="single" w:sz="4" w:space="0" w:color="auto"/>
            </w:tcBorders>
            <w:hideMark/>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Level: 3-5</w:t>
            </w:r>
          </w:p>
        </w:tc>
      </w:tr>
      <w:tr w:rsidR="00D6632A" w:rsidRPr="000E7E46"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0E7E46" w:rsidRDefault="00D6632A" w:rsidP="00936089">
            <w:pPr>
              <w:rPr>
                <w:rFonts w:eastAsia="Times New Roman" w:cs="Times New Roman"/>
                <w:color w:val="auto"/>
                <w:sz w:val="20"/>
                <w:szCs w:val="20"/>
              </w:rPr>
            </w:pPr>
            <w:r w:rsidRPr="000E7E46">
              <w:rPr>
                <w:rFonts w:eastAsia="Times New Roman" w:cs="Times New Roman"/>
                <w:color w:val="auto"/>
                <w:sz w:val="20"/>
                <w:szCs w:val="20"/>
              </w:rPr>
              <w:t>Karla West, Andy Howe</w:t>
            </w:r>
          </w:p>
        </w:tc>
      </w:tr>
      <w:tr w:rsidR="00D6632A" w:rsidRPr="000E7E46"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Using Pendulums to Study Patterns</w:t>
            </w:r>
          </w:p>
        </w:tc>
      </w:tr>
      <w:tr w:rsidR="00D6632A" w:rsidRPr="000E7E46"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D6632A" w:rsidRPr="000E7E46" w:rsidRDefault="00D6632A" w:rsidP="00936089">
            <w:pPr>
              <w:rPr>
                <w:rFonts w:eastAsia="Times New Roman" w:cs="Times New Roman"/>
                <w:color w:val="auto"/>
                <w:sz w:val="20"/>
                <w:szCs w:val="20"/>
              </w:rPr>
            </w:pPr>
            <w:r w:rsidRPr="000E7E46">
              <w:rPr>
                <w:rFonts w:eastAsia="Times New Roman" w:cs="Times New Roman"/>
                <w:color w:val="auto"/>
                <w:sz w:val="20"/>
                <w:szCs w:val="20"/>
              </w:rPr>
              <w:t>In this session, teachers will learn a hands-on lesson used to teach some of our new physics standards in 5th grade science:  TN Science Standards- 5.PS2: Motion and Stability: Forces and Interactions.  This will include the following processes. How to test the effects of balanced and unbalanced forces on the speed and direction of motion of objects. How to make observations and measurements of an object’s motion to provide evidence that a pattern can be used to predict future motion. How to use evidence to support that the gravitational force exerted by Earth on objects is directed toward the Earth’s center. How to explain the cause and effect relationship of two factors (mass and distance) that affect gravity. How to explain how forces can create patterns within a system (moving in one direction, shifting back and forth, or moving in cycles), and describe conditions that affect how fast or slowly these patterns occur.</w:t>
            </w:r>
          </w:p>
        </w:tc>
      </w:tr>
    </w:tbl>
    <w:p w:rsidR="00D6632A" w:rsidRPr="000E7E46" w:rsidRDefault="00D6632A" w:rsidP="00D6632A">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D6632A" w:rsidRPr="000E7E46"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D6632A" w:rsidRPr="000E7E46" w:rsidRDefault="00D6632A" w:rsidP="00936089">
            <w:pPr>
              <w:jc w:val="center"/>
              <w:rPr>
                <w:rFonts w:eastAsia="Times New Roman" w:cs="Times New Roman"/>
                <w:b/>
                <w:color w:val="auto"/>
                <w:sz w:val="20"/>
                <w:szCs w:val="20"/>
              </w:rPr>
            </w:pPr>
            <w:r w:rsidRPr="000E7E46">
              <w:rPr>
                <w:rFonts w:eastAsia="Times New Roman" w:cs="Times New Roman"/>
                <w:color w:val="auto"/>
                <w:sz w:val="20"/>
                <w:szCs w:val="20"/>
              </w:rPr>
              <w:t>50</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Session 5</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MIRABELLA C [DISCOVERY ED]</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6632A" w:rsidRPr="000E7E46" w:rsidRDefault="00D6632A" w:rsidP="00936089">
            <w:pPr>
              <w:jc w:val="center"/>
              <w:rPr>
                <w:rFonts w:eastAsia="Times New Roman" w:cs="Times New Roman"/>
                <w:b/>
                <w:color w:val="auto"/>
                <w:sz w:val="20"/>
                <w:szCs w:val="20"/>
              </w:rPr>
            </w:pPr>
            <w:r w:rsidRPr="000E7E46">
              <w:rPr>
                <w:rFonts w:eastAsia="Times New Roman" w:cs="Times New Roman"/>
                <w:b/>
                <w:color w:val="auto"/>
                <w:sz w:val="20"/>
                <w:szCs w:val="20"/>
              </w:rPr>
              <w:t>H</w:t>
            </w:r>
          </w:p>
        </w:tc>
      </w:tr>
      <w:tr w:rsidR="00D6632A" w:rsidRPr="000E7E46"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Strand(s): Building on Science</w:t>
            </w:r>
          </w:p>
        </w:tc>
        <w:tc>
          <w:tcPr>
            <w:tcW w:w="2970" w:type="dxa"/>
            <w:gridSpan w:val="2"/>
            <w:tcBorders>
              <w:top w:val="single" w:sz="4" w:space="0" w:color="auto"/>
              <w:left w:val="single" w:sz="4" w:space="0" w:color="auto"/>
              <w:bottom w:val="single" w:sz="4" w:space="0" w:color="auto"/>
              <w:right w:val="single" w:sz="4" w:space="0" w:color="auto"/>
            </w:tcBorders>
            <w:hideMark/>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Level: K-12</w:t>
            </w:r>
          </w:p>
        </w:tc>
      </w:tr>
      <w:tr w:rsidR="00D6632A" w:rsidRPr="000E7E46"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0E7E46" w:rsidRDefault="00D6632A" w:rsidP="00936089">
            <w:pPr>
              <w:rPr>
                <w:rFonts w:eastAsia="Times New Roman" w:cs="Times New Roman"/>
                <w:color w:val="auto"/>
                <w:sz w:val="20"/>
                <w:szCs w:val="20"/>
              </w:rPr>
            </w:pPr>
            <w:r w:rsidRPr="000E7E46">
              <w:rPr>
                <w:rFonts w:eastAsia="Times New Roman" w:cs="Times New Roman"/>
                <w:color w:val="auto"/>
                <w:sz w:val="20"/>
                <w:szCs w:val="20"/>
              </w:rPr>
              <w:t>Jessica Vasquez</w:t>
            </w:r>
          </w:p>
        </w:tc>
      </w:tr>
      <w:tr w:rsidR="00D6632A" w:rsidRPr="000E7E46"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STEM Career Challenges Made Easy</w:t>
            </w:r>
          </w:p>
        </w:tc>
      </w:tr>
      <w:tr w:rsidR="00D6632A" w:rsidRPr="000E7E46"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D6632A" w:rsidRPr="000E7E46" w:rsidRDefault="00D6632A" w:rsidP="00936089">
            <w:pPr>
              <w:rPr>
                <w:rFonts w:eastAsia="Times New Roman" w:cs="Times New Roman"/>
                <w:i/>
                <w:color w:val="auto"/>
                <w:sz w:val="20"/>
                <w:szCs w:val="20"/>
              </w:rPr>
            </w:pPr>
            <w:r w:rsidRPr="000E7E46">
              <w:rPr>
                <w:rFonts w:eastAsia="Times New Roman" w:cs="Times New Roman"/>
                <w:color w:val="auto"/>
                <w:sz w:val="20"/>
                <w:szCs w:val="20"/>
              </w:rPr>
              <w:t>In this session, teachers from all grade bands will learn about the free STEM career challenges from Discovery Education! Each STEM career has a description, facts, and then a correlating challenge that any teacher can pull out in their class to help students understand new careers and the creative and collaborative skills needed excel in them</w:t>
            </w:r>
          </w:p>
        </w:tc>
      </w:tr>
    </w:tbl>
    <w:p w:rsidR="00D6632A" w:rsidRPr="000E7E46" w:rsidRDefault="00D6632A" w:rsidP="00D6632A">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D6632A" w:rsidRPr="000E7E46"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D6632A" w:rsidRPr="000E7E46" w:rsidRDefault="00D6632A" w:rsidP="00936089">
            <w:pPr>
              <w:jc w:val="center"/>
              <w:rPr>
                <w:rFonts w:eastAsia="Times New Roman" w:cs="Times New Roman"/>
                <w:b/>
                <w:color w:val="auto"/>
                <w:sz w:val="20"/>
                <w:szCs w:val="20"/>
              </w:rPr>
            </w:pPr>
            <w:r w:rsidRPr="000E7E46">
              <w:rPr>
                <w:rFonts w:eastAsia="Times New Roman" w:cs="Times New Roman"/>
                <w:color w:val="auto"/>
                <w:sz w:val="20"/>
                <w:szCs w:val="20"/>
              </w:rPr>
              <w:t>55</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Session 5</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MIRABELLA D [TSTA CADRE]</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6632A" w:rsidRPr="000E7E46" w:rsidRDefault="00D6632A" w:rsidP="00936089">
            <w:pPr>
              <w:jc w:val="center"/>
              <w:rPr>
                <w:rFonts w:eastAsia="Times New Roman" w:cs="Times New Roman"/>
                <w:b/>
                <w:color w:val="auto"/>
                <w:sz w:val="20"/>
                <w:szCs w:val="20"/>
              </w:rPr>
            </w:pPr>
            <w:r w:rsidRPr="000E7E46">
              <w:rPr>
                <w:rFonts w:eastAsia="Times New Roman" w:cs="Times New Roman"/>
                <w:b/>
                <w:color w:val="auto"/>
                <w:sz w:val="20"/>
                <w:szCs w:val="20"/>
              </w:rPr>
              <w:t>L</w:t>
            </w:r>
          </w:p>
        </w:tc>
      </w:tr>
      <w:tr w:rsidR="00D6632A" w:rsidRPr="000E7E46"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Strand(s): 3-D Learning</w:t>
            </w:r>
          </w:p>
        </w:tc>
        <w:tc>
          <w:tcPr>
            <w:tcW w:w="2970" w:type="dxa"/>
            <w:gridSpan w:val="2"/>
            <w:tcBorders>
              <w:top w:val="single" w:sz="4" w:space="0" w:color="auto"/>
              <w:left w:val="single" w:sz="4" w:space="0" w:color="auto"/>
              <w:bottom w:val="single" w:sz="4" w:space="0" w:color="auto"/>
              <w:right w:val="single" w:sz="4" w:space="0" w:color="auto"/>
            </w:tcBorders>
            <w:hideMark/>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Level: K-5</w:t>
            </w:r>
          </w:p>
        </w:tc>
      </w:tr>
      <w:tr w:rsidR="00D6632A" w:rsidRPr="000E7E46"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0E7E46" w:rsidRDefault="00D6632A" w:rsidP="00936089">
            <w:pPr>
              <w:rPr>
                <w:rFonts w:eastAsia="Times New Roman" w:cs="Times New Roman"/>
                <w:color w:val="auto"/>
                <w:sz w:val="20"/>
                <w:szCs w:val="20"/>
              </w:rPr>
            </w:pPr>
            <w:r w:rsidRPr="000E7E46">
              <w:rPr>
                <w:rFonts w:eastAsia="Times New Roman" w:cs="Times New Roman"/>
                <w:color w:val="auto"/>
                <w:sz w:val="20"/>
                <w:szCs w:val="20"/>
              </w:rPr>
              <w:t>Andrea Berry</w:t>
            </w:r>
          </w:p>
        </w:tc>
      </w:tr>
      <w:tr w:rsidR="00D6632A" w:rsidRPr="000E7E46"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Inside the New TN Elementary School (K-5) Science Standards</w:t>
            </w:r>
          </w:p>
        </w:tc>
      </w:tr>
      <w:tr w:rsidR="00D6632A" w:rsidRPr="000E7E46"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D6632A" w:rsidRPr="000E7E46" w:rsidRDefault="00D6632A" w:rsidP="00936089">
            <w:pPr>
              <w:rPr>
                <w:rFonts w:eastAsia="Times New Roman" w:cs="Times New Roman"/>
                <w:color w:val="auto"/>
                <w:sz w:val="20"/>
                <w:szCs w:val="20"/>
              </w:rPr>
            </w:pPr>
            <w:r w:rsidRPr="000E7E46">
              <w:rPr>
                <w:rFonts w:eastAsia="Times New Roman" w:cs="Times New Roman"/>
                <w:color w:val="auto"/>
                <w:sz w:val="20"/>
                <w:szCs w:val="20"/>
              </w:rPr>
              <w:t xml:space="preserve">Come explore the instructional shifts behind our new elementary school science standards.  Obtain a deeper understanding of our new science standards by examining rationale and cross cutting concepts, while unpacking big ideas into multiple learning outcomes.  Implement new science and engineering practices with our middle school content to develop your curriculum.  </w:t>
            </w:r>
          </w:p>
        </w:tc>
      </w:tr>
    </w:tbl>
    <w:p w:rsidR="00D6632A" w:rsidRPr="000E7E46" w:rsidRDefault="00D6632A" w:rsidP="00D6632A">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D6632A" w:rsidRPr="000E7E46"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D6632A" w:rsidRPr="000E7E46" w:rsidRDefault="00D6632A" w:rsidP="00936089">
            <w:pPr>
              <w:jc w:val="center"/>
              <w:rPr>
                <w:rFonts w:eastAsia="Times New Roman" w:cs="Times New Roman"/>
                <w:b/>
                <w:color w:val="auto"/>
                <w:sz w:val="20"/>
                <w:szCs w:val="20"/>
              </w:rPr>
            </w:pPr>
            <w:r w:rsidRPr="000E7E46">
              <w:rPr>
                <w:rFonts w:eastAsia="Times New Roman" w:cs="Times New Roman"/>
                <w:color w:val="auto"/>
                <w:sz w:val="20"/>
                <w:szCs w:val="20"/>
              </w:rPr>
              <w:t>60</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Session 5</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MIRABELLA G</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6632A" w:rsidRPr="000E7E46" w:rsidRDefault="00D6632A" w:rsidP="00936089">
            <w:pPr>
              <w:jc w:val="center"/>
              <w:rPr>
                <w:rFonts w:eastAsia="Times New Roman" w:cs="Times New Roman"/>
                <w:b/>
                <w:color w:val="auto"/>
                <w:sz w:val="20"/>
                <w:szCs w:val="20"/>
              </w:rPr>
            </w:pPr>
            <w:r w:rsidRPr="000E7E46">
              <w:rPr>
                <w:rFonts w:eastAsia="Times New Roman" w:cs="Times New Roman"/>
                <w:b/>
                <w:color w:val="auto"/>
                <w:sz w:val="20"/>
                <w:szCs w:val="20"/>
              </w:rPr>
              <w:t>H</w:t>
            </w:r>
          </w:p>
        </w:tc>
      </w:tr>
      <w:tr w:rsidR="00D6632A" w:rsidRPr="000E7E46"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Strand(s): Building on Science</w:t>
            </w:r>
          </w:p>
        </w:tc>
        <w:tc>
          <w:tcPr>
            <w:tcW w:w="2970" w:type="dxa"/>
            <w:gridSpan w:val="2"/>
            <w:tcBorders>
              <w:top w:val="single" w:sz="4" w:space="0" w:color="auto"/>
              <w:left w:val="single" w:sz="4" w:space="0" w:color="auto"/>
              <w:bottom w:val="single" w:sz="4" w:space="0" w:color="auto"/>
              <w:right w:val="single" w:sz="4" w:space="0" w:color="auto"/>
            </w:tcBorders>
            <w:hideMark/>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Level: 9-12</w:t>
            </w:r>
          </w:p>
        </w:tc>
      </w:tr>
      <w:tr w:rsidR="00D6632A" w:rsidRPr="000E7E46"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0E7E46" w:rsidRDefault="00D6632A" w:rsidP="00936089">
            <w:pPr>
              <w:rPr>
                <w:rFonts w:eastAsia="Times New Roman" w:cs="Times New Roman"/>
                <w:color w:val="auto"/>
                <w:sz w:val="20"/>
                <w:szCs w:val="20"/>
              </w:rPr>
            </w:pPr>
            <w:r w:rsidRPr="000E7E46">
              <w:rPr>
                <w:rFonts w:eastAsia="Times New Roman" w:cs="Times New Roman"/>
                <w:color w:val="auto"/>
                <w:sz w:val="20"/>
                <w:szCs w:val="20"/>
              </w:rPr>
              <w:t>Jonathon Ownby, Kevin Nolten [Cyber Innovation Center</w:t>
            </w:r>
          </w:p>
        </w:tc>
      </w:tr>
      <w:tr w:rsidR="00D6632A" w:rsidRPr="000E7E46"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Project-Driven Learning in Cyber e</w:t>
            </w:r>
          </w:p>
        </w:tc>
      </w:tr>
      <w:tr w:rsidR="00D6632A" w:rsidRPr="000E7E46"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D6632A" w:rsidRPr="000E7E46" w:rsidRDefault="00D6632A" w:rsidP="00936089">
            <w:pPr>
              <w:rPr>
                <w:rFonts w:eastAsia="Times New Roman" w:cs="Times New Roman"/>
                <w:i/>
                <w:color w:val="auto"/>
                <w:sz w:val="20"/>
                <w:szCs w:val="20"/>
              </w:rPr>
            </w:pPr>
            <w:r w:rsidRPr="000E7E46">
              <w:rPr>
                <w:rFonts w:eastAsia="Times New Roman" w:cs="Times New Roman"/>
                <w:color w:val="auto"/>
                <w:sz w:val="20"/>
                <w:szCs w:val="20"/>
              </w:rPr>
              <w:t>The next generation learners thrive in environments where teachers use project-driven, hands-on resources to drive engagement in the classroom. During this session, participants will be empowered to integrate 21st century learning resources into the classroom through a cyber-context by blending robotics, programming, electricity, and elements of liberal arts.</w:t>
            </w:r>
          </w:p>
        </w:tc>
      </w:tr>
    </w:tbl>
    <w:p w:rsidR="00D6632A" w:rsidRDefault="00D6632A" w:rsidP="00D6632A">
      <w:pPr>
        <w:rPr>
          <w:rFonts w:eastAsia="Times New Roman" w:cs="Times New Roman"/>
          <w:color w:val="auto"/>
          <w:sz w:val="20"/>
          <w:szCs w:val="20"/>
        </w:rPr>
      </w:pPr>
    </w:p>
    <w:p w:rsidR="00D6632A" w:rsidRPr="000E7E46" w:rsidRDefault="00D6632A" w:rsidP="00D6632A">
      <w:pPr>
        <w:rPr>
          <w:rFonts w:cs="Times New Roman"/>
          <w:sz w:val="20"/>
          <w:szCs w:val="20"/>
        </w:rPr>
      </w:pPr>
      <w:r>
        <w:rPr>
          <w:rFonts w:cs="Times New Roman"/>
          <w:sz w:val="20"/>
          <w:szCs w:val="20"/>
        </w:rPr>
        <w:t>Session 5 pages</w:t>
      </w:r>
    </w:p>
    <w:p w:rsidR="00D6632A" w:rsidRPr="000E7E46" w:rsidRDefault="00D6632A" w:rsidP="00D6632A">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D6632A" w:rsidRPr="000E7E46"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D6632A" w:rsidRPr="000E7E46" w:rsidRDefault="00D6632A" w:rsidP="00936089">
            <w:pPr>
              <w:jc w:val="center"/>
              <w:rPr>
                <w:rFonts w:eastAsia="Times New Roman" w:cs="Times New Roman"/>
                <w:b/>
                <w:color w:val="auto"/>
                <w:sz w:val="20"/>
                <w:szCs w:val="20"/>
              </w:rPr>
            </w:pPr>
            <w:r w:rsidRPr="000E7E46">
              <w:rPr>
                <w:rFonts w:eastAsia="Times New Roman" w:cs="Times New Roman"/>
                <w:color w:val="auto"/>
                <w:sz w:val="20"/>
                <w:szCs w:val="20"/>
              </w:rPr>
              <w:lastRenderedPageBreak/>
              <w:t>65</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Session 5</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MIRABELLA H</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6632A" w:rsidRPr="000E7E46" w:rsidRDefault="00D6632A" w:rsidP="00936089">
            <w:pPr>
              <w:jc w:val="center"/>
              <w:rPr>
                <w:rFonts w:eastAsia="Times New Roman" w:cs="Times New Roman"/>
                <w:b/>
                <w:color w:val="auto"/>
                <w:sz w:val="20"/>
                <w:szCs w:val="20"/>
              </w:rPr>
            </w:pPr>
            <w:r w:rsidRPr="000E7E46">
              <w:rPr>
                <w:rFonts w:eastAsia="Times New Roman" w:cs="Times New Roman"/>
                <w:b/>
                <w:color w:val="auto"/>
                <w:sz w:val="20"/>
                <w:szCs w:val="20"/>
              </w:rPr>
              <w:t>Type</w:t>
            </w:r>
          </w:p>
        </w:tc>
      </w:tr>
      <w:tr w:rsidR="00D6632A" w:rsidRPr="000E7E46"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Strand(s): Integrating LS&amp;M</w:t>
            </w:r>
          </w:p>
        </w:tc>
        <w:tc>
          <w:tcPr>
            <w:tcW w:w="2970" w:type="dxa"/>
            <w:gridSpan w:val="2"/>
            <w:tcBorders>
              <w:top w:val="single" w:sz="4" w:space="0" w:color="auto"/>
              <w:left w:val="single" w:sz="4" w:space="0" w:color="auto"/>
              <w:bottom w:val="single" w:sz="4" w:space="0" w:color="auto"/>
              <w:right w:val="single" w:sz="4" w:space="0" w:color="auto"/>
            </w:tcBorders>
            <w:hideMark/>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Level: 6-8</w:t>
            </w:r>
          </w:p>
        </w:tc>
      </w:tr>
      <w:tr w:rsidR="00D6632A" w:rsidRPr="000E7E46"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0E7E46" w:rsidRDefault="00D6632A" w:rsidP="00936089">
            <w:pPr>
              <w:rPr>
                <w:rFonts w:eastAsia="Times New Roman" w:cs="Times New Roman"/>
                <w:color w:val="auto"/>
                <w:sz w:val="20"/>
                <w:szCs w:val="20"/>
              </w:rPr>
            </w:pPr>
            <w:r w:rsidRPr="000E7E46">
              <w:rPr>
                <w:rFonts w:eastAsia="Times New Roman" w:cs="Times New Roman"/>
                <w:color w:val="auto"/>
                <w:sz w:val="20"/>
                <w:szCs w:val="20"/>
              </w:rPr>
              <w:t>Jamie Price, Laura Robertson</w:t>
            </w:r>
          </w:p>
        </w:tc>
      </w:tr>
      <w:tr w:rsidR="00D6632A" w:rsidRPr="000E7E46"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Project Based Learning in the Middle School Classroom – An Integration of Science, Math, and Literacy Aligned to State Standards</w:t>
            </w:r>
          </w:p>
        </w:tc>
      </w:tr>
      <w:tr w:rsidR="00D6632A" w:rsidRPr="000E7E46"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D6632A" w:rsidRPr="000E7E46" w:rsidRDefault="00D6632A" w:rsidP="00936089">
            <w:pPr>
              <w:rPr>
                <w:rFonts w:eastAsia="Times New Roman" w:cs="Times New Roman"/>
                <w:i/>
                <w:color w:val="auto"/>
                <w:sz w:val="20"/>
                <w:szCs w:val="20"/>
              </w:rPr>
            </w:pPr>
            <w:r w:rsidRPr="000E7E46">
              <w:rPr>
                <w:rFonts w:eastAsia="Times New Roman" w:cs="Times New Roman"/>
                <w:color w:val="auto"/>
                <w:sz w:val="20"/>
                <w:szCs w:val="20"/>
              </w:rPr>
              <w:t xml:space="preserve">For this session, we will highlight project-based learning (PBL) as a method for integrating science, math, and literacy while addressing state curriculum standards for each subject area.  PBLs prompt students to interact with science, math, and literacy in a way that enhances the connection between all three subject areas and provides a real-world context for learning.  In this session, we will provide ideas and strategies to begin developing PBLs for your classroom and share example PBLs that integrate math, science, and literacy at the middle school level. </w:t>
            </w:r>
          </w:p>
        </w:tc>
      </w:tr>
    </w:tbl>
    <w:p w:rsidR="00D6632A" w:rsidRPr="000E7E46" w:rsidRDefault="00D6632A" w:rsidP="00D6632A">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D6632A" w:rsidRPr="000E7E46"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D6632A" w:rsidRPr="000E7E46" w:rsidRDefault="00D6632A" w:rsidP="00936089">
            <w:pPr>
              <w:jc w:val="center"/>
              <w:rPr>
                <w:rFonts w:eastAsia="Times New Roman" w:cs="Times New Roman"/>
                <w:b/>
                <w:color w:val="auto"/>
                <w:sz w:val="20"/>
                <w:szCs w:val="20"/>
              </w:rPr>
            </w:pPr>
            <w:r w:rsidRPr="000E7E46">
              <w:rPr>
                <w:rFonts w:eastAsia="Times New Roman" w:cs="Times New Roman"/>
                <w:color w:val="auto"/>
                <w:sz w:val="20"/>
                <w:szCs w:val="20"/>
              </w:rPr>
              <w:t>70</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Session 5</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MIRABELLA I [TEAMS]</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6632A" w:rsidRPr="000E7E46" w:rsidRDefault="00D6632A" w:rsidP="00936089">
            <w:pPr>
              <w:jc w:val="center"/>
              <w:rPr>
                <w:rFonts w:eastAsia="Times New Roman" w:cs="Times New Roman"/>
                <w:b/>
                <w:color w:val="auto"/>
                <w:sz w:val="20"/>
                <w:szCs w:val="20"/>
              </w:rPr>
            </w:pPr>
            <w:r w:rsidRPr="000E7E46">
              <w:rPr>
                <w:rFonts w:eastAsia="Times New Roman" w:cs="Times New Roman"/>
                <w:b/>
                <w:color w:val="auto"/>
                <w:sz w:val="20"/>
                <w:szCs w:val="20"/>
              </w:rPr>
              <w:t>H</w:t>
            </w:r>
          </w:p>
        </w:tc>
      </w:tr>
      <w:tr w:rsidR="00D6632A" w:rsidRPr="000E7E46"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Strand(s): Integrating LS&amp;M</w:t>
            </w:r>
          </w:p>
        </w:tc>
        <w:tc>
          <w:tcPr>
            <w:tcW w:w="2970" w:type="dxa"/>
            <w:gridSpan w:val="2"/>
            <w:tcBorders>
              <w:top w:val="single" w:sz="4" w:space="0" w:color="auto"/>
              <w:left w:val="single" w:sz="4" w:space="0" w:color="auto"/>
              <w:bottom w:val="single" w:sz="4" w:space="0" w:color="auto"/>
              <w:right w:val="single" w:sz="4" w:space="0" w:color="auto"/>
            </w:tcBorders>
            <w:hideMark/>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Level: K-12</w:t>
            </w:r>
          </w:p>
        </w:tc>
      </w:tr>
      <w:tr w:rsidR="00D6632A" w:rsidRPr="000E7E46"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0E7E46" w:rsidRDefault="00D6632A" w:rsidP="00936089">
            <w:pPr>
              <w:rPr>
                <w:rFonts w:eastAsia="Times New Roman" w:cs="Times New Roman"/>
                <w:color w:val="auto"/>
                <w:sz w:val="20"/>
                <w:szCs w:val="20"/>
              </w:rPr>
            </w:pPr>
            <w:r w:rsidRPr="000E7E46">
              <w:rPr>
                <w:rFonts w:eastAsia="Times New Roman" w:cs="Times New Roman"/>
                <w:color w:val="auto"/>
                <w:sz w:val="20"/>
                <w:szCs w:val="20"/>
              </w:rPr>
              <w:t>Leeann Ampler, Beth Dycus, Donna Tompkins, David Wehunt,  Mary Margaret Ulderich</w:t>
            </w:r>
          </w:p>
        </w:tc>
      </w:tr>
      <w:tr w:rsidR="00D6632A" w:rsidRPr="000E7E46"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TEAMS Shar-a-thon</w:t>
            </w:r>
          </w:p>
        </w:tc>
      </w:tr>
      <w:tr w:rsidR="00D6632A" w:rsidRPr="000E7E46"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D6632A" w:rsidRPr="000E7E46" w:rsidRDefault="00D6632A" w:rsidP="00936089">
            <w:pPr>
              <w:rPr>
                <w:rFonts w:eastAsia="Times New Roman" w:cs="Times New Roman"/>
                <w:i/>
                <w:color w:val="auto"/>
                <w:sz w:val="20"/>
                <w:szCs w:val="20"/>
              </w:rPr>
            </w:pPr>
            <w:r w:rsidRPr="000E7E46">
              <w:rPr>
                <w:rFonts w:eastAsia="Times New Roman" w:cs="Times New Roman"/>
                <w:color w:val="auto"/>
                <w:sz w:val="20"/>
                <w:szCs w:val="20"/>
              </w:rPr>
              <w:t>Tennessee Educators of Aquatic and Marine Science (TEAMS) formal and informal educators sharing resources and lesson plans. This event includes sharing resources that bring the marine and aquatic environment into the classroom. Items to share include freshwater and salt water shells, sand samples (bring a small bag or container), and new science standards based interactive lessons which integrate literacy, science, and math.</w:t>
            </w:r>
          </w:p>
        </w:tc>
      </w:tr>
    </w:tbl>
    <w:p w:rsidR="00D6632A" w:rsidRPr="000E7E46" w:rsidRDefault="00D6632A" w:rsidP="00D6632A">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D6632A" w:rsidRPr="000E7E46"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D6632A" w:rsidRPr="000E7E46" w:rsidRDefault="00D6632A" w:rsidP="00936089">
            <w:pPr>
              <w:jc w:val="center"/>
              <w:rPr>
                <w:rFonts w:eastAsia="Times New Roman" w:cs="Times New Roman"/>
                <w:b/>
                <w:color w:val="auto"/>
                <w:sz w:val="20"/>
                <w:szCs w:val="20"/>
              </w:rPr>
            </w:pPr>
            <w:r w:rsidRPr="000E7E46">
              <w:rPr>
                <w:rFonts w:eastAsia="Times New Roman" w:cs="Times New Roman"/>
                <w:color w:val="auto"/>
                <w:sz w:val="20"/>
                <w:szCs w:val="20"/>
              </w:rPr>
              <w:t>105</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Session 5</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MIRABELLA J</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6632A" w:rsidRPr="000E7E46" w:rsidRDefault="00D6632A" w:rsidP="00936089">
            <w:pPr>
              <w:jc w:val="center"/>
              <w:rPr>
                <w:rFonts w:eastAsia="Times New Roman" w:cs="Times New Roman"/>
                <w:b/>
                <w:color w:val="auto"/>
                <w:sz w:val="20"/>
                <w:szCs w:val="20"/>
              </w:rPr>
            </w:pPr>
            <w:r w:rsidRPr="000E7E46">
              <w:rPr>
                <w:rFonts w:eastAsia="Times New Roman" w:cs="Times New Roman"/>
                <w:b/>
                <w:color w:val="auto"/>
                <w:sz w:val="20"/>
                <w:szCs w:val="20"/>
              </w:rPr>
              <w:t>D</w:t>
            </w:r>
          </w:p>
        </w:tc>
      </w:tr>
      <w:tr w:rsidR="00D6632A" w:rsidRPr="000E7E46"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 xml:space="preserve">Strand(s):3-D Learning </w:t>
            </w:r>
          </w:p>
        </w:tc>
        <w:tc>
          <w:tcPr>
            <w:tcW w:w="2970" w:type="dxa"/>
            <w:gridSpan w:val="2"/>
            <w:tcBorders>
              <w:top w:val="single" w:sz="4" w:space="0" w:color="auto"/>
              <w:left w:val="single" w:sz="4" w:space="0" w:color="auto"/>
              <w:bottom w:val="single" w:sz="4" w:space="0" w:color="auto"/>
              <w:right w:val="single" w:sz="4" w:space="0" w:color="auto"/>
            </w:tcBorders>
            <w:hideMark/>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Level: 6-8</w:t>
            </w:r>
          </w:p>
        </w:tc>
      </w:tr>
      <w:tr w:rsidR="00D6632A" w:rsidRPr="000E7E46"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0E7E46" w:rsidRDefault="00D6632A" w:rsidP="00936089">
            <w:pPr>
              <w:rPr>
                <w:rFonts w:eastAsia="Times New Roman" w:cs="Times New Roman"/>
                <w:color w:val="auto"/>
                <w:sz w:val="20"/>
                <w:szCs w:val="20"/>
              </w:rPr>
            </w:pPr>
            <w:r w:rsidRPr="000E7E46">
              <w:rPr>
                <w:rFonts w:eastAsia="Times New Roman" w:cs="Times New Roman"/>
                <w:color w:val="auto"/>
                <w:sz w:val="20"/>
                <w:szCs w:val="20"/>
              </w:rPr>
              <w:t>Presenter(s): Nicole King, Karen Burke</w:t>
            </w:r>
          </w:p>
        </w:tc>
      </w:tr>
      <w:tr w:rsidR="00D6632A" w:rsidRPr="000E7E46"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D6632A" w:rsidRPr="000E7E46" w:rsidRDefault="00D6632A" w:rsidP="00936089">
            <w:pPr>
              <w:rPr>
                <w:rFonts w:eastAsia="Times New Roman" w:cs="Times New Roman"/>
                <w:b/>
                <w:color w:val="auto"/>
                <w:sz w:val="20"/>
                <w:szCs w:val="20"/>
              </w:rPr>
            </w:pPr>
            <w:r w:rsidRPr="000E7E46">
              <w:rPr>
                <w:rFonts w:eastAsia="Times New Roman" w:cs="Times New Roman"/>
                <w:b/>
                <w:color w:val="auto"/>
                <w:sz w:val="20"/>
                <w:szCs w:val="20"/>
              </w:rPr>
              <w:t>A Differentiated Environment that Guarantees Repeated Exposure to Crosscutting Concepts and STEAM Opportunities—Focus: Physical Science</w:t>
            </w:r>
          </w:p>
        </w:tc>
      </w:tr>
      <w:tr w:rsidR="00D6632A" w:rsidRPr="000E7E46"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D6632A" w:rsidRPr="000E7E46" w:rsidRDefault="00D6632A" w:rsidP="00936089">
            <w:pPr>
              <w:rPr>
                <w:rFonts w:eastAsia="Times New Roman" w:cs="Times New Roman"/>
                <w:i/>
                <w:color w:val="auto"/>
                <w:sz w:val="20"/>
                <w:szCs w:val="20"/>
              </w:rPr>
            </w:pPr>
            <w:r w:rsidRPr="000E7E46">
              <w:rPr>
                <w:rFonts w:eastAsia="Times New Roman" w:cs="Times New Roman"/>
                <w:color w:val="auto"/>
                <w:sz w:val="20"/>
                <w:szCs w:val="20"/>
              </w:rPr>
              <w:t xml:space="preserve">eScience3000 is the only differentiated core middle school science program that gives students equity of access to disciplinary core ideas while integrating crosscutting concepts and STEAM opportunities in every lesson. Through its patented model of differentiation, students are precisely matched to the level of text complexity that meets their needs without compromising their understanding of concepts in Physical Science. With its connections to real-world applications of science and technology, eScience3000 is the ideal environment for students to develop the practices most needed to apply scientific and technological concepts and process skills in a rapidly changing world and workplace. Experience the power of a single differentiated lesson and its relationship to the independent and collaborative exploration and investigation that it can promote.  </w:t>
            </w:r>
          </w:p>
        </w:tc>
      </w:tr>
    </w:tbl>
    <w:p w:rsidR="00D6632A" w:rsidRPr="000E7E46" w:rsidRDefault="00D6632A" w:rsidP="00D6632A">
      <w:pPr>
        <w:rPr>
          <w:rFonts w:eastAsia="Times New Roman" w:cs="Times New Roman"/>
          <w:color w:val="auto"/>
          <w:sz w:val="20"/>
          <w:szCs w:val="20"/>
        </w:rPr>
      </w:pPr>
    </w:p>
    <w:p w:rsidR="000C13AD" w:rsidRDefault="000C13AD">
      <w:pPr>
        <w:rPr>
          <w:rFonts w:cs="Times New Roman"/>
          <w:sz w:val="24"/>
          <w:szCs w:val="24"/>
        </w:rPr>
      </w:pPr>
      <w:r>
        <w:rPr>
          <w:rFonts w:cs="Times New Roman"/>
          <w:sz w:val="24"/>
          <w:szCs w:val="24"/>
        </w:rPr>
        <w:br w:type="page"/>
      </w:r>
    </w:p>
    <w:p w:rsidR="000C13AD" w:rsidRDefault="000C13AD" w:rsidP="000C13AD">
      <w:pPr>
        <w:rPr>
          <w:rFonts w:cs="Times New Roman"/>
          <w:sz w:val="20"/>
          <w:szCs w:val="20"/>
        </w:rPr>
      </w:pPr>
      <w:r>
        <w:rPr>
          <w:rFonts w:cs="Times New Roman"/>
          <w:sz w:val="20"/>
          <w:szCs w:val="20"/>
        </w:rPr>
        <w:lastRenderedPageBreak/>
        <w:t>Session 6 pages</w:t>
      </w:r>
    </w:p>
    <w:p w:rsidR="000C13AD" w:rsidRPr="00432F8A" w:rsidRDefault="000C13AD" w:rsidP="000C13AD">
      <w:pPr>
        <w:rPr>
          <w:rFonts w:cs="Times New Roman"/>
          <w:sz w:val="20"/>
          <w:szCs w:val="20"/>
        </w:rPr>
      </w:pPr>
    </w:p>
    <w:p w:rsidR="000C13AD" w:rsidRPr="00432F8A" w:rsidRDefault="000C13AD" w:rsidP="000C13AD">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0C13AD" w:rsidRPr="00432F8A"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0C13AD" w:rsidRPr="00432F8A" w:rsidRDefault="000C13AD" w:rsidP="00936089">
            <w:pPr>
              <w:spacing w:before="80" w:after="80"/>
              <w:contextualSpacing/>
              <w:jc w:val="center"/>
              <w:rPr>
                <w:rFonts w:eastAsia="Times New Roman" w:cs="Times New Roman"/>
                <w:b/>
                <w:caps/>
                <w:color w:val="auto"/>
                <w:sz w:val="20"/>
                <w:szCs w:val="20"/>
              </w:rPr>
            </w:pPr>
            <w:r w:rsidRPr="00432F8A">
              <w:rPr>
                <w:rFonts w:eastAsia="Times New Roman" w:cs="Times New Roman"/>
                <w:caps/>
                <w:color w:val="auto"/>
                <w:sz w:val="20"/>
                <w:szCs w:val="20"/>
              </w:rPr>
              <w:t>71</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0C13AD" w:rsidRPr="00432F8A" w:rsidRDefault="000C13AD" w:rsidP="00936089">
            <w:pPr>
              <w:spacing w:before="80" w:after="80"/>
              <w:contextualSpacing/>
              <w:rPr>
                <w:rFonts w:eastAsia="Times New Roman" w:cs="Times New Roman"/>
                <w:b/>
                <w:caps/>
                <w:color w:val="auto"/>
                <w:sz w:val="20"/>
                <w:szCs w:val="20"/>
              </w:rPr>
            </w:pPr>
            <w:r w:rsidRPr="00432F8A">
              <w:rPr>
                <w:rFonts w:eastAsia="Times New Roman" w:cs="Times New Roman"/>
                <w:b/>
                <w:caps/>
                <w:color w:val="auto"/>
                <w:sz w:val="20"/>
                <w:szCs w:val="20"/>
              </w:rPr>
              <w:t xml:space="preserve">Session 6 </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0C13AD" w:rsidRPr="00432F8A" w:rsidRDefault="000C13AD" w:rsidP="00936089">
            <w:pPr>
              <w:spacing w:before="80" w:after="80"/>
              <w:contextualSpacing/>
              <w:rPr>
                <w:rFonts w:eastAsia="Times New Roman" w:cs="Times New Roman"/>
                <w:b/>
                <w:caps/>
                <w:color w:val="auto"/>
                <w:sz w:val="20"/>
                <w:szCs w:val="20"/>
              </w:rPr>
            </w:pPr>
            <w:r w:rsidRPr="00432F8A">
              <w:rPr>
                <w:rFonts w:eastAsia="Times New Roman" w:cs="Times New Roman"/>
                <w:b/>
                <w:caps/>
                <w:color w:val="auto"/>
                <w:sz w:val="20"/>
                <w:szCs w:val="20"/>
              </w:rPr>
              <w:t>CAMBRIDGE AB [MCGRAW HILL]</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C13AD" w:rsidRPr="00432F8A" w:rsidRDefault="000C13AD" w:rsidP="00936089">
            <w:pPr>
              <w:spacing w:before="80" w:after="80"/>
              <w:contextualSpacing/>
              <w:jc w:val="center"/>
              <w:rPr>
                <w:rFonts w:eastAsia="Times New Roman" w:cs="Times New Roman"/>
                <w:b/>
                <w:color w:val="auto"/>
                <w:sz w:val="20"/>
                <w:szCs w:val="20"/>
              </w:rPr>
            </w:pPr>
            <w:r w:rsidRPr="00432F8A">
              <w:rPr>
                <w:rFonts w:eastAsia="Times New Roman" w:cs="Times New Roman"/>
                <w:b/>
                <w:color w:val="auto"/>
                <w:sz w:val="20"/>
                <w:szCs w:val="20"/>
              </w:rPr>
              <w:t>H</w:t>
            </w:r>
          </w:p>
        </w:tc>
      </w:tr>
      <w:tr w:rsidR="000C13AD" w:rsidRPr="00432F8A"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Strand(s):  Integrating LS&amp;M</w:t>
            </w:r>
          </w:p>
        </w:tc>
        <w:tc>
          <w:tcPr>
            <w:tcW w:w="2970" w:type="dxa"/>
            <w:gridSpan w:val="2"/>
            <w:tcBorders>
              <w:top w:val="single" w:sz="4" w:space="0" w:color="auto"/>
              <w:left w:val="single" w:sz="4" w:space="0" w:color="auto"/>
              <w:bottom w:val="single" w:sz="4" w:space="0" w:color="auto"/>
              <w:right w:val="single" w:sz="4" w:space="0" w:color="auto"/>
            </w:tcBorders>
            <w:hideMark/>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Level: K-6</w:t>
            </w:r>
          </w:p>
        </w:tc>
      </w:tr>
      <w:tr w:rsidR="000C13AD" w:rsidRPr="00432F8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0C13AD" w:rsidRPr="00432F8A" w:rsidRDefault="000C13AD" w:rsidP="00936089">
            <w:pPr>
              <w:rPr>
                <w:rFonts w:eastAsia="Times New Roman" w:cs="Times New Roman"/>
                <w:color w:val="auto"/>
                <w:sz w:val="20"/>
                <w:szCs w:val="20"/>
              </w:rPr>
            </w:pPr>
            <w:r w:rsidRPr="00432F8A">
              <w:rPr>
                <w:rFonts w:eastAsia="Times New Roman" w:cs="Times New Roman"/>
                <w:color w:val="auto"/>
                <w:sz w:val="20"/>
                <w:szCs w:val="20"/>
              </w:rPr>
              <w:t>Joyce Tugel</w:t>
            </w:r>
          </w:p>
        </w:tc>
      </w:tr>
      <w:tr w:rsidR="000C13AD" w:rsidRPr="00432F8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Uncovering Elementary Student Thinking in Science Through Formative Assessment</w:t>
            </w:r>
          </w:p>
        </w:tc>
      </w:tr>
      <w:tr w:rsidR="000C13AD" w:rsidRPr="00432F8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0C13AD" w:rsidRPr="00432F8A" w:rsidRDefault="000C13AD" w:rsidP="00936089">
            <w:pPr>
              <w:rPr>
                <w:rFonts w:eastAsia="Times New Roman" w:cs="Times New Roman"/>
                <w:color w:val="auto"/>
                <w:sz w:val="20"/>
                <w:szCs w:val="20"/>
              </w:rPr>
            </w:pPr>
            <w:r w:rsidRPr="00432F8A">
              <w:rPr>
                <w:rFonts w:eastAsia="Times New Roman" w:cs="Times New Roman"/>
                <w:color w:val="auto"/>
                <w:sz w:val="20"/>
                <w:szCs w:val="20"/>
              </w:rPr>
              <w:t xml:space="preserve">Join us as we learn how to use formative assessment to uncover and analyze student thinking about key science concepts; practice formative assessment strategies that inform teaching and deepen students’ understanding of science content; and apply techniques that integrate assessment with the NGSS Science and Engineering Practices and CCSS Literacy Capacities.  </w:t>
            </w:r>
          </w:p>
        </w:tc>
      </w:tr>
    </w:tbl>
    <w:p w:rsidR="000C13AD" w:rsidRPr="00432F8A" w:rsidRDefault="000C13AD" w:rsidP="000C13AD">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0C13AD" w:rsidRPr="00432F8A"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0C13AD" w:rsidRPr="00432F8A" w:rsidRDefault="000C13AD" w:rsidP="00936089">
            <w:pPr>
              <w:jc w:val="center"/>
              <w:rPr>
                <w:rFonts w:eastAsia="Times New Roman" w:cs="Times New Roman"/>
                <w:b/>
                <w:color w:val="auto"/>
                <w:sz w:val="20"/>
                <w:szCs w:val="20"/>
              </w:rPr>
            </w:pPr>
            <w:r w:rsidRPr="00432F8A">
              <w:rPr>
                <w:rFonts w:eastAsia="Times New Roman" w:cs="Times New Roman"/>
                <w:color w:val="auto"/>
                <w:sz w:val="20"/>
                <w:szCs w:val="20"/>
              </w:rPr>
              <w:t>74</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Session 6</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BROADLANDS AB</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C13AD" w:rsidRPr="00432F8A" w:rsidRDefault="000C13AD" w:rsidP="00936089">
            <w:pPr>
              <w:jc w:val="center"/>
              <w:rPr>
                <w:rFonts w:eastAsia="Times New Roman" w:cs="Times New Roman"/>
                <w:b/>
                <w:color w:val="auto"/>
                <w:sz w:val="20"/>
                <w:szCs w:val="20"/>
              </w:rPr>
            </w:pPr>
            <w:r w:rsidRPr="00432F8A">
              <w:rPr>
                <w:rFonts w:eastAsia="Times New Roman" w:cs="Times New Roman"/>
                <w:b/>
                <w:color w:val="auto"/>
                <w:sz w:val="20"/>
                <w:szCs w:val="20"/>
              </w:rPr>
              <w:t>D, H</w:t>
            </w:r>
          </w:p>
        </w:tc>
      </w:tr>
      <w:tr w:rsidR="000C13AD" w:rsidRPr="00432F8A"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Strand(s): Integrating LS&amp;M</w:t>
            </w:r>
          </w:p>
        </w:tc>
        <w:tc>
          <w:tcPr>
            <w:tcW w:w="2970" w:type="dxa"/>
            <w:gridSpan w:val="2"/>
            <w:tcBorders>
              <w:top w:val="single" w:sz="4" w:space="0" w:color="auto"/>
              <w:left w:val="single" w:sz="4" w:space="0" w:color="auto"/>
              <w:bottom w:val="single" w:sz="4" w:space="0" w:color="auto"/>
              <w:right w:val="single" w:sz="4" w:space="0" w:color="auto"/>
            </w:tcBorders>
            <w:hideMark/>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Level: K-12</w:t>
            </w:r>
          </w:p>
        </w:tc>
      </w:tr>
      <w:tr w:rsidR="000C13AD" w:rsidRPr="00432F8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0C13AD" w:rsidRPr="00432F8A" w:rsidRDefault="000C13AD" w:rsidP="00936089">
            <w:pPr>
              <w:rPr>
                <w:rFonts w:eastAsia="Times New Roman" w:cs="Times New Roman"/>
                <w:color w:val="auto"/>
                <w:sz w:val="20"/>
                <w:szCs w:val="20"/>
              </w:rPr>
            </w:pPr>
            <w:r w:rsidRPr="00432F8A">
              <w:rPr>
                <w:rFonts w:eastAsia="Times New Roman" w:cs="Times New Roman"/>
                <w:color w:val="auto"/>
                <w:sz w:val="20"/>
                <w:szCs w:val="20"/>
              </w:rPr>
              <w:t>Velta Napoleaon-Fanis, Cindi Smith-Waters , Zachary T. Grimes</w:t>
            </w:r>
          </w:p>
        </w:tc>
      </w:tr>
      <w:tr w:rsidR="000C13AD" w:rsidRPr="00432F8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Novel assessment Ideas: Supporting K-12 Science, Mathematics and Literacy</w:t>
            </w:r>
          </w:p>
        </w:tc>
      </w:tr>
      <w:tr w:rsidR="000C13AD" w:rsidRPr="00432F8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0C13AD" w:rsidRPr="00432F8A" w:rsidRDefault="000C13AD" w:rsidP="00936089">
            <w:pPr>
              <w:rPr>
                <w:rFonts w:eastAsia="Times New Roman" w:cs="Times New Roman"/>
                <w:i/>
                <w:color w:val="auto"/>
                <w:sz w:val="20"/>
                <w:szCs w:val="20"/>
              </w:rPr>
            </w:pPr>
            <w:r w:rsidRPr="00432F8A">
              <w:rPr>
                <w:rFonts w:eastAsia="Times New Roman" w:cs="Times New Roman"/>
                <w:color w:val="auto"/>
                <w:sz w:val="20"/>
                <w:szCs w:val="20"/>
              </w:rPr>
              <w:t>Looking for ‘new’ ways to assess student learning?  Need ideas for including science in language arts or math -or vice-versa</w:t>
            </w:r>
            <w:r w:rsidR="002C51AC" w:rsidRPr="00432F8A">
              <w:rPr>
                <w:rFonts w:eastAsia="Times New Roman" w:cs="Times New Roman"/>
                <w:color w:val="auto"/>
                <w:sz w:val="20"/>
                <w:szCs w:val="20"/>
              </w:rPr>
              <w:t>?</w:t>
            </w:r>
            <w:r w:rsidRPr="00432F8A">
              <w:rPr>
                <w:rFonts w:eastAsia="Times New Roman" w:cs="Times New Roman"/>
                <w:color w:val="auto"/>
                <w:sz w:val="20"/>
                <w:szCs w:val="20"/>
              </w:rPr>
              <w:t xml:space="preserve">  We have some powerful ideas for you including student developed ABC Books and Plickers.  Both teach and reinforce scientific knowledge as well as conceptual understanding when students make meaningful connections between concepts. ABC Books can be a cumulative technique while Plickers are a low-tech formative method.  You’ll see and participate in these great strategies and more if time allows.  </w:t>
            </w:r>
          </w:p>
        </w:tc>
      </w:tr>
    </w:tbl>
    <w:p w:rsidR="000C13AD" w:rsidRPr="00432F8A" w:rsidRDefault="000C13AD" w:rsidP="000C13AD">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0C13AD" w:rsidRPr="00432F8A"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0C13AD" w:rsidRPr="00432F8A" w:rsidRDefault="000C13AD" w:rsidP="00936089">
            <w:pPr>
              <w:jc w:val="center"/>
              <w:rPr>
                <w:rFonts w:eastAsia="Times New Roman" w:cs="Times New Roman"/>
                <w:b/>
                <w:color w:val="auto"/>
                <w:sz w:val="20"/>
                <w:szCs w:val="20"/>
              </w:rPr>
            </w:pPr>
            <w:r w:rsidRPr="00432F8A">
              <w:rPr>
                <w:rFonts w:eastAsia="Times New Roman" w:cs="Times New Roman"/>
                <w:b/>
                <w:color w:val="auto"/>
                <w:sz w:val="20"/>
                <w:szCs w:val="20"/>
              </w:rPr>
              <w:t>77</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Session 6</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OAKLEIGH 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C13AD" w:rsidRPr="00432F8A" w:rsidRDefault="000C13AD" w:rsidP="00936089">
            <w:pPr>
              <w:jc w:val="center"/>
              <w:rPr>
                <w:rFonts w:eastAsia="Times New Roman" w:cs="Times New Roman"/>
                <w:b/>
                <w:color w:val="auto"/>
                <w:sz w:val="20"/>
                <w:szCs w:val="20"/>
              </w:rPr>
            </w:pPr>
            <w:r w:rsidRPr="00432F8A">
              <w:rPr>
                <w:rFonts w:eastAsia="Times New Roman" w:cs="Times New Roman"/>
                <w:b/>
                <w:color w:val="auto"/>
                <w:sz w:val="20"/>
                <w:szCs w:val="20"/>
              </w:rPr>
              <w:t>H</w:t>
            </w:r>
          </w:p>
        </w:tc>
      </w:tr>
      <w:tr w:rsidR="000C13AD" w:rsidRPr="00432F8A"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Strand(s): 3-D Learning</w:t>
            </w:r>
          </w:p>
        </w:tc>
        <w:tc>
          <w:tcPr>
            <w:tcW w:w="2970" w:type="dxa"/>
            <w:gridSpan w:val="2"/>
            <w:tcBorders>
              <w:top w:val="single" w:sz="4" w:space="0" w:color="auto"/>
              <w:left w:val="single" w:sz="4" w:space="0" w:color="auto"/>
              <w:bottom w:val="single" w:sz="4" w:space="0" w:color="auto"/>
              <w:right w:val="single" w:sz="4" w:space="0" w:color="auto"/>
            </w:tcBorders>
            <w:hideMark/>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Level: 6-12, Higher ED</w:t>
            </w:r>
          </w:p>
        </w:tc>
      </w:tr>
      <w:tr w:rsidR="000C13AD" w:rsidRPr="00432F8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0C13AD" w:rsidRPr="00432F8A" w:rsidRDefault="000C13AD" w:rsidP="00936089">
            <w:pPr>
              <w:rPr>
                <w:rFonts w:eastAsia="Times New Roman" w:cs="Times New Roman"/>
                <w:color w:val="auto"/>
                <w:sz w:val="20"/>
                <w:szCs w:val="20"/>
              </w:rPr>
            </w:pPr>
            <w:r w:rsidRPr="00432F8A">
              <w:rPr>
                <w:rFonts w:eastAsia="Times New Roman" w:cs="Times New Roman"/>
                <w:color w:val="auto"/>
                <w:sz w:val="20"/>
                <w:szCs w:val="20"/>
              </w:rPr>
              <w:t>Tina B. Carter, Alicja Lanfear</w:t>
            </w:r>
          </w:p>
        </w:tc>
      </w:tr>
      <w:tr w:rsidR="000C13AD" w:rsidRPr="00432F8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Can Science Be Trusted?</w:t>
            </w:r>
          </w:p>
        </w:tc>
      </w:tr>
      <w:tr w:rsidR="000C13AD" w:rsidRPr="00432F8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0C13AD" w:rsidRPr="00432F8A" w:rsidRDefault="000C13AD" w:rsidP="00936089">
            <w:pPr>
              <w:rPr>
                <w:rFonts w:eastAsia="Times New Roman" w:cs="Times New Roman"/>
                <w:i/>
                <w:color w:val="auto"/>
                <w:sz w:val="20"/>
                <w:szCs w:val="20"/>
              </w:rPr>
            </w:pPr>
            <w:r w:rsidRPr="00432F8A">
              <w:rPr>
                <w:rFonts w:eastAsia="Times New Roman" w:cs="Times New Roman"/>
                <w:color w:val="auto"/>
                <w:sz w:val="20"/>
                <w:szCs w:val="20"/>
              </w:rPr>
              <w:t>What does a CRISPR-Cas9 genome editing kit, a pencil, and a bottle of moonshine have in common? Join us for an engaging activity that will challenge your students’ thinking about scientific knowledge, objectivity, and the concept of ethics as it relates to societal decisions. Come join presenters that are members of the newly formed Tennessee Association of Biology Teachers to explore this question together. Door prizes and freebies for participants, complements of HHMI Biointeractive</w:t>
            </w:r>
          </w:p>
        </w:tc>
      </w:tr>
    </w:tbl>
    <w:p w:rsidR="000C13AD" w:rsidRPr="00432F8A" w:rsidRDefault="000C13AD" w:rsidP="000C13AD">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0C13AD" w:rsidRPr="00432F8A"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0C13AD" w:rsidRPr="00432F8A" w:rsidRDefault="000C13AD" w:rsidP="00936089">
            <w:pPr>
              <w:jc w:val="center"/>
              <w:rPr>
                <w:rFonts w:eastAsia="Times New Roman" w:cs="Times New Roman"/>
                <w:b/>
                <w:color w:val="auto"/>
                <w:sz w:val="20"/>
                <w:szCs w:val="20"/>
              </w:rPr>
            </w:pPr>
            <w:r w:rsidRPr="00432F8A">
              <w:rPr>
                <w:rFonts w:eastAsia="Times New Roman" w:cs="Times New Roman"/>
                <w:color w:val="auto"/>
                <w:sz w:val="20"/>
                <w:szCs w:val="20"/>
              </w:rPr>
              <w:t>80</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Session 6</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OAKLEIGH B</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C13AD" w:rsidRPr="00432F8A" w:rsidRDefault="000C13AD" w:rsidP="00936089">
            <w:pPr>
              <w:jc w:val="center"/>
              <w:rPr>
                <w:rFonts w:eastAsia="Times New Roman" w:cs="Times New Roman"/>
                <w:b/>
                <w:color w:val="auto"/>
                <w:sz w:val="20"/>
                <w:szCs w:val="20"/>
              </w:rPr>
            </w:pPr>
            <w:r w:rsidRPr="00432F8A">
              <w:rPr>
                <w:rFonts w:eastAsia="Times New Roman" w:cs="Times New Roman"/>
                <w:b/>
                <w:color w:val="auto"/>
                <w:sz w:val="20"/>
                <w:szCs w:val="20"/>
              </w:rPr>
              <w:t>D, H</w:t>
            </w:r>
          </w:p>
        </w:tc>
      </w:tr>
      <w:tr w:rsidR="000C13AD" w:rsidRPr="00432F8A"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Strand(s): 3-D Learning, Integrating LS&amp;M</w:t>
            </w:r>
          </w:p>
        </w:tc>
        <w:tc>
          <w:tcPr>
            <w:tcW w:w="2970" w:type="dxa"/>
            <w:gridSpan w:val="2"/>
            <w:tcBorders>
              <w:top w:val="single" w:sz="4" w:space="0" w:color="auto"/>
              <w:left w:val="single" w:sz="4" w:space="0" w:color="auto"/>
              <w:bottom w:val="single" w:sz="4" w:space="0" w:color="auto"/>
              <w:right w:val="single" w:sz="4" w:space="0" w:color="auto"/>
            </w:tcBorders>
            <w:hideMark/>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Level: 6-12, HigherED</w:t>
            </w:r>
          </w:p>
        </w:tc>
      </w:tr>
      <w:tr w:rsidR="000C13AD" w:rsidRPr="00432F8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0C13AD" w:rsidRPr="00432F8A" w:rsidRDefault="000C13AD" w:rsidP="00936089">
            <w:pPr>
              <w:rPr>
                <w:rFonts w:eastAsia="Times New Roman" w:cs="Times New Roman"/>
                <w:color w:val="auto"/>
                <w:sz w:val="20"/>
                <w:szCs w:val="20"/>
              </w:rPr>
            </w:pPr>
            <w:r w:rsidRPr="00432F8A">
              <w:rPr>
                <w:rFonts w:eastAsia="Times New Roman" w:cs="Times New Roman"/>
                <w:color w:val="auto"/>
                <w:sz w:val="20"/>
                <w:szCs w:val="20"/>
              </w:rPr>
              <w:t>Jackson Reimers, Joshua West</w:t>
            </w:r>
          </w:p>
        </w:tc>
      </w:tr>
      <w:tr w:rsidR="000C13AD" w:rsidRPr="00432F8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Augmented reality in the Secondary STEM Classroom</w:t>
            </w:r>
          </w:p>
        </w:tc>
      </w:tr>
      <w:tr w:rsidR="000C13AD" w:rsidRPr="00432F8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0C13AD" w:rsidRPr="00432F8A" w:rsidRDefault="000C13AD" w:rsidP="00936089">
            <w:pPr>
              <w:rPr>
                <w:rFonts w:eastAsia="Times New Roman" w:cs="Times New Roman"/>
                <w:i/>
                <w:color w:val="auto"/>
                <w:sz w:val="20"/>
                <w:szCs w:val="20"/>
              </w:rPr>
            </w:pPr>
            <w:r w:rsidRPr="00432F8A">
              <w:rPr>
                <w:rFonts w:eastAsia="Times New Roman" w:cs="Times New Roman"/>
                <w:color w:val="auto"/>
                <w:sz w:val="20"/>
                <w:szCs w:val="20"/>
              </w:rPr>
              <w:t>The Augmented Reality Kinematics Mirror (ARK) is a novel teaching tool developed for use in secondary classrooms across the STEM spectrum. Utilizing the Microsoft Kinect and a Windows 10 PC, this is a technology that extends and augments classroom data collection capabilities for less than the cost of mainstream classroom lab equipment. The ARK’s features include real-time human body tracking, dynamic visualization of vector quantities such as position, velocity, acceleration, and momentum, and robust data collection of kinematics quantities in 3 dimensions. Come to play with our cool new toy, hear about its pilot implementations, give feedback for future improvements, and discuss its potential for Tennessee and US STEM education.</w:t>
            </w:r>
          </w:p>
        </w:tc>
      </w:tr>
    </w:tbl>
    <w:p w:rsidR="000C13AD" w:rsidRPr="00432F8A" w:rsidRDefault="000C13AD" w:rsidP="000C13AD">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0C13AD" w:rsidRPr="00432F8A"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0C13AD" w:rsidRPr="00432F8A" w:rsidRDefault="000C13AD" w:rsidP="00936089">
            <w:pPr>
              <w:jc w:val="both"/>
              <w:rPr>
                <w:rFonts w:eastAsia="Times New Roman" w:cs="Times New Roman"/>
                <w:b/>
                <w:color w:val="auto"/>
                <w:sz w:val="20"/>
                <w:szCs w:val="20"/>
              </w:rPr>
            </w:pPr>
            <w:r w:rsidRPr="00432F8A">
              <w:rPr>
                <w:rFonts w:eastAsia="Times New Roman" w:cs="Times New Roman"/>
                <w:color w:val="auto"/>
                <w:sz w:val="20"/>
                <w:szCs w:val="20"/>
              </w:rPr>
              <w:t>83</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Session 6</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MIRABELLA 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C13AD" w:rsidRPr="00432F8A" w:rsidRDefault="000C13AD" w:rsidP="00936089">
            <w:pPr>
              <w:jc w:val="center"/>
              <w:rPr>
                <w:rFonts w:eastAsia="Times New Roman" w:cs="Times New Roman"/>
                <w:b/>
                <w:color w:val="auto"/>
                <w:sz w:val="20"/>
                <w:szCs w:val="20"/>
              </w:rPr>
            </w:pPr>
            <w:r w:rsidRPr="00432F8A">
              <w:rPr>
                <w:rFonts w:eastAsia="Times New Roman" w:cs="Times New Roman"/>
                <w:b/>
                <w:color w:val="auto"/>
                <w:sz w:val="20"/>
                <w:szCs w:val="20"/>
              </w:rPr>
              <w:t>H</w:t>
            </w:r>
          </w:p>
        </w:tc>
      </w:tr>
      <w:tr w:rsidR="000C13AD" w:rsidRPr="00432F8A"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Strand(s): Building on Science</w:t>
            </w:r>
          </w:p>
        </w:tc>
        <w:tc>
          <w:tcPr>
            <w:tcW w:w="2970" w:type="dxa"/>
            <w:gridSpan w:val="2"/>
            <w:tcBorders>
              <w:top w:val="single" w:sz="4" w:space="0" w:color="auto"/>
              <w:left w:val="single" w:sz="4" w:space="0" w:color="auto"/>
              <w:bottom w:val="single" w:sz="4" w:space="0" w:color="auto"/>
              <w:right w:val="single" w:sz="4" w:space="0" w:color="auto"/>
            </w:tcBorders>
            <w:hideMark/>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Level: K-8</w:t>
            </w:r>
          </w:p>
        </w:tc>
      </w:tr>
      <w:tr w:rsidR="000C13AD" w:rsidRPr="00432F8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0C13AD" w:rsidRPr="00432F8A" w:rsidRDefault="000C13AD" w:rsidP="00936089">
            <w:pPr>
              <w:rPr>
                <w:rFonts w:eastAsia="Times New Roman" w:cs="Times New Roman"/>
                <w:color w:val="auto"/>
                <w:sz w:val="20"/>
                <w:szCs w:val="20"/>
              </w:rPr>
            </w:pPr>
            <w:r w:rsidRPr="00432F8A">
              <w:rPr>
                <w:rFonts w:eastAsia="Times New Roman" w:cs="Times New Roman"/>
                <w:color w:val="auto"/>
                <w:sz w:val="20"/>
                <w:szCs w:val="20"/>
              </w:rPr>
              <w:t>Laura Palkoner</w:t>
            </w:r>
          </w:p>
        </w:tc>
      </w:tr>
      <w:tr w:rsidR="000C13AD" w:rsidRPr="00432F8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STEM 101</w:t>
            </w:r>
          </w:p>
        </w:tc>
      </w:tr>
      <w:tr w:rsidR="000C13AD" w:rsidRPr="00432F8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0C13AD" w:rsidRPr="00432F8A" w:rsidRDefault="000C13AD" w:rsidP="00936089">
            <w:pPr>
              <w:rPr>
                <w:rFonts w:eastAsia="Times New Roman" w:cs="Times New Roman"/>
                <w:i/>
                <w:color w:val="auto"/>
                <w:sz w:val="20"/>
                <w:szCs w:val="20"/>
              </w:rPr>
            </w:pPr>
            <w:r w:rsidRPr="00432F8A">
              <w:rPr>
                <w:rFonts w:eastAsia="Times New Roman" w:cs="Times New Roman"/>
                <w:color w:val="auto"/>
                <w:sz w:val="20"/>
                <w:szCs w:val="20"/>
              </w:rPr>
              <w:t>How can I incorporate STEM into my science curriculum on little money?  This can be done and be effective through a variety of ways.  Participants will gain insight on how to build a STEM curriculum inside their classroom to enhance problem based learning for 21st Century skills.  Participants will also do several small STEM activities to see how these ideas can work throughout several grade levels and walk away with a small packet of activities for k-8.</w:t>
            </w:r>
          </w:p>
        </w:tc>
      </w:tr>
    </w:tbl>
    <w:p w:rsidR="000C13AD" w:rsidRDefault="000C13AD" w:rsidP="000C13AD">
      <w:pPr>
        <w:rPr>
          <w:rFonts w:eastAsia="Times New Roman" w:cs="Times New Roman"/>
          <w:color w:val="auto"/>
          <w:sz w:val="20"/>
          <w:szCs w:val="20"/>
        </w:rPr>
      </w:pPr>
    </w:p>
    <w:p w:rsidR="000C13AD" w:rsidRDefault="000C13AD" w:rsidP="000C13AD">
      <w:pPr>
        <w:rPr>
          <w:rFonts w:eastAsia="Times New Roman" w:cs="Times New Roman"/>
          <w:color w:val="auto"/>
          <w:sz w:val="20"/>
          <w:szCs w:val="20"/>
        </w:rPr>
      </w:pPr>
      <w:r>
        <w:rPr>
          <w:rFonts w:eastAsia="Times New Roman" w:cs="Times New Roman"/>
          <w:color w:val="auto"/>
          <w:sz w:val="20"/>
          <w:szCs w:val="20"/>
        </w:rPr>
        <w:br w:type="page"/>
      </w:r>
    </w:p>
    <w:p w:rsidR="000C13AD" w:rsidRPr="00432F8A" w:rsidRDefault="000C13AD" w:rsidP="000C13AD">
      <w:pPr>
        <w:rPr>
          <w:rFonts w:eastAsia="Times New Roman" w:cs="Times New Roman"/>
          <w:color w:val="auto"/>
          <w:sz w:val="20"/>
          <w:szCs w:val="20"/>
        </w:rPr>
      </w:pPr>
    </w:p>
    <w:p w:rsidR="000C13AD" w:rsidRDefault="000C13AD" w:rsidP="000C13AD">
      <w:pPr>
        <w:rPr>
          <w:rFonts w:cs="Times New Roman"/>
          <w:sz w:val="20"/>
          <w:szCs w:val="20"/>
        </w:rPr>
      </w:pPr>
      <w:r>
        <w:rPr>
          <w:rFonts w:cs="Times New Roman"/>
          <w:sz w:val="20"/>
          <w:szCs w:val="20"/>
        </w:rPr>
        <w:t>Session 6 pages</w:t>
      </w:r>
    </w:p>
    <w:tbl>
      <w:tblPr>
        <w:tblW w:w="9720" w:type="dxa"/>
        <w:tblInd w:w="175" w:type="dxa"/>
        <w:tblLook w:val="04A0" w:firstRow="1" w:lastRow="0" w:firstColumn="1" w:lastColumn="0" w:noHBand="0" w:noVBand="1"/>
      </w:tblPr>
      <w:tblGrid>
        <w:gridCol w:w="810"/>
        <w:gridCol w:w="3645"/>
        <w:gridCol w:w="2295"/>
        <w:gridCol w:w="1710"/>
        <w:gridCol w:w="1260"/>
      </w:tblGrid>
      <w:tr w:rsidR="000C13AD" w:rsidRPr="00432F8A"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0C13AD" w:rsidRPr="00432F8A" w:rsidRDefault="000C13AD" w:rsidP="00936089">
            <w:pPr>
              <w:jc w:val="both"/>
              <w:rPr>
                <w:rFonts w:eastAsia="Times New Roman" w:cs="Times New Roman"/>
                <w:b/>
                <w:color w:val="auto"/>
                <w:sz w:val="20"/>
                <w:szCs w:val="20"/>
              </w:rPr>
            </w:pPr>
            <w:r w:rsidRPr="00432F8A">
              <w:rPr>
                <w:rFonts w:eastAsia="Times New Roman" w:cs="Times New Roman"/>
                <w:color w:val="auto"/>
                <w:sz w:val="20"/>
                <w:szCs w:val="20"/>
              </w:rPr>
              <w:t xml:space="preserve">86 </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Session 6</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MIRABELLA B</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C13AD" w:rsidRPr="00432F8A" w:rsidRDefault="000C13AD" w:rsidP="00936089">
            <w:pPr>
              <w:jc w:val="center"/>
              <w:rPr>
                <w:rFonts w:eastAsia="Times New Roman" w:cs="Times New Roman"/>
                <w:b/>
                <w:color w:val="auto"/>
                <w:sz w:val="20"/>
                <w:szCs w:val="20"/>
              </w:rPr>
            </w:pPr>
            <w:r w:rsidRPr="00432F8A">
              <w:rPr>
                <w:rFonts w:eastAsia="Times New Roman" w:cs="Times New Roman"/>
                <w:b/>
                <w:color w:val="auto"/>
                <w:sz w:val="20"/>
                <w:szCs w:val="20"/>
              </w:rPr>
              <w:t>H</w:t>
            </w:r>
          </w:p>
        </w:tc>
      </w:tr>
      <w:tr w:rsidR="000C13AD" w:rsidRPr="00432F8A"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Strand(s): Building on Science</w:t>
            </w:r>
          </w:p>
        </w:tc>
        <w:tc>
          <w:tcPr>
            <w:tcW w:w="2970" w:type="dxa"/>
            <w:gridSpan w:val="2"/>
            <w:tcBorders>
              <w:top w:val="single" w:sz="4" w:space="0" w:color="auto"/>
              <w:left w:val="single" w:sz="4" w:space="0" w:color="auto"/>
              <w:bottom w:val="single" w:sz="4" w:space="0" w:color="auto"/>
              <w:right w:val="single" w:sz="4" w:space="0" w:color="auto"/>
            </w:tcBorders>
            <w:hideMark/>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Level: 3-12</w:t>
            </w:r>
          </w:p>
        </w:tc>
      </w:tr>
      <w:tr w:rsidR="000C13AD" w:rsidRPr="00432F8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0C13AD" w:rsidRPr="00432F8A" w:rsidRDefault="000C13AD" w:rsidP="00936089">
            <w:pPr>
              <w:rPr>
                <w:rFonts w:eastAsia="Times New Roman" w:cs="Times New Roman"/>
                <w:color w:val="auto"/>
                <w:sz w:val="20"/>
                <w:szCs w:val="20"/>
              </w:rPr>
            </w:pPr>
            <w:r w:rsidRPr="00432F8A">
              <w:rPr>
                <w:rFonts w:eastAsia="Times New Roman" w:cs="Times New Roman"/>
                <w:color w:val="auto"/>
                <w:sz w:val="20"/>
                <w:szCs w:val="20"/>
              </w:rPr>
              <w:t>Tina Alhashimi, Jennifer Vandiver</w:t>
            </w:r>
          </w:p>
        </w:tc>
      </w:tr>
      <w:tr w:rsidR="000C13AD" w:rsidRPr="00432F8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Ready, Set, Code!</w:t>
            </w:r>
          </w:p>
        </w:tc>
      </w:tr>
      <w:tr w:rsidR="000C13AD" w:rsidRPr="00432F8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0C13AD" w:rsidRPr="00432F8A" w:rsidRDefault="000C13AD" w:rsidP="00936089">
            <w:pPr>
              <w:rPr>
                <w:rFonts w:eastAsia="Times New Roman" w:cs="Times New Roman"/>
                <w:i/>
                <w:color w:val="auto"/>
                <w:sz w:val="20"/>
                <w:szCs w:val="20"/>
              </w:rPr>
            </w:pPr>
            <w:r w:rsidRPr="00432F8A">
              <w:rPr>
                <w:rFonts w:eastAsia="Times New Roman" w:cs="Times New Roman"/>
                <w:color w:val="auto"/>
                <w:sz w:val="20"/>
                <w:szCs w:val="20"/>
              </w:rPr>
              <w:t xml:space="preserve">Explore STEM concepts and develop engineering skills by designing and coding using the Innovator Hub with the TI LaunchPad™ Board. </w:t>
            </w:r>
          </w:p>
        </w:tc>
      </w:tr>
    </w:tbl>
    <w:p w:rsidR="000C13AD" w:rsidRPr="00432F8A" w:rsidRDefault="000C13AD" w:rsidP="000C13AD">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0C13AD" w:rsidRPr="00432F8A"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0C13AD" w:rsidRPr="00432F8A" w:rsidRDefault="000C13AD" w:rsidP="00936089">
            <w:pPr>
              <w:jc w:val="both"/>
              <w:rPr>
                <w:rFonts w:eastAsia="Times New Roman" w:cs="Times New Roman"/>
                <w:b/>
                <w:color w:val="auto"/>
                <w:sz w:val="20"/>
                <w:szCs w:val="20"/>
              </w:rPr>
            </w:pPr>
            <w:r w:rsidRPr="00432F8A">
              <w:rPr>
                <w:rFonts w:eastAsia="Times New Roman" w:cs="Times New Roman"/>
                <w:color w:val="auto"/>
                <w:sz w:val="20"/>
                <w:szCs w:val="20"/>
              </w:rPr>
              <w:t>89</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Session 6</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MIRABELLA C</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C13AD" w:rsidRPr="00432F8A" w:rsidRDefault="000C13AD" w:rsidP="00936089">
            <w:pPr>
              <w:jc w:val="center"/>
              <w:rPr>
                <w:rFonts w:eastAsia="Times New Roman" w:cs="Times New Roman"/>
                <w:b/>
                <w:color w:val="auto"/>
                <w:sz w:val="20"/>
                <w:szCs w:val="20"/>
              </w:rPr>
            </w:pPr>
            <w:r w:rsidRPr="00432F8A">
              <w:rPr>
                <w:rFonts w:eastAsia="Times New Roman" w:cs="Times New Roman"/>
                <w:b/>
                <w:color w:val="auto"/>
                <w:sz w:val="20"/>
                <w:szCs w:val="20"/>
              </w:rPr>
              <w:t>D, H</w:t>
            </w:r>
          </w:p>
        </w:tc>
      </w:tr>
      <w:tr w:rsidR="000C13AD" w:rsidRPr="00432F8A"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Strand(s): Integrating LS&amp;M</w:t>
            </w:r>
          </w:p>
        </w:tc>
        <w:tc>
          <w:tcPr>
            <w:tcW w:w="2970" w:type="dxa"/>
            <w:gridSpan w:val="2"/>
            <w:tcBorders>
              <w:top w:val="single" w:sz="4" w:space="0" w:color="auto"/>
              <w:left w:val="single" w:sz="4" w:space="0" w:color="auto"/>
              <w:bottom w:val="single" w:sz="4" w:space="0" w:color="auto"/>
              <w:right w:val="single" w:sz="4" w:space="0" w:color="auto"/>
            </w:tcBorders>
            <w:hideMark/>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Level: K-5</w:t>
            </w:r>
          </w:p>
        </w:tc>
      </w:tr>
      <w:tr w:rsidR="000C13AD" w:rsidRPr="00432F8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0C13AD" w:rsidRPr="00432F8A" w:rsidRDefault="000C13AD" w:rsidP="00936089">
            <w:pPr>
              <w:rPr>
                <w:rFonts w:eastAsia="Times New Roman" w:cs="Times New Roman"/>
                <w:color w:val="auto"/>
                <w:sz w:val="20"/>
                <w:szCs w:val="20"/>
              </w:rPr>
            </w:pPr>
            <w:r w:rsidRPr="00432F8A">
              <w:rPr>
                <w:rFonts w:eastAsia="Times New Roman" w:cs="Times New Roman"/>
                <w:color w:val="auto"/>
                <w:sz w:val="20"/>
                <w:szCs w:val="20"/>
              </w:rPr>
              <w:t>Erin Castellano, Dr. Tiffany Farmer [Adventure Science Center]</w:t>
            </w:r>
          </w:p>
        </w:tc>
      </w:tr>
      <w:tr w:rsidR="000C13AD" w:rsidRPr="00432F8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Powerful Pollinators</w:t>
            </w:r>
          </w:p>
        </w:tc>
      </w:tr>
      <w:tr w:rsidR="000C13AD" w:rsidRPr="00432F8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0C13AD" w:rsidRPr="00432F8A" w:rsidRDefault="000C13AD" w:rsidP="00936089">
            <w:pPr>
              <w:rPr>
                <w:rFonts w:eastAsia="Times New Roman" w:cs="Times New Roman"/>
                <w:i/>
                <w:color w:val="auto"/>
                <w:sz w:val="20"/>
                <w:szCs w:val="20"/>
              </w:rPr>
            </w:pPr>
            <w:r w:rsidRPr="00432F8A">
              <w:rPr>
                <w:rFonts w:eastAsia="Times New Roman" w:cs="Times New Roman"/>
                <w:color w:val="auto"/>
                <w:sz w:val="20"/>
                <w:szCs w:val="20"/>
              </w:rPr>
              <w:t xml:space="preserve">Do your students love to be outside? Join us to learn how to take your learning outdoors! This session will focus on methods to teach your students about different types of pollinators, what flowers different pollinators are attracted to, the important role </w:t>
            </w:r>
            <w:r w:rsidR="002C51AC" w:rsidRPr="00432F8A">
              <w:rPr>
                <w:rFonts w:eastAsia="Times New Roman" w:cs="Times New Roman"/>
                <w:color w:val="auto"/>
                <w:sz w:val="20"/>
                <w:szCs w:val="20"/>
              </w:rPr>
              <w:t>pollinator’s</w:t>
            </w:r>
            <w:r w:rsidRPr="00432F8A">
              <w:rPr>
                <w:rFonts w:eastAsia="Times New Roman" w:cs="Times New Roman"/>
                <w:color w:val="auto"/>
                <w:sz w:val="20"/>
                <w:szCs w:val="20"/>
              </w:rPr>
              <w:t xml:space="preserve"> play, and the symbiotic relationships and development of plants and their pollinators. Techniques for incorporating process skills and literacy will also be addressed. </w:t>
            </w:r>
          </w:p>
        </w:tc>
      </w:tr>
    </w:tbl>
    <w:p w:rsidR="000C13AD" w:rsidRPr="00432F8A" w:rsidRDefault="000C13AD" w:rsidP="000C13AD">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0C13AD" w:rsidRPr="00432F8A"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0C13AD" w:rsidRPr="00432F8A" w:rsidRDefault="000C13AD" w:rsidP="00936089">
            <w:pPr>
              <w:jc w:val="both"/>
              <w:rPr>
                <w:rFonts w:eastAsia="Times New Roman" w:cs="Times New Roman"/>
                <w:b/>
                <w:color w:val="auto"/>
                <w:sz w:val="20"/>
                <w:szCs w:val="20"/>
              </w:rPr>
            </w:pPr>
            <w:r w:rsidRPr="00432F8A">
              <w:rPr>
                <w:rFonts w:eastAsia="Times New Roman" w:cs="Times New Roman"/>
                <w:color w:val="auto"/>
                <w:sz w:val="20"/>
                <w:szCs w:val="20"/>
              </w:rPr>
              <w:t>92</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Session 6</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MIRABELLA D</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C13AD" w:rsidRPr="00432F8A" w:rsidRDefault="000C13AD" w:rsidP="00936089">
            <w:pPr>
              <w:jc w:val="center"/>
              <w:rPr>
                <w:rFonts w:eastAsia="Times New Roman" w:cs="Times New Roman"/>
                <w:b/>
                <w:color w:val="auto"/>
                <w:sz w:val="20"/>
                <w:szCs w:val="20"/>
              </w:rPr>
            </w:pPr>
            <w:r w:rsidRPr="00432F8A">
              <w:rPr>
                <w:rFonts w:eastAsia="Times New Roman" w:cs="Times New Roman"/>
                <w:b/>
                <w:color w:val="auto"/>
                <w:sz w:val="20"/>
                <w:szCs w:val="20"/>
              </w:rPr>
              <w:t>H</w:t>
            </w:r>
          </w:p>
        </w:tc>
      </w:tr>
      <w:tr w:rsidR="000C13AD" w:rsidRPr="00432F8A"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Strand(s): 3-D Learning, Building on Science</w:t>
            </w:r>
          </w:p>
        </w:tc>
        <w:tc>
          <w:tcPr>
            <w:tcW w:w="2970" w:type="dxa"/>
            <w:gridSpan w:val="2"/>
            <w:tcBorders>
              <w:top w:val="single" w:sz="4" w:space="0" w:color="auto"/>
              <w:left w:val="single" w:sz="4" w:space="0" w:color="auto"/>
              <w:bottom w:val="single" w:sz="4" w:space="0" w:color="auto"/>
              <w:right w:val="single" w:sz="4" w:space="0" w:color="auto"/>
            </w:tcBorders>
            <w:hideMark/>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Level: 3-5</w:t>
            </w:r>
          </w:p>
        </w:tc>
      </w:tr>
      <w:tr w:rsidR="000C13AD" w:rsidRPr="00432F8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0C13AD" w:rsidRPr="00432F8A" w:rsidRDefault="000C13AD" w:rsidP="00936089">
            <w:pPr>
              <w:rPr>
                <w:rFonts w:eastAsia="Times New Roman" w:cs="Times New Roman"/>
                <w:color w:val="auto"/>
                <w:sz w:val="20"/>
                <w:szCs w:val="20"/>
              </w:rPr>
            </w:pPr>
            <w:r w:rsidRPr="00432F8A">
              <w:rPr>
                <w:rFonts w:eastAsia="Times New Roman" w:cs="Times New Roman"/>
                <w:color w:val="auto"/>
                <w:sz w:val="20"/>
                <w:szCs w:val="20"/>
              </w:rPr>
              <w:t>Karla West, Andy Howe</w:t>
            </w:r>
          </w:p>
        </w:tc>
      </w:tr>
      <w:tr w:rsidR="000C13AD" w:rsidRPr="00432F8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Using Pendulums to Study Patterns</w:t>
            </w:r>
          </w:p>
        </w:tc>
      </w:tr>
      <w:tr w:rsidR="000C13AD" w:rsidRPr="00432F8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0C13AD" w:rsidRPr="00432F8A" w:rsidRDefault="000C13AD" w:rsidP="00936089">
            <w:pPr>
              <w:rPr>
                <w:rFonts w:eastAsia="Times New Roman" w:cs="Times New Roman"/>
                <w:color w:val="auto"/>
                <w:sz w:val="20"/>
                <w:szCs w:val="20"/>
              </w:rPr>
            </w:pPr>
            <w:r w:rsidRPr="00432F8A">
              <w:rPr>
                <w:rFonts w:eastAsia="Times New Roman" w:cs="Times New Roman"/>
                <w:color w:val="auto"/>
                <w:sz w:val="20"/>
                <w:szCs w:val="20"/>
              </w:rPr>
              <w:t xml:space="preserve">In this session, teachers will learn a hands-on lesson used to teach some of our new physics standards in 5th grade science:  </w:t>
            </w:r>
            <w:r>
              <w:rPr>
                <w:rFonts w:eastAsia="Times New Roman" w:cs="Times New Roman"/>
                <w:color w:val="auto"/>
                <w:sz w:val="20"/>
                <w:szCs w:val="20"/>
              </w:rPr>
              <w:t xml:space="preserve">Testing </w:t>
            </w:r>
            <w:r w:rsidRPr="00432F8A">
              <w:rPr>
                <w:rFonts w:eastAsia="Times New Roman" w:cs="Times New Roman"/>
                <w:color w:val="auto"/>
                <w:sz w:val="20"/>
                <w:szCs w:val="20"/>
              </w:rPr>
              <w:t xml:space="preserve">effects of balanced and unbalanced forces on the speed and direction of motion of objects. How to make observations and measurements of an object’s motion to provide evidence that a pattern can be used to predict future motion. </w:t>
            </w:r>
            <w:r>
              <w:rPr>
                <w:rFonts w:eastAsia="Times New Roman" w:cs="Times New Roman"/>
                <w:color w:val="auto"/>
                <w:sz w:val="20"/>
                <w:szCs w:val="20"/>
              </w:rPr>
              <w:t>Using</w:t>
            </w:r>
            <w:r w:rsidRPr="00432F8A">
              <w:rPr>
                <w:rFonts w:eastAsia="Times New Roman" w:cs="Times New Roman"/>
                <w:color w:val="auto"/>
                <w:sz w:val="20"/>
                <w:szCs w:val="20"/>
              </w:rPr>
              <w:t xml:space="preserve"> evidence to support that the gravitational force exerted by Earth on objects is directed toward the Earth’s center. </w:t>
            </w:r>
            <w:r>
              <w:rPr>
                <w:rFonts w:eastAsia="Times New Roman" w:cs="Times New Roman"/>
                <w:color w:val="auto"/>
                <w:sz w:val="20"/>
                <w:szCs w:val="20"/>
              </w:rPr>
              <w:t>E</w:t>
            </w:r>
            <w:r w:rsidRPr="00432F8A">
              <w:rPr>
                <w:rFonts w:eastAsia="Times New Roman" w:cs="Times New Roman"/>
                <w:color w:val="auto"/>
                <w:sz w:val="20"/>
                <w:szCs w:val="20"/>
              </w:rPr>
              <w:t>xplain</w:t>
            </w:r>
            <w:r>
              <w:rPr>
                <w:rFonts w:eastAsia="Times New Roman" w:cs="Times New Roman"/>
                <w:color w:val="auto"/>
                <w:sz w:val="20"/>
                <w:szCs w:val="20"/>
              </w:rPr>
              <w:t>ing</w:t>
            </w:r>
            <w:r w:rsidRPr="00432F8A">
              <w:rPr>
                <w:rFonts w:eastAsia="Times New Roman" w:cs="Times New Roman"/>
                <w:color w:val="auto"/>
                <w:sz w:val="20"/>
                <w:szCs w:val="20"/>
              </w:rPr>
              <w:t xml:space="preserve"> </w:t>
            </w:r>
            <w:r>
              <w:rPr>
                <w:rFonts w:eastAsia="Times New Roman" w:cs="Times New Roman"/>
                <w:color w:val="auto"/>
                <w:sz w:val="20"/>
                <w:szCs w:val="20"/>
              </w:rPr>
              <w:t>cause-</w:t>
            </w:r>
            <w:r w:rsidRPr="00432F8A">
              <w:rPr>
                <w:rFonts w:eastAsia="Times New Roman" w:cs="Times New Roman"/>
                <w:color w:val="auto"/>
                <w:sz w:val="20"/>
                <w:szCs w:val="20"/>
              </w:rPr>
              <w:t>effect relationship of two factors (mass and</w:t>
            </w:r>
            <w:r>
              <w:rPr>
                <w:rFonts w:eastAsia="Times New Roman" w:cs="Times New Roman"/>
                <w:color w:val="auto"/>
                <w:sz w:val="20"/>
                <w:szCs w:val="20"/>
              </w:rPr>
              <w:t xml:space="preserve"> distance) that affect gravity. E</w:t>
            </w:r>
            <w:r w:rsidRPr="00432F8A">
              <w:rPr>
                <w:rFonts w:eastAsia="Times New Roman" w:cs="Times New Roman"/>
                <w:color w:val="auto"/>
                <w:sz w:val="20"/>
                <w:szCs w:val="20"/>
              </w:rPr>
              <w:t>xplain</w:t>
            </w:r>
            <w:r>
              <w:rPr>
                <w:rFonts w:eastAsia="Times New Roman" w:cs="Times New Roman"/>
                <w:color w:val="auto"/>
                <w:sz w:val="20"/>
                <w:szCs w:val="20"/>
              </w:rPr>
              <w:t>ing</w:t>
            </w:r>
            <w:r w:rsidRPr="00432F8A">
              <w:rPr>
                <w:rFonts w:eastAsia="Times New Roman" w:cs="Times New Roman"/>
                <w:color w:val="auto"/>
                <w:sz w:val="20"/>
                <w:szCs w:val="20"/>
              </w:rPr>
              <w:t xml:space="preserve"> how forces can create patterns within a system (moving in one direction, shifting back and forth, or moving in cycles), and describe conditions that affect how fast or slowly these patterns occur.</w:t>
            </w:r>
          </w:p>
        </w:tc>
      </w:tr>
    </w:tbl>
    <w:p w:rsidR="000C13AD" w:rsidRPr="00432F8A" w:rsidRDefault="000C13AD" w:rsidP="000C13AD">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0C13AD" w:rsidRPr="00432F8A"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0C13AD" w:rsidRPr="00432F8A" w:rsidRDefault="000C13AD" w:rsidP="00936089">
            <w:pPr>
              <w:jc w:val="both"/>
              <w:rPr>
                <w:rFonts w:eastAsia="Times New Roman" w:cs="Times New Roman"/>
                <w:b/>
                <w:color w:val="auto"/>
                <w:sz w:val="20"/>
                <w:szCs w:val="20"/>
              </w:rPr>
            </w:pPr>
            <w:r w:rsidRPr="00432F8A">
              <w:rPr>
                <w:rFonts w:eastAsia="Times New Roman" w:cs="Times New Roman"/>
                <w:color w:val="auto"/>
                <w:sz w:val="20"/>
                <w:szCs w:val="20"/>
              </w:rPr>
              <w:t>95</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Session 6</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MIRABELLA G</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C13AD" w:rsidRPr="00432F8A" w:rsidRDefault="000C13AD" w:rsidP="00936089">
            <w:pPr>
              <w:jc w:val="center"/>
              <w:rPr>
                <w:rFonts w:eastAsia="Times New Roman" w:cs="Times New Roman"/>
                <w:b/>
                <w:color w:val="auto"/>
                <w:sz w:val="20"/>
                <w:szCs w:val="20"/>
              </w:rPr>
            </w:pPr>
            <w:r w:rsidRPr="00432F8A">
              <w:rPr>
                <w:rFonts w:eastAsia="Times New Roman" w:cs="Times New Roman"/>
                <w:b/>
                <w:color w:val="auto"/>
                <w:sz w:val="20"/>
                <w:szCs w:val="20"/>
              </w:rPr>
              <w:t>D, H</w:t>
            </w:r>
          </w:p>
        </w:tc>
      </w:tr>
      <w:tr w:rsidR="000C13AD" w:rsidRPr="00432F8A"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Strand(s): Integrating LS&amp;M</w:t>
            </w:r>
          </w:p>
        </w:tc>
        <w:tc>
          <w:tcPr>
            <w:tcW w:w="2970" w:type="dxa"/>
            <w:gridSpan w:val="2"/>
            <w:tcBorders>
              <w:top w:val="single" w:sz="4" w:space="0" w:color="auto"/>
              <w:left w:val="single" w:sz="4" w:space="0" w:color="auto"/>
              <w:bottom w:val="single" w:sz="4" w:space="0" w:color="auto"/>
              <w:right w:val="single" w:sz="4" w:space="0" w:color="auto"/>
            </w:tcBorders>
            <w:hideMark/>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Level: K-5</w:t>
            </w:r>
          </w:p>
        </w:tc>
      </w:tr>
      <w:tr w:rsidR="000C13AD" w:rsidRPr="00432F8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0C13AD" w:rsidRPr="00432F8A" w:rsidRDefault="000C13AD" w:rsidP="00936089">
            <w:pPr>
              <w:rPr>
                <w:rFonts w:eastAsia="Times New Roman" w:cs="Times New Roman"/>
                <w:color w:val="auto"/>
                <w:sz w:val="20"/>
                <w:szCs w:val="20"/>
              </w:rPr>
            </w:pPr>
            <w:r w:rsidRPr="00432F8A">
              <w:rPr>
                <w:rFonts w:eastAsia="Times New Roman" w:cs="Times New Roman"/>
                <w:color w:val="auto"/>
                <w:sz w:val="20"/>
                <w:szCs w:val="20"/>
              </w:rPr>
              <w:t>Presenter(s): Donna Tompkins, Jane Mattie, Elaine Wilburn, Dana Kitts</w:t>
            </w:r>
          </w:p>
        </w:tc>
      </w:tr>
      <w:tr w:rsidR="000C13AD" w:rsidRPr="00432F8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Integrating Hands-on STEM Activities with Reading and Writing. Grade level K-5</w:t>
            </w:r>
          </w:p>
        </w:tc>
      </w:tr>
      <w:tr w:rsidR="000C13AD" w:rsidRPr="00432F8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0C13AD" w:rsidRPr="00432F8A" w:rsidRDefault="000C13AD" w:rsidP="00936089">
            <w:pPr>
              <w:rPr>
                <w:rFonts w:eastAsia="Times New Roman" w:cs="Times New Roman"/>
                <w:i/>
                <w:color w:val="auto"/>
                <w:sz w:val="20"/>
                <w:szCs w:val="20"/>
              </w:rPr>
            </w:pPr>
            <w:r w:rsidRPr="00432F8A">
              <w:rPr>
                <w:rFonts w:eastAsia="Times New Roman" w:cs="Times New Roman"/>
                <w:color w:val="auto"/>
                <w:sz w:val="20"/>
                <w:szCs w:val="20"/>
              </w:rPr>
              <w:t xml:space="preserve">Who doesn’t love a good book, wind-up toys robots, lovable dolphins, and floating </w:t>
            </w:r>
            <w:r w:rsidR="002C51AC" w:rsidRPr="00432F8A">
              <w:rPr>
                <w:rFonts w:eastAsia="Times New Roman" w:cs="Times New Roman"/>
                <w:color w:val="auto"/>
                <w:sz w:val="20"/>
                <w:szCs w:val="20"/>
              </w:rPr>
              <w:t>boats?</w:t>
            </w:r>
            <w:r w:rsidRPr="00432F8A">
              <w:rPr>
                <w:rFonts w:eastAsia="Times New Roman" w:cs="Times New Roman"/>
                <w:color w:val="auto"/>
                <w:sz w:val="20"/>
                <w:szCs w:val="20"/>
              </w:rPr>
              <w:t xml:space="preserve"> </w:t>
            </w:r>
            <w:r>
              <w:rPr>
                <w:rFonts w:eastAsia="Times New Roman" w:cs="Times New Roman"/>
                <w:color w:val="auto"/>
                <w:sz w:val="20"/>
                <w:szCs w:val="20"/>
              </w:rPr>
              <w:t>J</w:t>
            </w:r>
            <w:r w:rsidRPr="00432F8A">
              <w:rPr>
                <w:rFonts w:eastAsia="Times New Roman" w:cs="Times New Roman"/>
                <w:color w:val="auto"/>
                <w:sz w:val="20"/>
                <w:szCs w:val="20"/>
              </w:rPr>
              <w:t>oin us as we show you how to engage and motivate your students using Picture Perfect STEM lessons</w:t>
            </w:r>
            <w:r>
              <w:rPr>
                <w:rFonts w:eastAsia="Times New Roman" w:cs="Times New Roman"/>
                <w:color w:val="auto"/>
                <w:sz w:val="20"/>
                <w:szCs w:val="20"/>
              </w:rPr>
              <w:t xml:space="preserve">. </w:t>
            </w:r>
            <w:r w:rsidRPr="00432F8A">
              <w:rPr>
                <w:rFonts w:eastAsia="Times New Roman" w:cs="Times New Roman"/>
                <w:color w:val="auto"/>
                <w:sz w:val="20"/>
                <w:szCs w:val="20"/>
              </w:rPr>
              <w:t xml:space="preserve"> </w:t>
            </w:r>
            <w:r>
              <w:rPr>
                <w:rFonts w:eastAsia="Times New Roman" w:cs="Times New Roman"/>
                <w:color w:val="auto"/>
                <w:sz w:val="20"/>
                <w:szCs w:val="20"/>
              </w:rPr>
              <w:t>(T</w:t>
            </w:r>
            <w:r w:rsidRPr="00432F8A">
              <w:rPr>
                <w:rFonts w:eastAsia="Times New Roman" w:cs="Times New Roman"/>
                <w:color w:val="auto"/>
                <w:sz w:val="20"/>
                <w:szCs w:val="20"/>
              </w:rPr>
              <w:t>ext</w:t>
            </w:r>
            <w:r>
              <w:rPr>
                <w:rFonts w:eastAsia="Times New Roman" w:cs="Times New Roman"/>
                <w:color w:val="auto"/>
                <w:sz w:val="20"/>
                <w:szCs w:val="20"/>
              </w:rPr>
              <w:t xml:space="preserve">s: </w:t>
            </w:r>
            <w:r w:rsidRPr="00432F8A">
              <w:rPr>
                <w:rFonts w:eastAsia="Times New Roman" w:cs="Times New Roman"/>
                <w:color w:val="auto"/>
                <w:sz w:val="20"/>
                <w:szCs w:val="20"/>
              </w:rPr>
              <w:t xml:space="preserve">Clink, </w:t>
            </w:r>
            <w:r>
              <w:rPr>
                <w:rFonts w:eastAsia="Times New Roman" w:cs="Times New Roman"/>
                <w:color w:val="auto"/>
                <w:sz w:val="20"/>
                <w:szCs w:val="20"/>
              </w:rPr>
              <w:t>Winter’s Tail, the Toy Boat,  Ida Twist Scientist)</w:t>
            </w:r>
            <w:r w:rsidRPr="00432F8A">
              <w:rPr>
                <w:rFonts w:eastAsia="Times New Roman" w:cs="Times New Roman"/>
                <w:color w:val="auto"/>
                <w:sz w:val="20"/>
                <w:szCs w:val="20"/>
              </w:rPr>
              <w:t xml:space="preserve"> </w:t>
            </w:r>
            <w:r>
              <w:rPr>
                <w:rFonts w:eastAsia="Times New Roman" w:cs="Times New Roman"/>
                <w:color w:val="auto"/>
                <w:sz w:val="20"/>
                <w:szCs w:val="20"/>
              </w:rPr>
              <w:t>We</w:t>
            </w:r>
            <w:r w:rsidRPr="00432F8A">
              <w:rPr>
                <w:rFonts w:eastAsia="Times New Roman" w:cs="Times New Roman"/>
                <w:color w:val="auto"/>
                <w:sz w:val="20"/>
                <w:szCs w:val="20"/>
              </w:rPr>
              <w:t xml:space="preserve"> will provide Hands-on activities for students to conduct investigations, problem solve, create, communicate and integrate quality </w:t>
            </w:r>
            <w:r>
              <w:rPr>
                <w:rFonts w:eastAsia="Times New Roman" w:cs="Times New Roman"/>
                <w:color w:val="auto"/>
                <w:sz w:val="20"/>
                <w:szCs w:val="20"/>
              </w:rPr>
              <w:t>STEM</w:t>
            </w:r>
            <w:r w:rsidRPr="00432F8A">
              <w:rPr>
                <w:rFonts w:eastAsia="Times New Roman" w:cs="Times New Roman"/>
                <w:color w:val="auto"/>
                <w:sz w:val="20"/>
                <w:szCs w:val="20"/>
              </w:rPr>
              <w:t xml:space="preserve"> education with reading and writing standards. You will come away with a variety of activities that you can implement immediately. Prizes will be given.</w:t>
            </w:r>
          </w:p>
        </w:tc>
      </w:tr>
    </w:tbl>
    <w:p w:rsidR="000C13AD" w:rsidRPr="00432F8A" w:rsidRDefault="000C13AD" w:rsidP="000C13AD">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0C13AD" w:rsidRPr="00432F8A"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0C13AD" w:rsidRPr="00432F8A" w:rsidRDefault="000C13AD" w:rsidP="00936089">
            <w:pPr>
              <w:jc w:val="both"/>
              <w:rPr>
                <w:rFonts w:eastAsia="Times New Roman" w:cs="Times New Roman"/>
                <w:b/>
                <w:color w:val="auto"/>
                <w:sz w:val="20"/>
                <w:szCs w:val="20"/>
              </w:rPr>
            </w:pPr>
            <w:r w:rsidRPr="00432F8A">
              <w:rPr>
                <w:rFonts w:eastAsia="Times New Roman" w:cs="Times New Roman"/>
                <w:color w:val="auto"/>
                <w:sz w:val="20"/>
                <w:szCs w:val="20"/>
              </w:rPr>
              <w:t>98</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Session 6</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MIRABELLA H</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C13AD" w:rsidRPr="00432F8A" w:rsidRDefault="000C13AD" w:rsidP="00936089">
            <w:pPr>
              <w:jc w:val="center"/>
              <w:rPr>
                <w:rFonts w:eastAsia="Times New Roman" w:cs="Times New Roman"/>
                <w:b/>
                <w:color w:val="auto"/>
                <w:sz w:val="20"/>
                <w:szCs w:val="20"/>
              </w:rPr>
            </w:pPr>
            <w:r w:rsidRPr="00432F8A">
              <w:rPr>
                <w:rFonts w:eastAsia="Times New Roman" w:cs="Times New Roman"/>
                <w:b/>
                <w:color w:val="auto"/>
                <w:sz w:val="20"/>
                <w:szCs w:val="20"/>
              </w:rPr>
              <w:t>D, H</w:t>
            </w:r>
          </w:p>
        </w:tc>
      </w:tr>
      <w:tr w:rsidR="000C13AD" w:rsidRPr="00432F8A"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Strand(s): 3-D Learning, Building on Science</w:t>
            </w:r>
          </w:p>
        </w:tc>
        <w:tc>
          <w:tcPr>
            <w:tcW w:w="2970" w:type="dxa"/>
            <w:gridSpan w:val="2"/>
            <w:tcBorders>
              <w:top w:val="single" w:sz="4" w:space="0" w:color="auto"/>
              <w:left w:val="single" w:sz="4" w:space="0" w:color="auto"/>
              <w:bottom w:val="single" w:sz="4" w:space="0" w:color="auto"/>
              <w:right w:val="single" w:sz="4" w:space="0" w:color="auto"/>
            </w:tcBorders>
            <w:hideMark/>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Level: 6-12</w:t>
            </w:r>
          </w:p>
        </w:tc>
      </w:tr>
      <w:tr w:rsidR="000C13AD" w:rsidRPr="00432F8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0C13AD" w:rsidRPr="00432F8A" w:rsidRDefault="000C13AD" w:rsidP="00936089">
            <w:pPr>
              <w:rPr>
                <w:rFonts w:eastAsia="Times New Roman" w:cs="Times New Roman"/>
                <w:color w:val="auto"/>
                <w:sz w:val="20"/>
                <w:szCs w:val="20"/>
              </w:rPr>
            </w:pPr>
            <w:r w:rsidRPr="00432F8A">
              <w:rPr>
                <w:rFonts w:eastAsia="Times New Roman" w:cs="Times New Roman"/>
                <w:color w:val="auto"/>
                <w:sz w:val="20"/>
                <w:szCs w:val="20"/>
              </w:rPr>
              <w:t>Dr. Louis C. Glover, Clifford D. Jones,  Kelly Johnson,  Alleyah Allen,  Kindall Bell,  name</w:t>
            </w:r>
          </w:p>
        </w:tc>
      </w:tr>
      <w:tr w:rsidR="000C13AD" w:rsidRPr="00432F8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What to do? I have to teach science but don’t have a science budget? Terrific STEM activities for teachers</w:t>
            </w:r>
          </w:p>
        </w:tc>
      </w:tr>
      <w:tr w:rsidR="000C13AD" w:rsidRPr="00432F8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0C13AD" w:rsidRPr="00432F8A" w:rsidRDefault="000C13AD" w:rsidP="00936089">
            <w:pPr>
              <w:rPr>
                <w:rFonts w:eastAsia="Times New Roman" w:cs="Times New Roman"/>
                <w:i/>
                <w:color w:val="auto"/>
                <w:sz w:val="20"/>
                <w:szCs w:val="20"/>
              </w:rPr>
            </w:pPr>
            <w:r w:rsidRPr="00432F8A">
              <w:rPr>
                <w:rFonts w:eastAsia="Times New Roman" w:cs="Times New Roman"/>
                <w:color w:val="auto"/>
                <w:sz w:val="20"/>
                <w:szCs w:val="20"/>
              </w:rPr>
              <w:t>How to use inexpensive, common items to teach excellent STEM activities. Participants will be provided with activities suitable for grades 3-12 students.</w:t>
            </w:r>
          </w:p>
        </w:tc>
      </w:tr>
    </w:tbl>
    <w:p w:rsidR="000C13AD" w:rsidRPr="00432F8A" w:rsidRDefault="000C13AD" w:rsidP="000C13AD">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0C13AD" w:rsidRPr="00432F8A"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0C13AD" w:rsidRPr="00432F8A" w:rsidRDefault="000C13AD" w:rsidP="00936089">
            <w:pPr>
              <w:jc w:val="center"/>
              <w:rPr>
                <w:rFonts w:eastAsia="Times New Roman" w:cs="Times New Roman"/>
                <w:b/>
                <w:color w:val="auto"/>
                <w:sz w:val="20"/>
                <w:szCs w:val="20"/>
              </w:rPr>
            </w:pPr>
            <w:r w:rsidRPr="00432F8A">
              <w:rPr>
                <w:rFonts w:eastAsia="Times New Roman" w:cs="Times New Roman"/>
                <w:color w:val="auto"/>
                <w:sz w:val="20"/>
                <w:szCs w:val="20"/>
              </w:rPr>
              <w:t>106</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Session 6</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MIRABELLA I [TSTA CADRE]</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C13AD" w:rsidRPr="00432F8A" w:rsidRDefault="000C13AD" w:rsidP="00936089">
            <w:pPr>
              <w:jc w:val="center"/>
              <w:rPr>
                <w:rFonts w:eastAsia="Times New Roman" w:cs="Times New Roman"/>
                <w:b/>
                <w:color w:val="auto"/>
                <w:sz w:val="20"/>
                <w:szCs w:val="20"/>
              </w:rPr>
            </w:pPr>
            <w:r w:rsidRPr="00432F8A">
              <w:rPr>
                <w:rFonts w:eastAsia="Times New Roman" w:cs="Times New Roman"/>
                <w:b/>
                <w:color w:val="auto"/>
                <w:sz w:val="20"/>
                <w:szCs w:val="20"/>
              </w:rPr>
              <w:t>L</w:t>
            </w:r>
          </w:p>
        </w:tc>
      </w:tr>
      <w:tr w:rsidR="000C13AD" w:rsidRPr="00432F8A"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Strand(s): 3-D Learning</w:t>
            </w:r>
          </w:p>
        </w:tc>
        <w:tc>
          <w:tcPr>
            <w:tcW w:w="2970" w:type="dxa"/>
            <w:gridSpan w:val="2"/>
            <w:tcBorders>
              <w:top w:val="single" w:sz="4" w:space="0" w:color="auto"/>
              <w:left w:val="single" w:sz="4" w:space="0" w:color="auto"/>
              <w:bottom w:val="single" w:sz="4" w:space="0" w:color="auto"/>
              <w:right w:val="single" w:sz="4" w:space="0" w:color="auto"/>
            </w:tcBorders>
            <w:hideMark/>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Level: K-12</w:t>
            </w:r>
          </w:p>
        </w:tc>
      </w:tr>
      <w:tr w:rsidR="000C13AD" w:rsidRPr="00432F8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0C13AD" w:rsidRPr="00432F8A" w:rsidRDefault="000C13AD" w:rsidP="00936089">
            <w:pPr>
              <w:rPr>
                <w:rFonts w:eastAsia="Times New Roman" w:cs="Times New Roman"/>
                <w:color w:val="auto"/>
                <w:sz w:val="20"/>
                <w:szCs w:val="20"/>
              </w:rPr>
            </w:pPr>
            <w:r w:rsidRPr="00432F8A">
              <w:rPr>
                <w:rFonts w:eastAsia="Times New Roman" w:cs="Times New Roman"/>
                <w:color w:val="auto"/>
                <w:sz w:val="20"/>
                <w:szCs w:val="20"/>
              </w:rPr>
              <w:t>Jeannie Cuervo</w:t>
            </w:r>
          </w:p>
        </w:tc>
      </w:tr>
      <w:tr w:rsidR="000C13AD" w:rsidRPr="00432F8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0C13AD" w:rsidRPr="00432F8A" w:rsidRDefault="000C13AD" w:rsidP="00936089">
            <w:pPr>
              <w:rPr>
                <w:rFonts w:eastAsia="Times New Roman" w:cs="Times New Roman"/>
                <w:b/>
                <w:color w:val="auto"/>
                <w:sz w:val="20"/>
                <w:szCs w:val="20"/>
              </w:rPr>
            </w:pPr>
            <w:r w:rsidRPr="00432F8A">
              <w:rPr>
                <w:rFonts w:eastAsia="Times New Roman" w:cs="Times New Roman"/>
                <w:b/>
                <w:color w:val="auto"/>
                <w:sz w:val="20"/>
                <w:szCs w:val="20"/>
              </w:rPr>
              <w:t>SEP 3: Planning and Carrying Out Investigation K-12</w:t>
            </w:r>
          </w:p>
        </w:tc>
      </w:tr>
      <w:tr w:rsidR="000C13AD" w:rsidRPr="00432F8A"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0C13AD" w:rsidRPr="00432F8A" w:rsidRDefault="000C13AD" w:rsidP="00936089">
            <w:pPr>
              <w:rPr>
                <w:rFonts w:eastAsia="Times New Roman" w:cs="Times New Roman"/>
                <w:i/>
                <w:color w:val="auto"/>
                <w:sz w:val="20"/>
                <w:szCs w:val="20"/>
              </w:rPr>
            </w:pPr>
            <w:r w:rsidRPr="00432F8A">
              <w:rPr>
                <w:rFonts w:eastAsia="Times New Roman" w:cs="Times New Roman"/>
                <w:color w:val="auto"/>
                <w:sz w:val="20"/>
                <w:szCs w:val="20"/>
              </w:rPr>
              <w:t xml:space="preserve">Want some ideas on how to engage your students in original scientific research?  This session focuses on Scientific and Engineering Practice 3:  Planning and Carrying Out Investigations.  We will examine the research supporting the importance of engaging students in authentic science experiences.  Guided by A Framework </w:t>
            </w:r>
            <w:r w:rsidR="002C51AC" w:rsidRPr="00432F8A">
              <w:rPr>
                <w:rFonts w:eastAsia="Times New Roman" w:cs="Times New Roman"/>
                <w:color w:val="auto"/>
                <w:sz w:val="20"/>
                <w:szCs w:val="20"/>
              </w:rPr>
              <w:t>for</w:t>
            </w:r>
            <w:r w:rsidRPr="00432F8A">
              <w:rPr>
                <w:rFonts w:eastAsia="Times New Roman" w:cs="Times New Roman"/>
                <w:color w:val="auto"/>
                <w:sz w:val="20"/>
                <w:szCs w:val="20"/>
              </w:rPr>
              <w:t xml:space="preserve"> K-12 Science Education, we will explore how we can engage our students in this practice at each grade level, K-12.</w:t>
            </w:r>
          </w:p>
        </w:tc>
      </w:tr>
    </w:tbl>
    <w:p w:rsidR="000C13AD" w:rsidRPr="00432F8A" w:rsidRDefault="000C13AD" w:rsidP="000C13AD">
      <w:pPr>
        <w:rPr>
          <w:rFonts w:eastAsia="Times New Roman" w:cs="Times New Roman"/>
          <w:color w:val="auto"/>
          <w:sz w:val="20"/>
          <w:szCs w:val="20"/>
        </w:rPr>
      </w:pPr>
    </w:p>
    <w:p w:rsidR="00917179" w:rsidRDefault="00917179" w:rsidP="00917179">
      <w:pPr>
        <w:rPr>
          <w:rFonts w:cs="Times New Roman"/>
          <w:sz w:val="20"/>
          <w:szCs w:val="20"/>
        </w:rPr>
      </w:pPr>
      <w:r>
        <w:rPr>
          <w:rFonts w:cs="Times New Roman"/>
          <w:sz w:val="20"/>
          <w:szCs w:val="20"/>
        </w:rPr>
        <w:t>Session 7 pages</w:t>
      </w:r>
    </w:p>
    <w:p w:rsidR="00917179" w:rsidRPr="009152E8" w:rsidRDefault="00917179" w:rsidP="00917179">
      <w:pPr>
        <w:rPr>
          <w:rFonts w:cs="Times New Roman"/>
          <w:sz w:val="20"/>
          <w:szCs w:val="20"/>
        </w:rPr>
      </w:pPr>
    </w:p>
    <w:p w:rsidR="00917179" w:rsidRPr="009152E8" w:rsidRDefault="00917179" w:rsidP="00917179">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917179" w:rsidRPr="009152E8"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917179" w:rsidRPr="009152E8" w:rsidRDefault="00917179" w:rsidP="00936089">
            <w:pPr>
              <w:spacing w:before="80" w:after="80"/>
              <w:contextualSpacing/>
              <w:jc w:val="center"/>
              <w:rPr>
                <w:rFonts w:eastAsia="Times New Roman" w:cs="Times New Roman"/>
                <w:b/>
                <w:caps/>
                <w:color w:val="auto"/>
                <w:sz w:val="20"/>
                <w:szCs w:val="20"/>
              </w:rPr>
            </w:pPr>
            <w:r w:rsidRPr="009152E8">
              <w:rPr>
                <w:rFonts w:eastAsia="Times New Roman" w:cs="Times New Roman"/>
                <w:caps/>
                <w:color w:val="auto"/>
                <w:sz w:val="20"/>
                <w:szCs w:val="20"/>
              </w:rPr>
              <w:t>72</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917179" w:rsidRPr="009152E8" w:rsidRDefault="00917179" w:rsidP="00936089">
            <w:pPr>
              <w:spacing w:before="80" w:after="80"/>
              <w:contextualSpacing/>
              <w:rPr>
                <w:rFonts w:eastAsia="Times New Roman" w:cs="Times New Roman"/>
                <w:b/>
                <w:caps/>
                <w:color w:val="auto"/>
                <w:sz w:val="20"/>
                <w:szCs w:val="20"/>
              </w:rPr>
            </w:pPr>
            <w:r w:rsidRPr="009152E8">
              <w:rPr>
                <w:rFonts w:eastAsia="Times New Roman" w:cs="Times New Roman"/>
                <w:b/>
                <w:caps/>
                <w:color w:val="auto"/>
                <w:sz w:val="20"/>
                <w:szCs w:val="20"/>
              </w:rPr>
              <w:t>Session 7</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917179" w:rsidRPr="009152E8" w:rsidRDefault="00917179" w:rsidP="00936089">
            <w:pPr>
              <w:spacing w:before="80" w:after="80"/>
              <w:contextualSpacing/>
              <w:rPr>
                <w:rFonts w:eastAsia="Times New Roman" w:cs="Times New Roman"/>
                <w:b/>
                <w:caps/>
                <w:color w:val="auto"/>
                <w:sz w:val="20"/>
                <w:szCs w:val="20"/>
              </w:rPr>
            </w:pPr>
            <w:r w:rsidRPr="009152E8">
              <w:rPr>
                <w:rFonts w:eastAsia="Times New Roman" w:cs="Times New Roman"/>
                <w:b/>
                <w:caps/>
                <w:color w:val="auto"/>
                <w:sz w:val="20"/>
                <w:szCs w:val="20"/>
              </w:rPr>
              <w:t>CAMBRIDGE AB [McGRAW HILL]</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17179" w:rsidRPr="009152E8" w:rsidRDefault="00917179" w:rsidP="00936089">
            <w:pPr>
              <w:spacing w:before="80" w:after="80"/>
              <w:contextualSpacing/>
              <w:jc w:val="center"/>
              <w:rPr>
                <w:rFonts w:eastAsia="Times New Roman" w:cs="Times New Roman"/>
                <w:b/>
                <w:color w:val="auto"/>
                <w:sz w:val="20"/>
                <w:szCs w:val="20"/>
              </w:rPr>
            </w:pPr>
            <w:r w:rsidRPr="009152E8">
              <w:rPr>
                <w:rFonts w:eastAsia="Times New Roman" w:cs="Times New Roman"/>
                <w:b/>
                <w:color w:val="auto"/>
                <w:sz w:val="20"/>
                <w:szCs w:val="20"/>
              </w:rPr>
              <w:t>H</w:t>
            </w:r>
          </w:p>
        </w:tc>
      </w:tr>
      <w:tr w:rsidR="00917179" w:rsidRPr="009152E8"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Strand(s):</w:t>
            </w:r>
            <w:r w:rsidRPr="009152E8">
              <w:rPr>
                <w:rFonts w:cs="Times New Roman"/>
                <w:sz w:val="20"/>
                <w:szCs w:val="20"/>
              </w:rPr>
              <w:t xml:space="preserve"> </w:t>
            </w:r>
            <w:r w:rsidRPr="009152E8">
              <w:rPr>
                <w:rFonts w:eastAsia="Times New Roman" w:cs="Times New Roman"/>
                <w:b/>
                <w:color w:val="auto"/>
                <w:sz w:val="20"/>
                <w:szCs w:val="20"/>
              </w:rPr>
              <w:t xml:space="preserve">Integrating LS&amp;M </w:t>
            </w:r>
          </w:p>
        </w:tc>
        <w:tc>
          <w:tcPr>
            <w:tcW w:w="2970" w:type="dxa"/>
            <w:gridSpan w:val="2"/>
            <w:tcBorders>
              <w:top w:val="single" w:sz="4" w:space="0" w:color="auto"/>
              <w:left w:val="single" w:sz="4" w:space="0" w:color="auto"/>
              <w:bottom w:val="single" w:sz="4" w:space="0" w:color="auto"/>
              <w:right w:val="single" w:sz="4" w:space="0" w:color="auto"/>
            </w:tcBorders>
            <w:hideMark/>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Level: 6-8</w:t>
            </w:r>
          </w:p>
        </w:tc>
      </w:tr>
      <w:tr w:rsidR="00917179" w:rsidRPr="009152E8"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917179" w:rsidRPr="009152E8" w:rsidRDefault="00917179" w:rsidP="00936089">
            <w:pPr>
              <w:rPr>
                <w:rFonts w:eastAsia="Times New Roman" w:cs="Times New Roman"/>
                <w:color w:val="auto"/>
                <w:sz w:val="20"/>
                <w:szCs w:val="20"/>
              </w:rPr>
            </w:pPr>
            <w:r w:rsidRPr="009152E8">
              <w:rPr>
                <w:rFonts w:eastAsia="Times New Roman" w:cs="Times New Roman"/>
                <w:color w:val="auto"/>
                <w:sz w:val="20"/>
                <w:szCs w:val="20"/>
              </w:rPr>
              <w:t>Joyce Tugel</w:t>
            </w:r>
          </w:p>
        </w:tc>
      </w:tr>
      <w:tr w:rsidR="00917179" w:rsidRPr="009152E8"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Uncovering Middle School Student Thinking in Science Through Formative Assessment</w:t>
            </w:r>
          </w:p>
        </w:tc>
      </w:tr>
      <w:tr w:rsidR="00917179" w:rsidRPr="009152E8"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917179" w:rsidRPr="009152E8" w:rsidRDefault="00917179" w:rsidP="00936089">
            <w:pPr>
              <w:rPr>
                <w:rFonts w:eastAsia="Times New Roman" w:cs="Times New Roman"/>
                <w:i/>
                <w:color w:val="auto"/>
                <w:sz w:val="20"/>
                <w:szCs w:val="20"/>
              </w:rPr>
            </w:pPr>
            <w:r w:rsidRPr="009152E8">
              <w:rPr>
                <w:rFonts w:eastAsia="Times New Roman" w:cs="Times New Roman"/>
                <w:color w:val="auto"/>
                <w:sz w:val="20"/>
                <w:szCs w:val="20"/>
              </w:rPr>
              <w:t xml:space="preserve">Join us as we learn how to use formative assessment to uncover and analyze student thinking about key science concepts; practice formative assessment strategies that inform teaching and deepen students’ understanding of science content; and apply techniques that integrate assessment with the NGSS Science and Engineering Practices and CCSS Literacy Capacities.  </w:t>
            </w:r>
          </w:p>
        </w:tc>
      </w:tr>
    </w:tbl>
    <w:p w:rsidR="00917179" w:rsidRPr="009152E8" w:rsidRDefault="00917179" w:rsidP="00917179">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917179" w:rsidRPr="009152E8"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917179" w:rsidRPr="009152E8" w:rsidRDefault="00917179" w:rsidP="00936089">
            <w:pPr>
              <w:jc w:val="center"/>
              <w:rPr>
                <w:rFonts w:eastAsia="Times New Roman" w:cs="Times New Roman"/>
                <w:b/>
                <w:color w:val="auto"/>
                <w:sz w:val="20"/>
                <w:szCs w:val="20"/>
              </w:rPr>
            </w:pPr>
            <w:r w:rsidRPr="009152E8">
              <w:rPr>
                <w:rFonts w:eastAsia="Times New Roman" w:cs="Times New Roman"/>
                <w:color w:val="auto"/>
                <w:sz w:val="20"/>
                <w:szCs w:val="20"/>
              </w:rPr>
              <w:t>75</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Session 7</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BROADLANDS AB</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17179" w:rsidRPr="009152E8" w:rsidRDefault="00917179" w:rsidP="00936089">
            <w:pPr>
              <w:jc w:val="center"/>
              <w:rPr>
                <w:rFonts w:eastAsia="Times New Roman" w:cs="Times New Roman"/>
                <w:b/>
                <w:color w:val="auto"/>
                <w:sz w:val="20"/>
                <w:szCs w:val="20"/>
              </w:rPr>
            </w:pPr>
            <w:r w:rsidRPr="009152E8">
              <w:rPr>
                <w:rFonts w:eastAsia="Times New Roman" w:cs="Times New Roman"/>
                <w:b/>
                <w:color w:val="auto"/>
                <w:sz w:val="20"/>
                <w:szCs w:val="20"/>
              </w:rPr>
              <w:t>H, L</w:t>
            </w:r>
          </w:p>
        </w:tc>
      </w:tr>
      <w:tr w:rsidR="00917179" w:rsidRPr="009152E8"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Strand(s): Integrating LS&amp;M</w:t>
            </w:r>
          </w:p>
        </w:tc>
        <w:tc>
          <w:tcPr>
            <w:tcW w:w="2970" w:type="dxa"/>
            <w:gridSpan w:val="2"/>
            <w:tcBorders>
              <w:top w:val="single" w:sz="4" w:space="0" w:color="auto"/>
              <w:left w:val="single" w:sz="4" w:space="0" w:color="auto"/>
              <w:bottom w:val="single" w:sz="4" w:space="0" w:color="auto"/>
              <w:right w:val="single" w:sz="4" w:space="0" w:color="auto"/>
            </w:tcBorders>
            <w:hideMark/>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Level: K-12</w:t>
            </w:r>
          </w:p>
        </w:tc>
      </w:tr>
      <w:tr w:rsidR="00917179" w:rsidRPr="009152E8"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917179" w:rsidRPr="009152E8" w:rsidRDefault="00917179" w:rsidP="00936089">
            <w:pPr>
              <w:rPr>
                <w:rFonts w:eastAsia="Times New Roman" w:cs="Times New Roman"/>
                <w:color w:val="auto"/>
                <w:sz w:val="20"/>
                <w:szCs w:val="20"/>
              </w:rPr>
            </w:pPr>
            <w:r w:rsidRPr="009152E8">
              <w:rPr>
                <w:rFonts w:eastAsia="Times New Roman" w:cs="Times New Roman"/>
                <w:color w:val="auto"/>
                <w:sz w:val="20"/>
                <w:szCs w:val="20"/>
              </w:rPr>
              <w:t>Nikki Bumgardner, Laura Ashbury, Adam Hunley</w:t>
            </w:r>
          </w:p>
        </w:tc>
      </w:tr>
      <w:tr w:rsidR="00917179" w:rsidRPr="009152E8"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Now That’s Infotainment – Using Infographics in the Classroom</w:t>
            </w:r>
          </w:p>
        </w:tc>
      </w:tr>
      <w:tr w:rsidR="00917179" w:rsidRPr="009152E8"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917179" w:rsidRPr="009152E8" w:rsidRDefault="00917179" w:rsidP="00936089">
            <w:pPr>
              <w:rPr>
                <w:rFonts w:eastAsia="Times New Roman" w:cs="Times New Roman"/>
                <w:i/>
                <w:color w:val="auto"/>
                <w:sz w:val="20"/>
                <w:szCs w:val="20"/>
              </w:rPr>
            </w:pPr>
            <w:r w:rsidRPr="009152E8">
              <w:rPr>
                <w:rFonts w:eastAsia="Times New Roman" w:cs="Times New Roman"/>
                <w:color w:val="auto"/>
                <w:sz w:val="20"/>
                <w:szCs w:val="20"/>
              </w:rPr>
              <w:t xml:space="preserve">This session will address research while incorporating Math, Literacy and Science.  Learn how to use infographics to report, inform, and entertain the masses!  Incorporate math using charts, graphs, and percentages.  Incorporate literacy with research methods and annotations. This can be used in any and all subjects!!!!! Only limited by your students’ imaginations! </w:t>
            </w:r>
          </w:p>
        </w:tc>
      </w:tr>
    </w:tbl>
    <w:p w:rsidR="00917179" w:rsidRPr="009152E8" w:rsidRDefault="00917179" w:rsidP="00917179">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917179" w:rsidRPr="009152E8"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917179" w:rsidRPr="009152E8" w:rsidRDefault="00917179" w:rsidP="00936089">
            <w:pPr>
              <w:jc w:val="center"/>
              <w:rPr>
                <w:rFonts w:eastAsia="Times New Roman" w:cs="Times New Roman"/>
                <w:b/>
                <w:color w:val="auto"/>
                <w:sz w:val="20"/>
                <w:szCs w:val="20"/>
              </w:rPr>
            </w:pPr>
            <w:r w:rsidRPr="009152E8">
              <w:rPr>
                <w:rFonts w:eastAsia="Times New Roman" w:cs="Times New Roman"/>
                <w:b/>
                <w:color w:val="auto"/>
                <w:sz w:val="20"/>
                <w:szCs w:val="20"/>
              </w:rPr>
              <w:t>78</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Session 7</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OAKLEIGH 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17179" w:rsidRPr="009152E8" w:rsidRDefault="00917179" w:rsidP="00936089">
            <w:pPr>
              <w:jc w:val="center"/>
              <w:rPr>
                <w:rFonts w:eastAsia="Times New Roman" w:cs="Times New Roman"/>
                <w:b/>
                <w:color w:val="auto"/>
                <w:sz w:val="20"/>
                <w:szCs w:val="20"/>
              </w:rPr>
            </w:pPr>
            <w:r w:rsidRPr="009152E8">
              <w:rPr>
                <w:rFonts w:eastAsia="Times New Roman" w:cs="Times New Roman"/>
                <w:b/>
                <w:color w:val="auto"/>
                <w:sz w:val="20"/>
                <w:szCs w:val="20"/>
              </w:rPr>
              <w:t>D, H</w:t>
            </w:r>
          </w:p>
        </w:tc>
      </w:tr>
      <w:tr w:rsidR="00917179" w:rsidRPr="009152E8"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Strand(s): Building on Science</w:t>
            </w:r>
          </w:p>
        </w:tc>
        <w:tc>
          <w:tcPr>
            <w:tcW w:w="2970" w:type="dxa"/>
            <w:gridSpan w:val="2"/>
            <w:tcBorders>
              <w:top w:val="single" w:sz="4" w:space="0" w:color="auto"/>
              <w:left w:val="single" w:sz="4" w:space="0" w:color="auto"/>
              <w:bottom w:val="single" w:sz="4" w:space="0" w:color="auto"/>
              <w:right w:val="single" w:sz="4" w:space="0" w:color="auto"/>
            </w:tcBorders>
            <w:hideMark/>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Level: 3-12</w:t>
            </w:r>
          </w:p>
        </w:tc>
      </w:tr>
      <w:tr w:rsidR="00917179" w:rsidRPr="009152E8"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917179" w:rsidRPr="009152E8" w:rsidRDefault="00917179" w:rsidP="00936089">
            <w:pPr>
              <w:rPr>
                <w:rFonts w:eastAsia="Times New Roman" w:cs="Times New Roman"/>
                <w:color w:val="auto"/>
                <w:sz w:val="20"/>
                <w:szCs w:val="20"/>
              </w:rPr>
            </w:pPr>
            <w:r w:rsidRPr="009152E8">
              <w:rPr>
                <w:rFonts w:eastAsia="Times New Roman" w:cs="Times New Roman"/>
                <w:color w:val="auto"/>
                <w:sz w:val="20"/>
                <w:szCs w:val="20"/>
              </w:rPr>
              <w:t>Chris Fleming, Kristy Chastine  [Ag in the Classroom]</w:t>
            </w:r>
          </w:p>
        </w:tc>
      </w:tr>
      <w:tr w:rsidR="00917179" w:rsidRPr="009152E8"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Growing the STEM, the CORE and the Mind</w:t>
            </w:r>
          </w:p>
        </w:tc>
      </w:tr>
      <w:tr w:rsidR="00917179" w:rsidRPr="009152E8"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917179" w:rsidRPr="009152E8" w:rsidRDefault="00917179" w:rsidP="00936089">
            <w:pPr>
              <w:rPr>
                <w:rFonts w:eastAsia="Times New Roman" w:cs="Times New Roman"/>
                <w:i/>
                <w:color w:val="auto"/>
                <w:sz w:val="20"/>
                <w:szCs w:val="20"/>
              </w:rPr>
            </w:pPr>
            <w:r w:rsidRPr="009152E8">
              <w:rPr>
                <w:rFonts w:eastAsia="Times New Roman" w:cs="Times New Roman"/>
                <w:color w:val="auto"/>
                <w:sz w:val="20"/>
                <w:szCs w:val="20"/>
              </w:rPr>
              <w:t>Agriculture provides the context for all strands of science. A practical way of engaging students in science is to have them design / build a growing system to produce food. Our garden grant program makes this more affordable for all schools.</w:t>
            </w:r>
          </w:p>
        </w:tc>
      </w:tr>
    </w:tbl>
    <w:p w:rsidR="00917179" w:rsidRPr="009152E8" w:rsidRDefault="00917179" w:rsidP="00917179">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917179" w:rsidRPr="009152E8"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917179" w:rsidRPr="009152E8" w:rsidRDefault="00917179" w:rsidP="00936089">
            <w:pPr>
              <w:jc w:val="center"/>
              <w:rPr>
                <w:rFonts w:eastAsia="Times New Roman" w:cs="Times New Roman"/>
                <w:b/>
                <w:color w:val="auto"/>
                <w:sz w:val="20"/>
                <w:szCs w:val="20"/>
              </w:rPr>
            </w:pPr>
            <w:r w:rsidRPr="009152E8">
              <w:rPr>
                <w:rFonts w:eastAsia="Times New Roman" w:cs="Times New Roman"/>
                <w:color w:val="auto"/>
                <w:sz w:val="20"/>
                <w:szCs w:val="20"/>
              </w:rPr>
              <w:t>81</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Session 7</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OAKLEIGH B</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17179" w:rsidRPr="009152E8" w:rsidRDefault="00917179" w:rsidP="00936089">
            <w:pPr>
              <w:jc w:val="center"/>
              <w:rPr>
                <w:rFonts w:eastAsia="Times New Roman" w:cs="Times New Roman"/>
                <w:b/>
                <w:color w:val="auto"/>
                <w:sz w:val="20"/>
                <w:szCs w:val="20"/>
              </w:rPr>
            </w:pPr>
            <w:r w:rsidRPr="009152E8">
              <w:rPr>
                <w:rFonts w:eastAsia="Times New Roman" w:cs="Times New Roman"/>
                <w:b/>
                <w:color w:val="auto"/>
                <w:sz w:val="20"/>
                <w:szCs w:val="20"/>
              </w:rPr>
              <w:t>H</w:t>
            </w:r>
          </w:p>
        </w:tc>
      </w:tr>
      <w:tr w:rsidR="00917179" w:rsidRPr="009152E8"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Strand(s): 3-D Learning</w:t>
            </w:r>
          </w:p>
        </w:tc>
        <w:tc>
          <w:tcPr>
            <w:tcW w:w="2970" w:type="dxa"/>
            <w:gridSpan w:val="2"/>
            <w:tcBorders>
              <w:top w:val="single" w:sz="4" w:space="0" w:color="auto"/>
              <w:left w:val="single" w:sz="4" w:space="0" w:color="auto"/>
              <w:bottom w:val="single" w:sz="4" w:space="0" w:color="auto"/>
              <w:right w:val="single" w:sz="4" w:space="0" w:color="auto"/>
            </w:tcBorders>
            <w:hideMark/>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Level: 6-12</w:t>
            </w:r>
          </w:p>
        </w:tc>
      </w:tr>
      <w:tr w:rsidR="00917179" w:rsidRPr="009152E8"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917179" w:rsidRPr="009152E8" w:rsidRDefault="00917179" w:rsidP="00936089">
            <w:pPr>
              <w:rPr>
                <w:rFonts w:eastAsia="Times New Roman" w:cs="Times New Roman"/>
                <w:color w:val="auto"/>
                <w:sz w:val="20"/>
                <w:szCs w:val="20"/>
              </w:rPr>
            </w:pPr>
            <w:r w:rsidRPr="009152E8">
              <w:rPr>
                <w:rFonts w:eastAsia="Times New Roman" w:cs="Times New Roman"/>
                <w:color w:val="auto"/>
                <w:sz w:val="20"/>
                <w:szCs w:val="20"/>
              </w:rPr>
              <w:t>Tami Russel</w:t>
            </w:r>
          </w:p>
        </w:tc>
      </w:tr>
      <w:tr w:rsidR="00917179" w:rsidRPr="009152E8"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Argumentation Made EASY! Incorporating the Science Practices in Ways Students Will LOVE!</w:t>
            </w:r>
          </w:p>
        </w:tc>
      </w:tr>
      <w:tr w:rsidR="00917179" w:rsidRPr="009152E8"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917179" w:rsidRPr="009152E8" w:rsidRDefault="00917179" w:rsidP="00936089">
            <w:pPr>
              <w:rPr>
                <w:rFonts w:eastAsia="Times New Roman" w:cs="Times New Roman"/>
                <w:i/>
                <w:color w:val="auto"/>
                <w:sz w:val="20"/>
                <w:szCs w:val="20"/>
              </w:rPr>
            </w:pPr>
            <w:r w:rsidRPr="009152E8">
              <w:rPr>
                <w:rFonts w:eastAsia="Times New Roman" w:cs="Times New Roman"/>
                <w:color w:val="auto"/>
                <w:sz w:val="20"/>
                <w:szCs w:val="20"/>
              </w:rPr>
              <w:t xml:space="preserve">How to easily plan and integrate inquiry and argumentation from evidence in secondary science classes--you CAN do it! We will show you how! Attendees will learn about inexpensive and highly effective use of large, group whiteboards and how to give students practice constructing explanations and then engaging in argument from the scientific evidence they and their classmates have collected. Attendees will get the opportunity to take a look at argumentation from a student’s point of view and have a little fun while doing it! </w:t>
            </w:r>
          </w:p>
        </w:tc>
      </w:tr>
    </w:tbl>
    <w:p w:rsidR="00917179" w:rsidRPr="009152E8" w:rsidRDefault="00917179" w:rsidP="00917179">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917179" w:rsidRPr="009152E8"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917179" w:rsidRPr="009152E8" w:rsidRDefault="00917179" w:rsidP="00936089">
            <w:pPr>
              <w:jc w:val="center"/>
              <w:rPr>
                <w:rFonts w:eastAsia="Times New Roman" w:cs="Times New Roman"/>
                <w:b/>
                <w:color w:val="auto"/>
                <w:sz w:val="20"/>
                <w:szCs w:val="20"/>
              </w:rPr>
            </w:pPr>
            <w:r w:rsidRPr="009152E8">
              <w:rPr>
                <w:rFonts w:eastAsia="Times New Roman" w:cs="Times New Roman"/>
                <w:b/>
                <w:color w:val="auto"/>
                <w:sz w:val="20"/>
                <w:szCs w:val="20"/>
              </w:rPr>
              <w:t>84</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Session 7</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MIRABELLA 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17179" w:rsidRPr="009152E8" w:rsidRDefault="00917179" w:rsidP="00936089">
            <w:pPr>
              <w:jc w:val="center"/>
              <w:rPr>
                <w:rFonts w:eastAsia="Times New Roman" w:cs="Times New Roman"/>
                <w:b/>
                <w:color w:val="auto"/>
                <w:sz w:val="20"/>
                <w:szCs w:val="20"/>
              </w:rPr>
            </w:pPr>
            <w:r w:rsidRPr="009152E8">
              <w:rPr>
                <w:rFonts w:eastAsia="Times New Roman" w:cs="Times New Roman"/>
                <w:b/>
                <w:color w:val="auto"/>
                <w:sz w:val="20"/>
                <w:szCs w:val="20"/>
              </w:rPr>
              <w:t>H</w:t>
            </w:r>
          </w:p>
        </w:tc>
      </w:tr>
      <w:tr w:rsidR="00917179" w:rsidRPr="009152E8"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Strand(s): Building on Science</w:t>
            </w:r>
          </w:p>
        </w:tc>
        <w:tc>
          <w:tcPr>
            <w:tcW w:w="2970" w:type="dxa"/>
            <w:gridSpan w:val="2"/>
            <w:tcBorders>
              <w:top w:val="single" w:sz="4" w:space="0" w:color="auto"/>
              <w:left w:val="single" w:sz="4" w:space="0" w:color="auto"/>
              <w:bottom w:val="single" w:sz="4" w:space="0" w:color="auto"/>
              <w:right w:val="single" w:sz="4" w:space="0" w:color="auto"/>
            </w:tcBorders>
            <w:hideMark/>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Level: 3-8, HigherED</w:t>
            </w:r>
          </w:p>
        </w:tc>
      </w:tr>
      <w:tr w:rsidR="00917179" w:rsidRPr="009152E8"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917179" w:rsidRPr="009152E8" w:rsidRDefault="00917179" w:rsidP="00936089">
            <w:pPr>
              <w:rPr>
                <w:rFonts w:eastAsia="Times New Roman" w:cs="Times New Roman"/>
                <w:color w:val="auto"/>
                <w:sz w:val="20"/>
                <w:szCs w:val="20"/>
              </w:rPr>
            </w:pPr>
            <w:r w:rsidRPr="009152E8">
              <w:rPr>
                <w:rFonts w:eastAsia="Times New Roman" w:cs="Times New Roman"/>
                <w:color w:val="auto"/>
                <w:sz w:val="20"/>
                <w:szCs w:val="20"/>
              </w:rPr>
              <w:t>Dr. Aimee L. Govett, Scott Cole, Kendra Disney</w:t>
            </w:r>
          </w:p>
        </w:tc>
      </w:tr>
      <w:tr w:rsidR="00917179" w:rsidRPr="009152E8"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Life Elevated: The Science of Flight</w:t>
            </w:r>
          </w:p>
        </w:tc>
      </w:tr>
      <w:tr w:rsidR="00917179" w:rsidRPr="009152E8"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917179" w:rsidRPr="009152E8" w:rsidRDefault="00917179" w:rsidP="00936089">
            <w:pPr>
              <w:rPr>
                <w:rFonts w:eastAsia="Times New Roman" w:cs="Times New Roman"/>
                <w:color w:val="auto"/>
                <w:sz w:val="20"/>
                <w:szCs w:val="20"/>
              </w:rPr>
            </w:pPr>
            <w:r w:rsidRPr="009152E8">
              <w:rPr>
                <w:rFonts w:eastAsia="Times New Roman" w:cs="Times New Roman"/>
                <w:color w:val="auto"/>
                <w:sz w:val="20"/>
                <w:szCs w:val="20"/>
              </w:rPr>
              <w:t>This is a PBL segment.  We will cover the basic concepts of flight and the underlying scientific principles that support aerodynamics.  This session will be built around “hands on projects” with paper airplanes and other fun stuff.</w:t>
            </w:r>
          </w:p>
        </w:tc>
      </w:tr>
    </w:tbl>
    <w:p w:rsidR="00917179" w:rsidRPr="009152E8" w:rsidRDefault="00917179" w:rsidP="00917179">
      <w:pPr>
        <w:rPr>
          <w:rFonts w:eastAsia="Times New Roman" w:cs="Times New Roman"/>
          <w:color w:val="auto"/>
          <w:sz w:val="20"/>
          <w:szCs w:val="20"/>
        </w:rPr>
      </w:pPr>
    </w:p>
    <w:p w:rsidR="00917179" w:rsidRDefault="00917179" w:rsidP="00917179">
      <w:pPr>
        <w:rPr>
          <w:rFonts w:eastAsia="Times New Roman" w:cs="Times New Roman"/>
          <w:color w:val="auto"/>
          <w:sz w:val="20"/>
          <w:szCs w:val="20"/>
        </w:rPr>
      </w:pPr>
      <w:r>
        <w:rPr>
          <w:rFonts w:eastAsia="Times New Roman" w:cs="Times New Roman"/>
          <w:color w:val="auto"/>
          <w:sz w:val="20"/>
          <w:szCs w:val="20"/>
        </w:rPr>
        <w:br w:type="page"/>
      </w:r>
    </w:p>
    <w:p w:rsidR="00917179" w:rsidRDefault="00917179" w:rsidP="00917179">
      <w:pPr>
        <w:rPr>
          <w:rFonts w:cs="Times New Roman"/>
          <w:sz w:val="20"/>
          <w:szCs w:val="20"/>
        </w:rPr>
      </w:pPr>
      <w:r>
        <w:rPr>
          <w:rFonts w:cs="Times New Roman"/>
          <w:sz w:val="20"/>
          <w:szCs w:val="20"/>
        </w:rPr>
        <w:lastRenderedPageBreak/>
        <w:t>Session 7 pages</w:t>
      </w:r>
    </w:p>
    <w:p w:rsidR="00917179" w:rsidRPr="009152E8" w:rsidRDefault="00917179" w:rsidP="00917179">
      <w:pPr>
        <w:rPr>
          <w:rFonts w:eastAsia="Times New Roman" w:cs="Times New Roman"/>
          <w:color w:val="auto"/>
          <w:sz w:val="20"/>
          <w:szCs w:val="20"/>
        </w:rPr>
      </w:pPr>
    </w:p>
    <w:p w:rsidR="00917179" w:rsidRPr="009152E8" w:rsidRDefault="00917179" w:rsidP="00917179">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917179" w:rsidRPr="009152E8"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917179" w:rsidRPr="009152E8" w:rsidRDefault="00917179" w:rsidP="00936089">
            <w:pPr>
              <w:jc w:val="center"/>
              <w:rPr>
                <w:rFonts w:eastAsia="Times New Roman" w:cs="Times New Roman"/>
                <w:b/>
                <w:color w:val="auto"/>
                <w:sz w:val="20"/>
                <w:szCs w:val="20"/>
              </w:rPr>
            </w:pPr>
            <w:r w:rsidRPr="009152E8">
              <w:rPr>
                <w:rFonts w:eastAsia="Times New Roman" w:cs="Times New Roman"/>
                <w:b/>
                <w:color w:val="auto"/>
                <w:sz w:val="20"/>
                <w:szCs w:val="20"/>
              </w:rPr>
              <w:t>87</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Session 7</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MIRABELLA B</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17179" w:rsidRPr="009152E8" w:rsidRDefault="00917179" w:rsidP="00936089">
            <w:pPr>
              <w:jc w:val="center"/>
              <w:rPr>
                <w:rFonts w:eastAsia="Times New Roman" w:cs="Times New Roman"/>
                <w:b/>
                <w:color w:val="auto"/>
                <w:sz w:val="20"/>
                <w:szCs w:val="20"/>
              </w:rPr>
            </w:pPr>
            <w:r w:rsidRPr="009152E8">
              <w:rPr>
                <w:rFonts w:eastAsia="Times New Roman" w:cs="Times New Roman"/>
                <w:b/>
                <w:color w:val="auto"/>
                <w:sz w:val="20"/>
                <w:szCs w:val="20"/>
              </w:rPr>
              <w:t>H</w:t>
            </w:r>
          </w:p>
        </w:tc>
      </w:tr>
      <w:tr w:rsidR="00917179" w:rsidRPr="009152E8"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Strand(s): Integrating LS&amp;M</w:t>
            </w:r>
          </w:p>
        </w:tc>
        <w:tc>
          <w:tcPr>
            <w:tcW w:w="2970" w:type="dxa"/>
            <w:gridSpan w:val="2"/>
            <w:tcBorders>
              <w:top w:val="single" w:sz="4" w:space="0" w:color="auto"/>
              <w:left w:val="single" w:sz="4" w:space="0" w:color="auto"/>
              <w:bottom w:val="single" w:sz="4" w:space="0" w:color="auto"/>
              <w:right w:val="single" w:sz="4" w:space="0" w:color="auto"/>
            </w:tcBorders>
            <w:hideMark/>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Level: 6-8</w:t>
            </w:r>
          </w:p>
        </w:tc>
      </w:tr>
      <w:tr w:rsidR="00917179" w:rsidRPr="009152E8"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917179" w:rsidRPr="009152E8" w:rsidRDefault="00917179" w:rsidP="00936089">
            <w:pPr>
              <w:rPr>
                <w:rFonts w:eastAsia="Times New Roman" w:cs="Times New Roman"/>
                <w:color w:val="auto"/>
                <w:sz w:val="20"/>
                <w:szCs w:val="20"/>
              </w:rPr>
            </w:pPr>
            <w:r w:rsidRPr="009152E8">
              <w:rPr>
                <w:rFonts w:eastAsia="Times New Roman" w:cs="Times New Roman"/>
                <w:color w:val="auto"/>
                <w:sz w:val="20"/>
                <w:szCs w:val="20"/>
              </w:rPr>
              <w:t>Cassandra Bates</w:t>
            </w:r>
          </w:p>
        </w:tc>
      </w:tr>
      <w:tr w:rsidR="00917179" w:rsidRPr="009152E8"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917179" w:rsidRPr="009152E8" w:rsidRDefault="002C51AC" w:rsidP="00936089">
            <w:pPr>
              <w:rPr>
                <w:rFonts w:eastAsia="Times New Roman" w:cs="Times New Roman"/>
                <w:b/>
                <w:color w:val="auto"/>
                <w:sz w:val="20"/>
                <w:szCs w:val="20"/>
              </w:rPr>
            </w:pPr>
            <w:r w:rsidRPr="009152E8">
              <w:rPr>
                <w:rFonts w:eastAsia="Times New Roman" w:cs="Times New Roman"/>
                <w:b/>
                <w:color w:val="auto"/>
                <w:sz w:val="20"/>
                <w:szCs w:val="20"/>
              </w:rPr>
              <w:t>Interdisc</w:t>
            </w:r>
            <w:r>
              <w:rPr>
                <w:rFonts w:eastAsia="Times New Roman" w:cs="Times New Roman"/>
                <w:b/>
                <w:color w:val="auto"/>
                <w:sz w:val="20"/>
                <w:szCs w:val="20"/>
              </w:rPr>
              <w:t>ip</w:t>
            </w:r>
            <w:r w:rsidRPr="009152E8">
              <w:rPr>
                <w:rFonts w:eastAsia="Times New Roman" w:cs="Times New Roman"/>
                <w:b/>
                <w:color w:val="auto"/>
                <w:sz w:val="20"/>
                <w:szCs w:val="20"/>
              </w:rPr>
              <w:t>linary</w:t>
            </w:r>
            <w:r w:rsidR="00917179" w:rsidRPr="009152E8">
              <w:rPr>
                <w:rFonts w:eastAsia="Times New Roman" w:cs="Times New Roman"/>
                <w:b/>
                <w:color w:val="auto"/>
                <w:sz w:val="20"/>
                <w:szCs w:val="20"/>
              </w:rPr>
              <w:t xml:space="preserve"> Learning for a Changing Planet</w:t>
            </w:r>
          </w:p>
        </w:tc>
      </w:tr>
      <w:tr w:rsidR="00917179" w:rsidRPr="009152E8"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917179" w:rsidRPr="009152E8" w:rsidRDefault="00917179" w:rsidP="00936089">
            <w:pPr>
              <w:rPr>
                <w:rFonts w:eastAsia="Times New Roman" w:cs="Times New Roman"/>
                <w:i/>
                <w:color w:val="auto"/>
                <w:sz w:val="20"/>
                <w:szCs w:val="20"/>
              </w:rPr>
            </w:pPr>
            <w:r w:rsidRPr="009152E8">
              <w:rPr>
                <w:rFonts w:eastAsia="Times New Roman" w:cs="Times New Roman"/>
                <w:color w:val="auto"/>
                <w:sz w:val="20"/>
                <w:szCs w:val="20"/>
              </w:rPr>
              <w:t>Science literacy and data literacy are critical in helping us make everyday decisions that affect our environment and our global society. Participate in innovative, hands-on activities that apply math, science and social studies skills to tackle major global challenges, including human population pressures, finite natural resources and climate change. Engage in simulations, modeling and group problem-solving. Receive lesson plans matched to state standards for several disciplines.</w:t>
            </w:r>
          </w:p>
        </w:tc>
      </w:tr>
    </w:tbl>
    <w:p w:rsidR="00917179" w:rsidRPr="009152E8" w:rsidRDefault="00917179" w:rsidP="00917179">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917179" w:rsidRPr="009152E8"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917179" w:rsidRPr="009152E8" w:rsidRDefault="00917179" w:rsidP="00936089">
            <w:pPr>
              <w:jc w:val="center"/>
              <w:rPr>
                <w:rFonts w:eastAsia="Times New Roman" w:cs="Times New Roman"/>
                <w:b/>
                <w:color w:val="auto"/>
                <w:sz w:val="20"/>
                <w:szCs w:val="20"/>
              </w:rPr>
            </w:pPr>
            <w:r w:rsidRPr="009152E8">
              <w:rPr>
                <w:rFonts w:eastAsia="Times New Roman" w:cs="Times New Roman"/>
                <w:b/>
                <w:color w:val="auto"/>
                <w:sz w:val="20"/>
                <w:szCs w:val="20"/>
              </w:rPr>
              <w:t>90</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Session 7</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MIRABELLA C</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17179" w:rsidRPr="009152E8" w:rsidRDefault="00917179" w:rsidP="00936089">
            <w:pPr>
              <w:jc w:val="center"/>
              <w:rPr>
                <w:rFonts w:eastAsia="Times New Roman" w:cs="Times New Roman"/>
                <w:b/>
                <w:color w:val="auto"/>
                <w:sz w:val="20"/>
                <w:szCs w:val="20"/>
              </w:rPr>
            </w:pPr>
            <w:r w:rsidRPr="009152E8">
              <w:rPr>
                <w:rFonts w:eastAsia="Times New Roman" w:cs="Times New Roman"/>
                <w:b/>
                <w:color w:val="auto"/>
                <w:sz w:val="20"/>
                <w:szCs w:val="20"/>
              </w:rPr>
              <w:t>D, L</w:t>
            </w:r>
          </w:p>
        </w:tc>
      </w:tr>
      <w:tr w:rsidR="00917179" w:rsidRPr="009152E8"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Strand(s): Integrating LS&amp;M</w:t>
            </w:r>
          </w:p>
        </w:tc>
        <w:tc>
          <w:tcPr>
            <w:tcW w:w="2970" w:type="dxa"/>
            <w:gridSpan w:val="2"/>
            <w:tcBorders>
              <w:top w:val="single" w:sz="4" w:space="0" w:color="auto"/>
              <w:left w:val="single" w:sz="4" w:space="0" w:color="auto"/>
              <w:bottom w:val="single" w:sz="4" w:space="0" w:color="auto"/>
              <w:right w:val="single" w:sz="4" w:space="0" w:color="auto"/>
            </w:tcBorders>
            <w:hideMark/>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Level: K-5</w:t>
            </w:r>
          </w:p>
        </w:tc>
      </w:tr>
      <w:tr w:rsidR="00917179" w:rsidRPr="009152E8"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917179" w:rsidRPr="009152E8" w:rsidRDefault="00917179" w:rsidP="00936089">
            <w:pPr>
              <w:rPr>
                <w:rFonts w:eastAsia="Times New Roman" w:cs="Times New Roman"/>
                <w:color w:val="auto"/>
                <w:sz w:val="20"/>
                <w:szCs w:val="20"/>
              </w:rPr>
            </w:pPr>
            <w:r w:rsidRPr="009152E8">
              <w:rPr>
                <w:rFonts w:eastAsia="Times New Roman" w:cs="Times New Roman"/>
                <w:color w:val="auto"/>
                <w:sz w:val="20"/>
                <w:szCs w:val="20"/>
              </w:rPr>
              <w:t>Amber Spears, Jane Baker</w:t>
            </w:r>
          </w:p>
        </w:tc>
      </w:tr>
      <w:tr w:rsidR="00917179" w:rsidRPr="009152E8"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Using Mentor Texts to Teach Writing and Critical Thinking in Elementary science Classrooms</w:t>
            </w:r>
          </w:p>
        </w:tc>
      </w:tr>
      <w:tr w:rsidR="00917179" w:rsidRPr="009152E8"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917179" w:rsidRPr="009152E8" w:rsidRDefault="00917179" w:rsidP="00936089">
            <w:pPr>
              <w:rPr>
                <w:rFonts w:eastAsia="Times New Roman" w:cs="Times New Roman"/>
                <w:i/>
                <w:color w:val="auto"/>
                <w:sz w:val="20"/>
                <w:szCs w:val="20"/>
              </w:rPr>
            </w:pPr>
            <w:r w:rsidRPr="009152E8">
              <w:rPr>
                <w:rFonts w:eastAsia="Times New Roman" w:cs="Times New Roman"/>
                <w:color w:val="auto"/>
                <w:sz w:val="20"/>
                <w:szCs w:val="20"/>
              </w:rPr>
              <w:t xml:space="preserve">To prepare children to enter life after high school, teachers must begin working with elementary children to think critically across disciplines. Beyond scientific content, elementary teachers are responsible for teaching students to write arguments, back up claims with evidence, and communicate clearly. Incorporating the ELA standards into science instruction is necessary to facilitate students’ critical thinking. Integrating high-quality literature including picture books, novels, poetry, and informational texts into the science curriculum can foster engagement, increase comprehension, and connect science with literacy. Through participation in modeled writing mini-lessons, K-5th grade teachers will discover how age-appropriate children’s literature can be used to effectively incorporate writing into science instruction. </w:t>
            </w:r>
          </w:p>
        </w:tc>
      </w:tr>
    </w:tbl>
    <w:p w:rsidR="00917179" w:rsidRPr="009152E8" w:rsidRDefault="00917179" w:rsidP="00917179">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917179" w:rsidRPr="009152E8"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917179" w:rsidRPr="009152E8" w:rsidRDefault="00917179" w:rsidP="00936089">
            <w:pPr>
              <w:jc w:val="center"/>
              <w:rPr>
                <w:rFonts w:eastAsia="Times New Roman" w:cs="Times New Roman"/>
                <w:b/>
                <w:color w:val="auto"/>
                <w:sz w:val="20"/>
                <w:szCs w:val="20"/>
              </w:rPr>
            </w:pPr>
            <w:r w:rsidRPr="009152E8">
              <w:rPr>
                <w:rFonts w:eastAsia="Times New Roman" w:cs="Times New Roman"/>
                <w:b/>
                <w:color w:val="auto"/>
                <w:sz w:val="20"/>
                <w:szCs w:val="20"/>
              </w:rPr>
              <w:t>93</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Session 7</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MIRABELLA D</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17179" w:rsidRPr="009152E8" w:rsidRDefault="00917179" w:rsidP="00936089">
            <w:pPr>
              <w:jc w:val="center"/>
              <w:rPr>
                <w:rFonts w:eastAsia="Times New Roman" w:cs="Times New Roman"/>
                <w:b/>
                <w:color w:val="auto"/>
                <w:sz w:val="20"/>
                <w:szCs w:val="20"/>
              </w:rPr>
            </w:pPr>
            <w:r w:rsidRPr="009152E8">
              <w:rPr>
                <w:rFonts w:eastAsia="Times New Roman" w:cs="Times New Roman"/>
                <w:b/>
                <w:color w:val="auto"/>
                <w:sz w:val="20"/>
                <w:szCs w:val="20"/>
              </w:rPr>
              <w:t>H, L</w:t>
            </w:r>
          </w:p>
        </w:tc>
      </w:tr>
      <w:tr w:rsidR="00917179" w:rsidRPr="009152E8"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Strand(s): Integrating LS&amp;M</w:t>
            </w:r>
          </w:p>
        </w:tc>
        <w:tc>
          <w:tcPr>
            <w:tcW w:w="2970" w:type="dxa"/>
            <w:gridSpan w:val="2"/>
            <w:tcBorders>
              <w:top w:val="single" w:sz="4" w:space="0" w:color="auto"/>
              <w:left w:val="single" w:sz="4" w:space="0" w:color="auto"/>
              <w:bottom w:val="single" w:sz="4" w:space="0" w:color="auto"/>
              <w:right w:val="single" w:sz="4" w:space="0" w:color="auto"/>
            </w:tcBorders>
            <w:hideMark/>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Level: K-8</w:t>
            </w:r>
          </w:p>
        </w:tc>
      </w:tr>
      <w:tr w:rsidR="00917179" w:rsidRPr="009152E8"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917179" w:rsidRPr="009152E8" w:rsidRDefault="00917179" w:rsidP="00936089">
            <w:pPr>
              <w:rPr>
                <w:rFonts w:eastAsia="Times New Roman" w:cs="Times New Roman"/>
                <w:color w:val="auto"/>
                <w:sz w:val="20"/>
                <w:szCs w:val="20"/>
              </w:rPr>
            </w:pPr>
            <w:r w:rsidRPr="009152E8">
              <w:rPr>
                <w:rFonts w:eastAsia="Times New Roman" w:cs="Times New Roman"/>
                <w:color w:val="auto"/>
                <w:sz w:val="20"/>
                <w:szCs w:val="20"/>
              </w:rPr>
              <w:t>Katherine Anna Mangione</w:t>
            </w:r>
          </w:p>
        </w:tc>
      </w:tr>
      <w:tr w:rsidR="00917179" w:rsidRPr="009152E8"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The Synergistic Impact of Teaching Reading in the Science Content Classroom: Strategies and Research to promote Scientific Literacy</w:t>
            </w:r>
          </w:p>
        </w:tc>
      </w:tr>
      <w:tr w:rsidR="00917179" w:rsidRPr="009152E8"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917179" w:rsidRPr="009152E8" w:rsidRDefault="00917179" w:rsidP="00936089">
            <w:pPr>
              <w:rPr>
                <w:rFonts w:eastAsia="Times New Roman" w:cs="Times New Roman"/>
                <w:i/>
                <w:color w:val="auto"/>
                <w:sz w:val="20"/>
                <w:szCs w:val="20"/>
              </w:rPr>
            </w:pPr>
            <w:r w:rsidRPr="009152E8">
              <w:rPr>
                <w:rFonts w:eastAsia="Times New Roman" w:cs="Times New Roman"/>
                <w:color w:val="auto"/>
                <w:sz w:val="20"/>
                <w:szCs w:val="20"/>
              </w:rPr>
              <w:t xml:space="preserve">Participants will explore content area reading strategies they can immediately implement in their science classrooms.  </w:t>
            </w:r>
          </w:p>
        </w:tc>
      </w:tr>
    </w:tbl>
    <w:p w:rsidR="00917179" w:rsidRPr="009152E8" w:rsidRDefault="00917179" w:rsidP="00917179">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917179" w:rsidRPr="009152E8"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917179" w:rsidRPr="009152E8" w:rsidRDefault="00917179" w:rsidP="00936089">
            <w:pPr>
              <w:jc w:val="center"/>
              <w:rPr>
                <w:rFonts w:eastAsia="Times New Roman" w:cs="Times New Roman"/>
                <w:b/>
                <w:color w:val="auto"/>
                <w:sz w:val="20"/>
                <w:szCs w:val="20"/>
              </w:rPr>
            </w:pPr>
            <w:r w:rsidRPr="009152E8">
              <w:rPr>
                <w:rFonts w:eastAsia="Times New Roman" w:cs="Times New Roman"/>
                <w:b/>
                <w:color w:val="auto"/>
                <w:sz w:val="20"/>
                <w:szCs w:val="20"/>
              </w:rPr>
              <w:t>96</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Session 7</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MIRABELLA G</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17179" w:rsidRPr="009152E8" w:rsidRDefault="00917179" w:rsidP="00936089">
            <w:pPr>
              <w:jc w:val="center"/>
              <w:rPr>
                <w:rFonts w:eastAsia="Times New Roman" w:cs="Times New Roman"/>
                <w:b/>
                <w:color w:val="auto"/>
                <w:sz w:val="20"/>
                <w:szCs w:val="20"/>
              </w:rPr>
            </w:pPr>
            <w:r w:rsidRPr="009152E8">
              <w:rPr>
                <w:rFonts w:eastAsia="Times New Roman" w:cs="Times New Roman"/>
                <w:b/>
                <w:color w:val="auto"/>
                <w:sz w:val="20"/>
                <w:szCs w:val="20"/>
              </w:rPr>
              <w:t>H</w:t>
            </w:r>
          </w:p>
        </w:tc>
      </w:tr>
      <w:tr w:rsidR="00917179" w:rsidRPr="009152E8"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Strand(s): -3D Learning</w:t>
            </w:r>
          </w:p>
        </w:tc>
        <w:tc>
          <w:tcPr>
            <w:tcW w:w="2970" w:type="dxa"/>
            <w:gridSpan w:val="2"/>
            <w:tcBorders>
              <w:top w:val="single" w:sz="4" w:space="0" w:color="auto"/>
              <w:left w:val="single" w:sz="4" w:space="0" w:color="auto"/>
              <w:bottom w:val="single" w:sz="4" w:space="0" w:color="auto"/>
              <w:right w:val="single" w:sz="4" w:space="0" w:color="auto"/>
            </w:tcBorders>
            <w:hideMark/>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Level: 6-8</w:t>
            </w:r>
          </w:p>
        </w:tc>
      </w:tr>
      <w:tr w:rsidR="00917179" w:rsidRPr="009152E8"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917179" w:rsidRPr="009152E8" w:rsidRDefault="00917179" w:rsidP="00936089">
            <w:pPr>
              <w:rPr>
                <w:rFonts w:eastAsia="Times New Roman" w:cs="Times New Roman"/>
                <w:color w:val="auto"/>
                <w:sz w:val="20"/>
                <w:szCs w:val="20"/>
              </w:rPr>
            </w:pPr>
            <w:r w:rsidRPr="009152E8">
              <w:rPr>
                <w:rFonts w:eastAsia="Times New Roman" w:cs="Times New Roman"/>
                <w:color w:val="auto"/>
                <w:sz w:val="20"/>
                <w:szCs w:val="20"/>
              </w:rPr>
              <w:t>Diana O’Neal, Bryan Weems, Jennifer Hill</w:t>
            </w:r>
          </w:p>
        </w:tc>
      </w:tr>
      <w:tr w:rsidR="00917179" w:rsidRPr="009152E8"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Title</w:t>
            </w:r>
            <w:r w:rsidRPr="009152E8">
              <w:rPr>
                <w:rFonts w:cs="Times New Roman"/>
                <w:sz w:val="20"/>
                <w:szCs w:val="20"/>
              </w:rPr>
              <w:t xml:space="preserve"> </w:t>
            </w:r>
            <w:r w:rsidRPr="009152E8">
              <w:rPr>
                <w:rFonts w:eastAsia="Times New Roman" w:cs="Times New Roman"/>
                <w:b/>
                <w:color w:val="auto"/>
                <w:sz w:val="20"/>
                <w:szCs w:val="20"/>
              </w:rPr>
              <w:t>Implementing Crosscutting Concepts Enhanced with Literacy Integration</w:t>
            </w:r>
          </w:p>
        </w:tc>
      </w:tr>
      <w:tr w:rsidR="00917179" w:rsidRPr="009152E8"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917179" w:rsidRPr="009152E8" w:rsidRDefault="00917179" w:rsidP="00936089">
            <w:pPr>
              <w:rPr>
                <w:rFonts w:eastAsia="Times New Roman" w:cs="Times New Roman"/>
                <w:color w:val="auto"/>
                <w:sz w:val="20"/>
                <w:szCs w:val="20"/>
              </w:rPr>
            </w:pPr>
            <w:r w:rsidRPr="009152E8">
              <w:rPr>
                <w:rFonts w:eastAsia="Times New Roman" w:cs="Times New Roman"/>
                <w:color w:val="auto"/>
                <w:sz w:val="20"/>
                <w:szCs w:val="20"/>
              </w:rPr>
              <w:t>Teachers want to be active and engaged too!  Three-dimensional learning is designed to give students tangible evidence of science in the real world.  Participant will become the students as they apply the crosscutting concepts with a focus on patterns and models.  Science is enhanced with integration of reading, wrong, listening, and speaking skills practiced in the science classroom or in collaboration with ELA.  Examples of literacy materials and best practices will be demonstrated along with crosscutting concepts.</w:t>
            </w:r>
          </w:p>
        </w:tc>
      </w:tr>
    </w:tbl>
    <w:p w:rsidR="00917179" w:rsidRPr="009152E8" w:rsidRDefault="00917179" w:rsidP="00917179">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917179" w:rsidRPr="009152E8"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917179" w:rsidRPr="009152E8" w:rsidRDefault="00917179" w:rsidP="00936089">
            <w:pPr>
              <w:jc w:val="center"/>
              <w:rPr>
                <w:rFonts w:eastAsia="Times New Roman" w:cs="Times New Roman"/>
                <w:b/>
                <w:color w:val="auto"/>
                <w:sz w:val="20"/>
                <w:szCs w:val="20"/>
              </w:rPr>
            </w:pPr>
            <w:r w:rsidRPr="009152E8">
              <w:rPr>
                <w:rFonts w:eastAsia="Times New Roman" w:cs="Times New Roman"/>
                <w:b/>
                <w:color w:val="auto"/>
                <w:sz w:val="20"/>
                <w:szCs w:val="20"/>
              </w:rPr>
              <w:t>99</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Session 7</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MIRABELLA H</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17179" w:rsidRPr="009152E8" w:rsidRDefault="00917179" w:rsidP="00936089">
            <w:pPr>
              <w:jc w:val="center"/>
              <w:rPr>
                <w:rFonts w:eastAsia="Times New Roman" w:cs="Times New Roman"/>
                <w:b/>
                <w:color w:val="auto"/>
                <w:sz w:val="20"/>
                <w:szCs w:val="20"/>
              </w:rPr>
            </w:pPr>
            <w:r w:rsidRPr="009152E8">
              <w:rPr>
                <w:rFonts w:eastAsia="Times New Roman" w:cs="Times New Roman"/>
                <w:b/>
                <w:color w:val="auto"/>
                <w:sz w:val="20"/>
                <w:szCs w:val="20"/>
              </w:rPr>
              <w:t>D, H</w:t>
            </w:r>
          </w:p>
        </w:tc>
      </w:tr>
      <w:tr w:rsidR="00917179" w:rsidRPr="009152E8"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Strand(s): 3-D Learning, Building on Science</w:t>
            </w:r>
          </w:p>
        </w:tc>
        <w:tc>
          <w:tcPr>
            <w:tcW w:w="2970" w:type="dxa"/>
            <w:gridSpan w:val="2"/>
            <w:tcBorders>
              <w:top w:val="single" w:sz="4" w:space="0" w:color="auto"/>
              <w:left w:val="single" w:sz="4" w:space="0" w:color="auto"/>
              <w:bottom w:val="single" w:sz="4" w:space="0" w:color="auto"/>
              <w:right w:val="single" w:sz="4" w:space="0" w:color="auto"/>
            </w:tcBorders>
            <w:hideMark/>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Level: 6-12</w:t>
            </w:r>
          </w:p>
        </w:tc>
      </w:tr>
      <w:tr w:rsidR="00917179" w:rsidRPr="009152E8"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917179" w:rsidRPr="009152E8" w:rsidRDefault="00917179" w:rsidP="00936089">
            <w:pPr>
              <w:rPr>
                <w:rFonts w:eastAsia="Times New Roman" w:cs="Times New Roman"/>
                <w:color w:val="auto"/>
                <w:sz w:val="20"/>
                <w:szCs w:val="20"/>
              </w:rPr>
            </w:pPr>
            <w:r w:rsidRPr="009152E8">
              <w:rPr>
                <w:rFonts w:eastAsia="Times New Roman" w:cs="Times New Roman"/>
                <w:color w:val="auto"/>
                <w:sz w:val="20"/>
                <w:szCs w:val="20"/>
              </w:rPr>
              <w:t>Dr. Louis C. Glover, Clifford D. Jones,  Kelly Johnson,  Aliyah Allen,  Kindall Bell,  name</w:t>
            </w:r>
          </w:p>
        </w:tc>
      </w:tr>
      <w:tr w:rsidR="00917179" w:rsidRPr="009152E8"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What to do? I have to teach science but don’t have a science budget? Terrific STEM activities for teachers</w:t>
            </w:r>
          </w:p>
        </w:tc>
      </w:tr>
      <w:tr w:rsidR="00917179" w:rsidRPr="009152E8"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917179" w:rsidRPr="009152E8" w:rsidRDefault="00917179" w:rsidP="00936089">
            <w:pPr>
              <w:rPr>
                <w:rFonts w:eastAsia="Times New Roman" w:cs="Times New Roman"/>
                <w:i/>
                <w:color w:val="auto"/>
                <w:sz w:val="20"/>
                <w:szCs w:val="20"/>
              </w:rPr>
            </w:pPr>
            <w:r w:rsidRPr="009152E8">
              <w:rPr>
                <w:rFonts w:eastAsia="Times New Roman" w:cs="Times New Roman"/>
                <w:color w:val="auto"/>
                <w:sz w:val="20"/>
                <w:szCs w:val="20"/>
              </w:rPr>
              <w:t>How to use inexpensive, common items to teach excellent STEM activities. Participants will be provided with activities suitable for grades 3-12 students.</w:t>
            </w:r>
          </w:p>
        </w:tc>
      </w:tr>
    </w:tbl>
    <w:p w:rsidR="00917179" w:rsidRDefault="00917179" w:rsidP="00917179">
      <w:pPr>
        <w:rPr>
          <w:rFonts w:eastAsia="Times New Roman" w:cs="Times New Roman"/>
          <w:color w:val="auto"/>
          <w:sz w:val="20"/>
          <w:szCs w:val="20"/>
        </w:rPr>
      </w:pPr>
    </w:p>
    <w:p w:rsidR="00917179" w:rsidRDefault="00917179" w:rsidP="00917179">
      <w:pPr>
        <w:rPr>
          <w:rFonts w:eastAsia="Times New Roman" w:cs="Times New Roman"/>
          <w:color w:val="auto"/>
          <w:sz w:val="20"/>
          <w:szCs w:val="20"/>
        </w:rPr>
      </w:pPr>
      <w:r>
        <w:rPr>
          <w:rFonts w:eastAsia="Times New Roman" w:cs="Times New Roman"/>
          <w:color w:val="auto"/>
          <w:sz w:val="20"/>
          <w:szCs w:val="20"/>
        </w:rPr>
        <w:br w:type="page"/>
      </w:r>
    </w:p>
    <w:p w:rsidR="00917179" w:rsidRDefault="00917179" w:rsidP="00917179">
      <w:pPr>
        <w:rPr>
          <w:rFonts w:cs="Times New Roman"/>
          <w:sz w:val="20"/>
          <w:szCs w:val="20"/>
        </w:rPr>
      </w:pPr>
      <w:r>
        <w:rPr>
          <w:rFonts w:cs="Times New Roman"/>
          <w:sz w:val="20"/>
          <w:szCs w:val="20"/>
        </w:rPr>
        <w:lastRenderedPageBreak/>
        <w:t>Session 7 pages</w:t>
      </w:r>
    </w:p>
    <w:p w:rsidR="00917179" w:rsidRDefault="00917179" w:rsidP="00917179">
      <w:pPr>
        <w:rPr>
          <w:rFonts w:eastAsia="Times New Roman" w:cs="Times New Roman"/>
          <w:color w:val="auto"/>
          <w:sz w:val="20"/>
          <w:szCs w:val="20"/>
        </w:rPr>
      </w:pPr>
    </w:p>
    <w:p w:rsidR="00917179" w:rsidRPr="009152E8" w:rsidRDefault="00917179" w:rsidP="00917179">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917179" w:rsidRPr="009152E8"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917179" w:rsidRPr="009152E8" w:rsidRDefault="00917179" w:rsidP="00936089">
            <w:pPr>
              <w:jc w:val="center"/>
              <w:rPr>
                <w:rFonts w:eastAsia="Times New Roman" w:cs="Times New Roman"/>
                <w:b/>
                <w:color w:val="auto"/>
                <w:sz w:val="20"/>
                <w:szCs w:val="20"/>
              </w:rPr>
            </w:pPr>
            <w:r w:rsidRPr="009152E8">
              <w:rPr>
                <w:rFonts w:eastAsia="Times New Roman" w:cs="Times New Roman"/>
                <w:color w:val="auto"/>
                <w:sz w:val="20"/>
                <w:szCs w:val="20"/>
              </w:rPr>
              <w:t>107</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Session 7</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MIRABELLA I [TSTA CADRE]</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17179" w:rsidRPr="009152E8" w:rsidRDefault="00917179" w:rsidP="00936089">
            <w:pPr>
              <w:jc w:val="center"/>
              <w:rPr>
                <w:rFonts w:eastAsia="Times New Roman" w:cs="Times New Roman"/>
                <w:b/>
                <w:color w:val="auto"/>
                <w:sz w:val="20"/>
                <w:szCs w:val="20"/>
              </w:rPr>
            </w:pPr>
            <w:r w:rsidRPr="009152E8">
              <w:rPr>
                <w:rFonts w:eastAsia="Times New Roman" w:cs="Times New Roman"/>
                <w:b/>
                <w:color w:val="auto"/>
                <w:sz w:val="20"/>
                <w:szCs w:val="20"/>
              </w:rPr>
              <w:t>H</w:t>
            </w:r>
          </w:p>
        </w:tc>
      </w:tr>
      <w:tr w:rsidR="00917179" w:rsidRPr="009152E8"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Strand(s): 3-D Learning, Integrating LS&amp;M</w:t>
            </w:r>
          </w:p>
        </w:tc>
        <w:tc>
          <w:tcPr>
            <w:tcW w:w="2970" w:type="dxa"/>
            <w:gridSpan w:val="2"/>
            <w:tcBorders>
              <w:top w:val="single" w:sz="4" w:space="0" w:color="auto"/>
              <w:left w:val="single" w:sz="4" w:space="0" w:color="auto"/>
              <w:bottom w:val="single" w:sz="4" w:space="0" w:color="auto"/>
              <w:right w:val="single" w:sz="4" w:space="0" w:color="auto"/>
            </w:tcBorders>
            <w:hideMark/>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Level: K-12</w:t>
            </w:r>
          </w:p>
        </w:tc>
      </w:tr>
      <w:tr w:rsidR="00917179" w:rsidRPr="009152E8"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917179" w:rsidRPr="009152E8" w:rsidRDefault="00917179" w:rsidP="00936089">
            <w:pPr>
              <w:rPr>
                <w:rFonts w:eastAsia="Times New Roman" w:cs="Times New Roman"/>
                <w:color w:val="auto"/>
                <w:sz w:val="20"/>
                <w:szCs w:val="20"/>
              </w:rPr>
            </w:pPr>
            <w:r w:rsidRPr="009152E8">
              <w:rPr>
                <w:rFonts w:eastAsia="Times New Roman" w:cs="Times New Roman"/>
                <w:color w:val="auto"/>
                <w:sz w:val="20"/>
                <w:szCs w:val="20"/>
              </w:rPr>
              <w:t>Leslie Suters, Kelly Moore</w:t>
            </w:r>
          </w:p>
        </w:tc>
      </w:tr>
      <w:tr w:rsidR="00917179" w:rsidRPr="009152E8"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How Strong is Air? Develop Argumentation Skills Based on Evidence</w:t>
            </w:r>
          </w:p>
        </w:tc>
      </w:tr>
      <w:tr w:rsidR="00917179" w:rsidRPr="009152E8"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917179" w:rsidRPr="009152E8" w:rsidRDefault="00917179" w:rsidP="00936089">
            <w:pPr>
              <w:rPr>
                <w:rFonts w:eastAsia="Times New Roman" w:cs="Times New Roman"/>
                <w:i/>
                <w:color w:val="auto"/>
                <w:sz w:val="20"/>
                <w:szCs w:val="20"/>
              </w:rPr>
            </w:pPr>
            <w:r w:rsidRPr="009152E8">
              <w:rPr>
                <w:rFonts w:eastAsia="Times New Roman" w:cs="Times New Roman"/>
                <w:color w:val="auto"/>
                <w:sz w:val="20"/>
                <w:szCs w:val="20"/>
              </w:rPr>
              <w:t>Participants will explore a sample lesson on properties of gases as a means to implement 3-Dimensional learning with the use of the Sense-making and Literacy Framework. This Framework focuses on the use of phenomena, questions, and models in the context of purposeful reading, productive dialogue, and meaningful writing.</w:t>
            </w:r>
          </w:p>
        </w:tc>
      </w:tr>
    </w:tbl>
    <w:p w:rsidR="00917179" w:rsidRPr="009152E8" w:rsidRDefault="00917179" w:rsidP="00917179">
      <w:pPr>
        <w:rPr>
          <w:rFonts w:cs="Times New Roman"/>
          <w:sz w:val="20"/>
          <w:szCs w:val="20"/>
        </w:rPr>
      </w:pPr>
    </w:p>
    <w:p w:rsidR="00917179" w:rsidRPr="009152E8" w:rsidRDefault="00917179" w:rsidP="00917179">
      <w:pPr>
        <w:rPr>
          <w:rFonts w:eastAsia="Times New Roman" w:cs="Times New Roman"/>
          <w:color w:val="auto"/>
          <w:sz w:val="20"/>
          <w:szCs w:val="20"/>
        </w:rPr>
      </w:pPr>
    </w:p>
    <w:p w:rsidR="00917179" w:rsidRPr="009152E8" w:rsidRDefault="00917179" w:rsidP="00917179">
      <w:pPr>
        <w:rPr>
          <w:rFonts w:cs="Times New Roman"/>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917179" w:rsidRPr="009152E8"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917179" w:rsidRPr="009152E8" w:rsidRDefault="00917179" w:rsidP="00936089">
            <w:pPr>
              <w:jc w:val="center"/>
              <w:rPr>
                <w:rFonts w:eastAsia="Times New Roman" w:cs="Times New Roman"/>
                <w:b/>
                <w:color w:val="auto"/>
                <w:sz w:val="20"/>
                <w:szCs w:val="20"/>
              </w:rPr>
            </w:pPr>
            <w:r w:rsidRPr="009152E8">
              <w:rPr>
                <w:rFonts w:eastAsia="Times New Roman" w:cs="Times New Roman"/>
                <w:color w:val="auto"/>
                <w:sz w:val="20"/>
                <w:szCs w:val="20"/>
              </w:rPr>
              <w:t>109</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Session 7</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MIRABELLA J</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17179" w:rsidRPr="009152E8" w:rsidRDefault="00917179" w:rsidP="00936089">
            <w:pPr>
              <w:jc w:val="center"/>
              <w:rPr>
                <w:rFonts w:eastAsia="Times New Roman" w:cs="Times New Roman"/>
                <w:b/>
                <w:color w:val="auto"/>
                <w:sz w:val="20"/>
                <w:szCs w:val="20"/>
              </w:rPr>
            </w:pPr>
            <w:r w:rsidRPr="009152E8">
              <w:rPr>
                <w:rFonts w:eastAsia="Times New Roman" w:cs="Times New Roman"/>
                <w:b/>
                <w:color w:val="auto"/>
                <w:sz w:val="20"/>
                <w:szCs w:val="20"/>
              </w:rPr>
              <w:t>D, L</w:t>
            </w:r>
          </w:p>
        </w:tc>
      </w:tr>
      <w:tr w:rsidR="00917179" w:rsidRPr="009152E8"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Strand(s): Building on Science</w:t>
            </w:r>
          </w:p>
        </w:tc>
        <w:tc>
          <w:tcPr>
            <w:tcW w:w="2970" w:type="dxa"/>
            <w:gridSpan w:val="2"/>
            <w:tcBorders>
              <w:top w:val="single" w:sz="4" w:space="0" w:color="auto"/>
              <w:left w:val="single" w:sz="4" w:space="0" w:color="auto"/>
              <w:bottom w:val="single" w:sz="4" w:space="0" w:color="auto"/>
              <w:right w:val="single" w:sz="4" w:space="0" w:color="auto"/>
            </w:tcBorders>
            <w:hideMark/>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Level: 9-12</w:t>
            </w:r>
          </w:p>
        </w:tc>
      </w:tr>
      <w:tr w:rsidR="00917179" w:rsidRPr="009152E8"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917179" w:rsidRPr="009152E8" w:rsidRDefault="00917179" w:rsidP="00936089">
            <w:pPr>
              <w:rPr>
                <w:rFonts w:eastAsia="Times New Roman" w:cs="Times New Roman"/>
                <w:color w:val="auto"/>
                <w:sz w:val="20"/>
                <w:szCs w:val="20"/>
              </w:rPr>
            </w:pPr>
            <w:r w:rsidRPr="009152E8">
              <w:rPr>
                <w:rFonts w:eastAsia="Times New Roman" w:cs="Times New Roman"/>
                <w:color w:val="auto"/>
                <w:sz w:val="20"/>
                <w:szCs w:val="20"/>
              </w:rPr>
              <w:t>Presenter(s): David C. Wehunt</w:t>
            </w:r>
          </w:p>
        </w:tc>
      </w:tr>
      <w:tr w:rsidR="00917179" w:rsidRPr="009152E8"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917179" w:rsidRPr="009152E8" w:rsidRDefault="00917179" w:rsidP="00936089">
            <w:pPr>
              <w:rPr>
                <w:rFonts w:eastAsia="Times New Roman" w:cs="Times New Roman"/>
                <w:b/>
                <w:color w:val="auto"/>
                <w:sz w:val="20"/>
                <w:szCs w:val="20"/>
              </w:rPr>
            </w:pPr>
            <w:r w:rsidRPr="009152E8">
              <w:rPr>
                <w:rFonts w:eastAsia="Times New Roman" w:cs="Times New Roman"/>
                <w:b/>
                <w:color w:val="auto"/>
                <w:sz w:val="20"/>
                <w:szCs w:val="20"/>
              </w:rPr>
              <w:t>Resource Management using a Marine Environment</w:t>
            </w:r>
          </w:p>
        </w:tc>
      </w:tr>
      <w:tr w:rsidR="00917179" w:rsidRPr="009152E8"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917179" w:rsidRPr="009152E8" w:rsidRDefault="00917179" w:rsidP="00936089">
            <w:pPr>
              <w:rPr>
                <w:rFonts w:eastAsia="Times New Roman" w:cs="Times New Roman"/>
                <w:i/>
                <w:color w:val="auto"/>
                <w:sz w:val="20"/>
                <w:szCs w:val="20"/>
              </w:rPr>
            </w:pPr>
            <w:r w:rsidRPr="009152E8">
              <w:rPr>
                <w:rFonts w:eastAsia="Times New Roman" w:cs="Times New Roman"/>
                <w:color w:val="auto"/>
                <w:sz w:val="20"/>
                <w:szCs w:val="20"/>
              </w:rPr>
              <w:t>Students are required to work in groups, using computers, to manage a fishery that is harvested by 6 real countries.  Students are required to determine how many fish to harvest annually for a 10-year period without letting the fish population go below or above set limits.  At the same time they determine the size of their fleet and catch.</w:t>
            </w:r>
          </w:p>
        </w:tc>
      </w:tr>
    </w:tbl>
    <w:p w:rsidR="00917179" w:rsidRPr="009152E8" w:rsidRDefault="00917179" w:rsidP="00917179">
      <w:pPr>
        <w:rPr>
          <w:rFonts w:cs="Times New Roman"/>
          <w:sz w:val="20"/>
          <w:szCs w:val="20"/>
        </w:rPr>
      </w:pPr>
    </w:p>
    <w:p w:rsidR="00917179" w:rsidRPr="009152E8" w:rsidRDefault="00917179" w:rsidP="00917179">
      <w:pPr>
        <w:rPr>
          <w:rFonts w:eastAsia="Times New Roman" w:cs="Times New Roman"/>
          <w:color w:val="auto"/>
          <w:sz w:val="20"/>
          <w:szCs w:val="20"/>
        </w:rPr>
      </w:pPr>
    </w:p>
    <w:p w:rsidR="00917179" w:rsidRDefault="00917179">
      <w:pPr>
        <w:rPr>
          <w:rFonts w:cs="Times New Roman"/>
          <w:sz w:val="24"/>
          <w:szCs w:val="24"/>
        </w:rPr>
      </w:pPr>
      <w:r>
        <w:rPr>
          <w:rFonts w:cs="Times New Roman"/>
          <w:sz w:val="24"/>
          <w:szCs w:val="24"/>
        </w:rPr>
        <w:br w:type="page"/>
      </w:r>
    </w:p>
    <w:p w:rsidR="00917179" w:rsidRDefault="00917179" w:rsidP="00917179">
      <w:pPr>
        <w:rPr>
          <w:rFonts w:cs="Times New Roman"/>
          <w:sz w:val="20"/>
          <w:szCs w:val="20"/>
        </w:rPr>
      </w:pPr>
      <w:r>
        <w:rPr>
          <w:rFonts w:cs="Times New Roman"/>
          <w:sz w:val="20"/>
          <w:szCs w:val="20"/>
        </w:rPr>
        <w:lastRenderedPageBreak/>
        <w:t>Session 8 pages</w:t>
      </w:r>
    </w:p>
    <w:p w:rsidR="00917179" w:rsidRPr="001B2EC4" w:rsidRDefault="00917179" w:rsidP="00917179">
      <w:pPr>
        <w:rPr>
          <w:rFonts w:cs="Times New Roman"/>
          <w:sz w:val="20"/>
          <w:szCs w:val="20"/>
        </w:rPr>
      </w:pPr>
    </w:p>
    <w:p w:rsidR="00917179" w:rsidRPr="001B2EC4" w:rsidRDefault="00917179" w:rsidP="00917179">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917179" w:rsidRPr="001B2EC4"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917179" w:rsidRPr="001B2EC4" w:rsidRDefault="00917179" w:rsidP="00936089">
            <w:pPr>
              <w:spacing w:before="80" w:after="80"/>
              <w:contextualSpacing/>
              <w:jc w:val="center"/>
              <w:rPr>
                <w:rFonts w:eastAsia="Times New Roman" w:cs="Times New Roman"/>
                <w:b/>
                <w:caps/>
                <w:color w:val="auto"/>
                <w:sz w:val="20"/>
                <w:szCs w:val="20"/>
              </w:rPr>
            </w:pPr>
            <w:r w:rsidRPr="001B2EC4">
              <w:rPr>
                <w:rFonts w:eastAsia="Times New Roman" w:cs="Times New Roman"/>
                <w:caps/>
                <w:color w:val="auto"/>
                <w:sz w:val="20"/>
                <w:szCs w:val="20"/>
              </w:rPr>
              <w:t>73</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917179" w:rsidRPr="001B2EC4" w:rsidRDefault="00917179" w:rsidP="00936089">
            <w:pPr>
              <w:spacing w:before="80" w:after="80"/>
              <w:contextualSpacing/>
              <w:rPr>
                <w:rFonts w:eastAsia="Times New Roman" w:cs="Times New Roman"/>
                <w:b/>
                <w:caps/>
                <w:color w:val="auto"/>
                <w:sz w:val="20"/>
                <w:szCs w:val="20"/>
              </w:rPr>
            </w:pPr>
            <w:r w:rsidRPr="001B2EC4">
              <w:rPr>
                <w:rFonts w:eastAsia="Times New Roman" w:cs="Times New Roman"/>
                <w:b/>
                <w:caps/>
                <w:color w:val="auto"/>
                <w:sz w:val="20"/>
                <w:szCs w:val="20"/>
              </w:rPr>
              <w:t>Session 8</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917179" w:rsidRPr="001B2EC4" w:rsidRDefault="00917179" w:rsidP="00936089">
            <w:pPr>
              <w:spacing w:before="80" w:after="80"/>
              <w:contextualSpacing/>
              <w:rPr>
                <w:rFonts w:eastAsia="Times New Roman" w:cs="Times New Roman"/>
                <w:b/>
                <w:caps/>
                <w:color w:val="auto"/>
                <w:sz w:val="20"/>
                <w:szCs w:val="20"/>
              </w:rPr>
            </w:pPr>
            <w:r w:rsidRPr="001B2EC4">
              <w:rPr>
                <w:rFonts w:eastAsia="Times New Roman" w:cs="Times New Roman"/>
                <w:b/>
                <w:caps/>
                <w:color w:val="auto"/>
                <w:sz w:val="20"/>
                <w:szCs w:val="20"/>
              </w:rPr>
              <w:t>CAMBRIDGE AB [MCGRAW HILL]</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17179" w:rsidRPr="001B2EC4" w:rsidRDefault="00917179" w:rsidP="00936089">
            <w:pPr>
              <w:spacing w:before="80" w:after="80"/>
              <w:contextualSpacing/>
              <w:jc w:val="center"/>
              <w:rPr>
                <w:rFonts w:eastAsia="Times New Roman" w:cs="Times New Roman"/>
                <w:b/>
                <w:color w:val="auto"/>
                <w:sz w:val="20"/>
                <w:szCs w:val="20"/>
              </w:rPr>
            </w:pPr>
            <w:r w:rsidRPr="001B2EC4">
              <w:rPr>
                <w:rFonts w:eastAsia="Times New Roman" w:cs="Times New Roman"/>
                <w:b/>
                <w:color w:val="auto"/>
                <w:sz w:val="20"/>
                <w:szCs w:val="20"/>
              </w:rPr>
              <w:t>H</w:t>
            </w:r>
          </w:p>
        </w:tc>
      </w:tr>
      <w:tr w:rsidR="00917179" w:rsidRPr="001B2EC4"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917179" w:rsidRPr="001B2EC4" w:rsidRDefault="00917179" w:rsidP="00936089">
            <w:pPr>
              <w:rPr>
                <w:rFonts w:eastAsia="Times New Roman" w:cs="Times New Roman"/>
                <w:b/>
                <w:color w:val="auto"/>
                <w:sz w:val="20"/>
                <w:szCs w:val="20"/>
              </w:rPr>
            </w:pPr>
            <w:r w:rsidRPr="001B2EC4">
              <w:rPr>
                <w:rFonts w:eastAsia="Times New Roman" w:cs="Times New Roman"/>
                <w:b/>
                <w:color w:val="auto"/>
                <w:sz w:val="20"/>
                <w:szCs w:val="20"/>
              </w:rPr>
              <w:t>Strand(s): Integrating LS&amp;M</w:t>
            </w:r>
          </w:p>
        </w:tc>
        <w:tc>
          <w:tcPr>
            <w:tcW w:w="2970" w:type="dxa"/>
            <w:gridSpan w:val="2"/>
            <w:tcBorders>
              <w:top w:val="single" w:sz="4" w:space="0" w:color="auto"/>
              <w:left w:val="single" w:sz="4" w:space="0" w:color="auto"/>
              <w:bottom w:val="single" w:sz="4" w:space="0" w:color="auto"/>
              <w:right w:val="single" w:sz="4" w:space="0" w:color="auto"/>
            </w:tcBorders>
            <w:hideMark/>
          </w:tcPr>
          <w:p w:rsidR="00917179" w:rsidRPr="001B2EC4" w:rsidRDefault="00917179" w:rsidP="00936089">
            <w:pPr>
              <w:rPr>
                <w:rFonts w:eastAsia="Times New Roman" w:cs="Times New Roman"/>
                <w:b/>
                <w:color w:val="auto"/>
                <w:sz w:val="20"/>
                <w:szCs w:val="20"/>
              </w:rPr>
            </w:pPr>
            <w:r w:rsidRPr="001B2EC4">
              <w:rPr>
                <w:rFonts w:eastAsia="Times New Roman" w:cs="Times New Roman"/>
                <w:b/>
                <w:color w:val="auto"/>
                <w:sz w:val="20"/>
                <w:szCs w:val="20"/>
              </w:rPr>
              <w:t>Level: 9-12</w:t>
            </w:r>
          </w:p>
        </w:tc>
      </w:tr>
      <w:tr w:rsidR="00917179" w:rsidRPr="001B2EC4"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917179" w:rsidRPr="001B2EC4" w:rsidRDefault="00917179" w:rsidP="00936089">
            <w:pPr>
              <w:rPr>
                <w:rFonts w:eastAsia="Times New Roman" w:cs="Times New Roman"/>
                <w:color w:val="auto"/>
                <w:sz w:val="20"/>
                <w:szCs w:val="20"/>
              </w:rPr>
            </w:pPr>
            <w:r w:rsidRPr="001B2EC4">
              <w:rPr>
                <w:rFonts w:eastAsia="Times New Roman" w:cs="Times New Roman"/>
                <w:color w:val="auto"/>
                <w:sz w:val="20"/>
                <w:szCs w:val="20"/>
              </w:rPr>
              <w:t>Joyce Tugel</w:t>
            </w:r>
          </w:p>
        </w:tc>
      </w:tr>
      <w:tr w:rsidR="00917179" w:rsidRPr="001B2EC4"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917179" w:rsidRPr="001B2EC4" w:rsidRDefault="00917179" w:rsidP="00936089">
            <w:pPr>
              <w:rPr>
                <w:rFonts w:eastAsia="Times New Roman" w:cs="Times New Roman"/>
                <w:b/>
                <w:color w:val="auto"/>
                <w:sz w:val="20"/>
                <w:szCs w:val="20"/>
              </w:rPr>
            </w:pPr>
            <w:r w:rsidRPr="001B2EC4">
              <w:rPr>
                <w:rFonts w:eastAsia="Times New Roman" w:cs="Times New Roman"/>
                <w:b/>
                <w:color w:val="auto"/>
                <w:sz w:val="20"/>
                <w:szCs w:val="20"/>
              </w:rPr>
              <w:t>Uncovering High School Student Thinking in Science Through Formative Assessment</w:t>
            </w:r>
          </w:p>
        </w:tc>
      </w:tr>
      <w:tr w:rsidR="00917179" w:rsidRPr="001B2EC4"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917179" w:rsidRPr="001B2EC4" w:rsidRDefault="00917179" w:rsidP="00936089">
            <w:pPr>
              <w:rPr>
                <w:rFonts w:eastAsia="Times New Roman" w:cs="Times New Roman"/>
                <w:i/>
                <w:color w:val="auto"/>
                <w:sz w:val="20"/>
                <w:szCs w:val="20"/>
              </w:rPr>
            </w:pPr>
            <w:r w:rsidRPr="001B2EC4">
              <w:rPr>
                <w:rFonts w:eastAsia="Times New Roman" w:cs="Times New Roman"/>
                <w:color w:val="auto"/>
                <w:sz w:val="20"/>
                <w:szCs w:val="20"/>
              </w:rPr>
              <w:t xml:space="preserve">Join us as we learn how to use formative assessment to uncover and analyze student thinking about key science concepts; practice formative assessment strategies that inform teaching and deepen students’ understanding of science content; and apply techniques that integrate assessment with the NGSS Science and Engineering Practices and CCSS Literacy Capacities.  </w:t>
            </w:r>
          </w:p>
        </w:tc>
      </w:tr>
    </w:tbl>
    <w:p w:rsidR="00917179" w:rsidRPr="001B2EC4" w:rsidRDefault="00917179" w:rsidP="00917179">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1035"/>
        <w:gridCol w:w="2970"/>
        <w:gridCol w:w="1260"/>
      </w:tblGrid>
      <w:tr w:rsidR="00917179" w:rsidRPr="001B2EC4"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917179" w:rsidRPr="001B2EC4" w:rsidRDefault="00917179" w:rsidP="00936089">
            <w:pPr>
              <w:jc w:val="center"/>
              <w:rPr>
                <w:rFonts w:eastAsia="Times New Roman" w:cs="Times New Roman"/>
                <w:b/>
                <w:color w:val="auto"/>
                <w:sz w:val="20"/>
                <w:szCs w:val="20"/>
              </w:rPr>
            </w:pPr>
            <w:r w:rsidRPr="001B2EC4">
              <w:rPr>
                <w:rFonts w:eastAsia="Times New Roman" w:cs="Times New Roman"/>
                <w:color w:val="auto"/>
                <w:sz w:val="20"/>
                <w:szCs w:val="20"/>
              </w:rPr>
              <w:t>76</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917179" w:rsidRPr="001B2EC4" w:rsidRDefault="00917179" w:rsidP="00936089">
            <w:pPr>
              <w:rPr>
                <w:rFonts w:eastAsia="Times New Roman" w:cs="Times New Roman"/>
                <w:b/>
                <w:color w:val="auto"/>
                <w:sz w:val="20"/>
                <w:szCs w:val="20"/>
              </w:rPr>
            </w:pPr>
            <w:r w:rsidRPr="001B2EC4">
              <w:rPr>
                <w:rFonts w:eastAsia="Times New Roman" w:cs="Times New Roman"/>
                <w:b/>
                <w:color w:val="auto"/>
                <w:sz w:val="20"/>
                <w:szCs w:val="20"/>
              </w:rPr>
              <w:t>Session 8</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917179" w:rsidRPr="001B2EC4" w:rsidRDefault="00917179" w:rsidP="00936089">
            <w:pPr>
              <w:rPr>
                <w:rFonts w:eastAsia="Times New Roman" w:cs="Times New Roman"/>
                <w:b/>
                <w:color w:val="auto"/>
                <w:sz w:val="20"/>
                <w:szCs w:val="20"/>
              </w:rPr>
            </w:pPr>
            <w:r w:rsidRPr="001B2EC4">
              <w:rPr>
                <w:rFonts w:eastAsia="Times New Roman" w:cs="Times New Roman"/>
                <w:b/>
                <w:color w:val="auto"/>
                <w:sz w:val="20"/>
                <w:szCs w:val="20"/>
              </w:rPr>
              <w:t>BROADLANDS AB</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17179" w:rsidRPr="001B2EC4" w:rsidRDefault="00917179" w:rsidP="00936089">
            <w:pPr>
              <w:jc w:val="center"/>
              <w:rPr>
                <w:rFonts w:eastAsia="Times New Roman" w:cs="Times New Roman"/>
                <w:b/>
                <w:color w:val="auto"/>
                <w:sz w:val="20"/>
                <w:szCs w:val="20"/>
              </w:rPr>
            </w:pPr>
            <w:r w:rsidRPr="001B2EC4">
              <w:rPr>
                <w:rFonts w:eastAsia="Times New Roman" w:cs="Times New Roman"/>
                <w:b/>
                <w:color w:val="auto"/>
                <w:sz w:val="20"/>
                <w:szCs w:val="20"/>
              </w:rPr>
              <w:t>L</w:t>
            </w:r>
          </w:p>
        </w:tc>
      </w:tr>
      <w:tr w:rsidR="00917179" w:rsidRPr="001B2EC4" w:rsidTr="00936089">
        <w:trPr>
          <w:trHeight w:val="238"/>
        </w:trPr>
        <w:tc>
          <w:tcPr>
            <w:tcW w:w="5490" w:type="dxa"/>
            <w:gridSpan w:val="3"/>
            <w:tcBorders>
              <w:top w:val="single" w:sz="4" w:space="0" w:color="auto"/>
              <w:left w:val="single" w:sz="4" w:space="0" w:color="auto"/>
              <w:bottom w:val="single" w:sz="4" w:space="0" w:color="auto"/>
              <w:right w:val="single" w:sz="4" w:space="0" w:color="auto"/>
            </w:tcBorders>
            <w:hideMark/>
          </w:tcPr>
          <w:p w:rsidR="00917179" w:rsidRPr="001B2EC4" w:rsidRDefault="00917179" w:rsidP="00936089">
            <w:pPr>
              <w:rPr>
                <w:rFonts w:eastAsia="Times New Roman" w:cs="Times New Roman"/>
                <w:b/>
                <w:color w:val="auto"/>
                <w:sz w:val="20"/>
                <w:szCs w:val="20"/>
              </w:rPr>
            </w:pPr>
            <w:r w:rsidRPr="001B2EC4">
              <w:rPr>
                <w:rFonts w:eastAsia="Times New Roman" w:cs="Times New Roman"/>
                <w:b/>
                <w:color w:val="auto"/>
                <w:sz w:val="20"/>
                <w:szCs w:val="20"/>
              </w:rPr>
              <w:t>Strand(s): ALL</w:t>
            </w:r>
          </w:p>
        </w:tc>
        <w:tc>
          <w:tcPr>
            <w:tcW w:w="4230" w:type="dxa"/>
            <w:gridSpan w:val="2"/>
            <w:tcBorders>
              <w:top w:val="single" w:sz="4" w:space="0" w:color="auto"/>
              <w:left w:val="single" w:sz="4" w:space="0" w:color="auto"/>
              <w:bottom w:val="single" w:sz="4" w:space="0" w:color="auto"/>
              <w:right w:val="single" w:sz="4" w:space="0" w:color="auto"/>
            </w:tcBorders>
            <w:hideMark/>
          </w:tcPr>
          <w:p w:rsidR="00917179" w:rsidRPr="001B2EC4" w:rsidRDefault="00917179" w:rsidP="00936089">
            <w:pPr>
              <w:rPr>
                <w:rFonts w:eastAsia="Times New Roman" w:cs="Times New Roman"/>
                <w:b/>
                <w:color w:val="auto"/>
                <w:sz w:val="20"/>
                <w:szCs w:val="20"/>
              </w:rPr>
            </w:pPr>
            <w:r w:rsidRPr="001B2EC4">
              <w:rPr>
                <w:rFonts w:eastAsia="Times New Roman" w:cs="Times New Roman"/>
                <w:b/>
                <w:color w:val="auto"/>
                <w:sz w:val="20"/>
                <w:szCs w:val="20"/>
              </w:rPr>
              <w:t>Level: K-12, HigherED, Supervision</w:t>
            </w:r>
          </w:p>
        </w:tc>
      </w:tr>
      <w:tr w:rsidR="00917179" w:rsidRPr="001B2EC4"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917179" w:rsidRPr="001B2EC4" w:rsidRDefault="00917179" w:rsidP="00936089">
            <w:pPr>
              <w:rPr>
                <w:rFonts w:eastAsia="Times New Roman" w:cs="Times New Roman"/>
                <w:color w:val="auto"/>
                <w:sz w:val="20"/>
                <w:szCs w:val="20"/>
              </w:rPr>
            </w:pPr>
            <w:r w:rsidRPr="001B2EC4">
              <w:rPr>
                <w:rFonts w:eastAsia="Times New Roman" w:cs="Times New Roman"/>
                <w:color w:val="auto"/>
                <w:sz w:val="20"/>
                <w:szCs w:val="20"/>
              </w:rPr>
              <w:t>Dr. Philip C. Short, Sarah Meegan</w:t>
            </w:r>
          </w:p>
        </w:tc>
      </w:tr>
      <w:tr w:rsidR="00917179" w:rsidRPr="001B2EC4"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917179" w:rsidRPr="001B2EC4" w:rsidRDefault="00917179" w:rsidP="00936089">
            <w:pPr>
              <w:rPr>
                <w:rFonts w:eastAsia="Times New Roman" w:cs="Times New Roman"/>
                <w:b/>
                <w:color w:val="auto"/>
                <w:sz w:val="20"/>
                <w:szCs w:val="20"/>
              </w:rPr>
            </w:pPr>
            <w:r w:rsidRPr="001B2EC4">
              <w:rPr>
                <w:rFonts w:eastAsia="Times New Roman" w:cs="Times New Roman"/>
                <w:b/>
                <w:color w:val="auto"/>
                <w:sz w:val="20"/>
                <w:szCs w:val="20"/>
              </w:rPr>
              <w:t>Time, Why Do You Punish Me? Best Practices for Science in the Age of edTPA, TEAM Evaluations and Prescribe Curricula</w:t>
            </w:r>
          </w:p>
        </w:tc>
      </w:tr>
      <w:tr w:rsidR="00917179" w:rsidRPr="001B2EC4"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917179" w:rsidRPr="001B2EC4" w:rsidRDefault="00917179" w:rsidP="00936089">
            <w:pPr>
              <w:rPr>
                <w:rFonts w:eastAsia="Times New Roman" w:cs="Times New Roman"/>
                <w:i/>
                <w:color w:val="auto"/>
                <w:sz w:val="20"/>
                <w:szCs w:val="20"/>
              </w:rPr>
            </w:pPr>
            <w:r w:rsidRPr="001B2EC4">
              <w:rPr>
                <w:rFonts w:eastAsia="Times New Roman" w:cs="Times New Roman"/>
                <w:color w:val="auto"/>
                <w:sz w:val="20"/>
                <w:szCs w:val="20"/>
              </w:rPr>
              <w:t>A MAT student teacher of middle grades science and a university science educator teaching Residency I candidates examine a crosswalk between the edTPA assessment, TEAM Evaluation model, and 3D Science Education. The realities of time constraints and prescribed curricula found in many school districts are discussed with regard to implementing student-centered, inquiry learning that allows for correcting experimental error and following emergent questions from students. Suggestions for resolving the apparent conflicts through IBL/PBL approaches grounded in science-related, social issue investigations will be offered for practitioners, EPPs, and school administrators alike. A plenary discussion and solicitation of experiences, questions, and suggestions will engage participants in a search for policy-level recommendations.</w:t>
            </w:r>
          </w:p>
        </w:tc>
      </w:tr>
    </w:tbl>
    <w:p w:rsidR="00917179" w:rsidRPr="001B2EC4" w:rsidRDefault="00917179" w:rsidP="00917179">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917179" w:rsidRPr="001B2EC4"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917179" w:rsidRPr="001B2EC4" w:rsidRDefault="00917179" w:rsidP="00936089">
            <w:pPr>
              <w:jc w:val="center"/>
              <w:rPr>
                <w:rFonts w:eastAsia="Times New Roman" w:cs="Times New Roman"/>
                <w:b/>
                <w:color w:val="auto"/>
                <w:sz w:val="20"/>
                <w:szCs w:val="20"/>
              </w:rPr>
            </w:pPr>
            <w:r w:rsidRPr="001B2EC4">
              <w:rPr>
                <w:rFonts w:eastAsia="Times New Roman" w:cs="Times New Roman"/>
                <w:b/>
                <w:color w:val="auto"/>
                <w:sz w:val="20"/>
                <w:szCs w:val="20"/>
              </w:rPr>
              <w:t>79</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917179" w:rsidRPr="001B2EC4" w:rsidRDefault="00917179" w:rsidP="00936089">
            <w:pPr>
              <w:rPr>
                <w:rFonts w:eastAsia="Times New Roman" w:cs="Times New Roman"/>
                <w:b/>
                <w:color w:val="auto"/>
                <w:sz w:val="20"/>
                <w:szCs w:val="20"/>
              </w:rPr>
            </w:pPr>
            <w:r w:rsidRPr="001B2EC4">
              <w:rPr>
                <w:rFonts w:eastAsia="Times New Roman" w:cs="Times New Roman"/>
                <w:b/>
                <w:color w:val="auto"/>
                <w:sz w:val="20"/>
                <w:szCs w:val="20"/>
              </w:rPr>
              <w:t>Session 8</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917179" w:rsidRPr="001B2EC4" w:rsidRDefault="00917179" w:rsidP="00936089">
            <w:pPr>
              <w:rPr>
                <w:rFonts w:eastAsia="Times New Roman" w:cs="Times New Roman"/>
                <w:b/>
                <w:color w:val="auto"/>
                <w:sz w:val="20"/>
                <w:szCs w:val="20"/>
              </w:rPr>
            </w:pPr>
            <w:r w:rsidRPr="001B2EC4">
              <w:rPr>
                <w:rFonts w:eastAsia="Times New Roman" w:cs="Times New Roman"/>
                <w:b/>
                <w:color w:val="auto"/>
                <w:sz w:val="20"/>
                <w:szCs w:val="20"/>
              </w:rPr>
              <w:t>OAKLEIGH 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17179" w:rsidRPr="001B2EC4" w:rsidRDefault="00917179" w:rsidP="00936089">
            <w:pPr>
              <w:jc w:val="center"/>
              <w:rPr>
                <w:rFonts w:eastAsia="Times New Roman" w:cs="Times New Roman"/>
                <w:b/>
                <w:color w:val="auto"/>
                <w:sz w:val="20"/>
                <w:szCs w:val="20"/>
              </w:rPr>
            </w:pPr>
            <w:r w:rsidRPr="001B2EC4">
              <w:rPr>
                <w:rFonts w:eastAsia="Times New Roman" w:cs="Times New Roman"/>
                <w:b/>
                <w:color w:val="auto"/>
                <w:sz w:val="20"/>
                <w:szCs w:val="20"/>
              </w:rPr>
              <w:t>D, H</w:t>
            </w:r>
          </w:p>
        </w:tc>
      </w:tr>
      <w:tr w:rsidR="00917179" w:rsidRPr="001B2EC4"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917179" w:rsidRPr="001B2EC4" w:rsidRDefault="00917179" w:rsidP="00936089">
            <w:pPr>
              <w:rPr>
                <w:rFonts w:eastAsia="Times New Roman" w:cs="Times New Roman"/>
                <w:b/>
                <w:color w:val="auto"/>
                <w:sz w:val="20"/>
                <w:szCs w:val="20"/>
              </w:rPr>
            </w:pPr>
            <w:r w:rsidRPr="001B2EC4">
              <w:rPr>
                <w:rFonts w:eastAsia="Times New Roman" w:cs="Times New Roman"/>
                <w:b/>
                <w:color w:val="auto"/>
                <w:sz w:val="20"/>
                <w:szCs w:val="20"/>
              </w:rPr>
              <w:t>Strand(s): Building on Science</w:t>
            </w:r>
          </w:p>
        </w:tc>
        <w:tc>
          <w:tcPr>
            <w:tcW w:w="2970" w:type="dxa"/>
            <w:gridSpan w:val="2"/>
            <w:tcBorders>
              <w:top w:val="single" w:sz="4" w:space="0" w:color="auto"/>
              <w:left w:val="single" w:sz="4" w:space="0" w:color="auto"/>
              <w:bottom w:val="single" w:sz="4" w:space="0" w:color="auto"/>
              <w:right w:val="single" w:sz="4" w:space="0" w:color="auto"/>
            </w:tcBorders>
            <w:hideMark/>
          </w:tcPr>
          <w:p w:rsidR="00917179" w:rsidRPr="001B2EC4" w:rsidRDefault="00917179" w:rsidP="00936089">
            <w:pPr>
              <w:rPr>
                <w:rFonts w:eastAsia="Times New Roman" w:cs="Times New Roman"/>
                <w:b/>
                <w:color w:val="auto"/>
                <w:sz w:val="20"/>
                <w:szCs w:val="20"/>
              </w:rPr>
            </w:pPr>
            <w:r w:rsidRPr="001B2EC4">
              <w:rPr>
                <w:rFonts w:eastAsia="Times New Roman" w:cs="Times New Roman"/>
                <w:b/>
                <w:color w:val="auto"/>
                <w:sz w:val="20"/>
                <w:szCs w:val="20"/>
              </w:rPr>
              <w:t>Level: 6-12</w:t>
            </w:r>
          </w:p>
        </w:tc>
      </w:tr>
      <w:tr w:rsidR="00917179" w:rsidRPr="001B2EC4"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917179" w:rsidRPr="001B2EC4" w:rsidRDefault="00917179" w:rsidP="00936089">
            <w:pPr>
              <w:rPr>
                <w:rFonts w:eastAsia="Times New Roman" w:cs="Times New Roman"/>
                <w:color w:val="auto"/>
                <w:sz w:val="20"/>
                <w:szCs w:val="20"/>
              </w:rPr>
            </w:pPr>
            <w:r w:rsidRPr="001B2EC4">
              <w:rPr>
                <w:rFonts w:eastAsia="Times New Roman" w:cs="Times New Roman"/>
                <w:color w:val="auto"/>
                <w:sz w:val="20"/>
                <w:szCs w:val="20"/>
              </w:rPr>
              <w:t>Loretta Williams, Susan Coffey, Tonya Pemberton, Brandy Rogers, Devlin Marcum, Kelly Scoggins, Dan Storey, Dan Terry</w:t>
            </w:r>
          </w:p>
        </w:tc>
      </w:tr>
      <w:tr w:rsidR="00917179" w:rsidRPr="001B2EC4"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917179" w:rsidRPr="001B2EC4" w:rsidRDefault="00917179" w:rsidP="00936089">
            <w:pPr>
              <w:rPr>
                <w:rFonts w:eastAsia="Times New Roman" w:cs="Times New Roman"/>
                <w:b/>
                <w:color w:val="auto"/>
                <w:sz w:val="20"/>
                <w:szCs w:val="20"/>
              </w:rPr>
            </w:pPr>
            <w:r w:rsidRPr="001B2EC4">
              <w:rPr>
                <w:rFonts w:eastAsia="Times New Roman" w:cs="Times New Roman"/>
                <w:b/>
                <w:color w:val="auto"/>
                <w:sz w:val="20"/>
                <w:szCs w:val="20"/>
              </w:rPr>
              <w:t>How to Host a Successful STEM Night (grades 6-12)</w:t>
            </w:r>
          </w:p>
        </w:tc>
      </w:tr>
      <w:tr w:rsidR="00917179" w:rsidRPr="001B2EC4"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917179" w:rsidRPr="001B2EC4" w:rsidRDefault="00917179" w:rsidP="00936089">
            <w:pPr>
              <w:rPr>
                <w:rFonts w:eastAsia="Times New Roman" w:cs="Times New Roman"/>
                <w:i/>
                <w:color w:val="auto"/>
                <w:sz w:val="20"/>
                <w:szCs w:val="20"/>
              </w:rPr>
            </w:pPr>
            <w:r w:rsidRPr="001B2EC4">
              <w:rPr>
                <w:rFonts w:eastAsia="Times New Roman" w:cs="Times New Roman"/>
                <w:color w:val="auto"/>
                <w:sz w:val="20"/>
                <w:szCs w:val="20"/>
              </w:rPr>
              <w:t>Hints and strategies for increasing parent/student involvement in your school. Ideas for STEM nights; some themed and some not. We will have (low cost) hands on challenges and ideas for you to take back to your school</w:t>
            </w:r>
          </w:p>
        </w:tc>
      </w:tr>
    </w:tbl>
    <w:p w:rsidR="00917179" w:rsidRPr="001B2EC4" w:rsidRDefault="00917179" w:rsidP="00917179">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917179" w:rsidRPr="001B2EC4"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917179" w:rsidRPr="001B2EC4" w:rsidRDefault="00917179" w:rsidP="00936089">
            <w:pPr>
              <w:jc w:val="center"/>
              <w:rPr>
                <w:rFonts w:eastAsia="Times New Roman" w:cs="Times New Roman"/>
                <w:b/>
                <w:color w:val="auto"/>
                <w:sz w:val="20"/>
                <w:szCs w:val="20"/>
              </w:rPr>
            </w:pPr>
            <w:r w:rsidRPr="001B2EC4">
              <w:rPr>
                <w:rFonts w:eastAsia="Times New Roman" w:cs="Times New Roman"/>
                <w:b/>
                <w:color w:val="auto"/>
                <w:sz w:val="20"/>
                <w:szCs w:val="20"/>
              </w:rPr>
              <w:t>82</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917179" w:rsidRPr="001B2EC4" w:rsidRDefault="00917179" w:rsidP="00936089">
            <w:pPr>
              <w:rPr>
                <w:rFonts w:eastAsia="Times New Roman" w:cs="Times New Roman"/>
                <w:b/>
                <w:color w:val="auto"/>
                <w:sz w:val="20"/>
                <w:szCs w:val="20"/>
              </w:rPr>
            </w:pPr>
            <w:r w:rsidRPr="001B2EC4">
              <w:rPr>
                <w:rFonts w:eastAsia="Times New Roman" w:cs="Times New Roman"/>
                <w:b/>
                <w:color w:val="auto"/>
                <w:sz w:val="20"/>
                <w:szCs w:val="20"/>
              </w:rPr>
              <w:t>Session 8</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917179" w:rsidRPr="001B2EC4" w:rsidRDefault="00917179" w:rsidP="00936089">
            <w:pPr>
              <w:rPr>
                <w:rFonts w:eastAsia="Times New Roman" w:cs="Times New Roman"/>
                <w:b/>
                <w:color w:val="auto"/>
                <w:sz w:val="20"/>
                <w:szCs w:val="20"/>
              </w:rPr>
            </w:pPr>
            <w:r w:rsidRPr="001B2EC4">
              <w:rPr>
                <w:rFonts w:eastAsia="Times New Roman" w:cs="Times New Roman"/>
                <w:b/>
                <w:color w:val="auto"/>
                <w:sz w:val="20"/>
                <w:szCs w:val="20"/>
              </w:rPr>
              <w:t>OAKLEIGH B</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17179" w:rsidRPr="001B2EC4" w:rsidRDefault="00917179" w:rsidP="00936089">
            <w:pPr>
              <w:jc w:val="center"/>
              <w:rPr>
                <w:rFonts w:eastAsia="Times New Roman" w:cs="Times New Roman"/>
                <w:b/>
                <w:color w:val="auto"/>
                <w:sz w:val="20"/>
                <w:szCs w:val="20"/>
              </w:rPr>
            </w:pPr>
            <w:r w:rsidRPr="001B2EC4">
              <w:rPr>
                <w:rFonts w:eastAsia="Times New Roman" w:cs="Times New Roman"/>
                <w:b/>
                <w:color w:val="auto"/>
                <w:sz w:val="20"/>
                <w:szCs w:val="20"/>
              </w:rPr>
              <w:t>L</w:t>
            </w:r>
          </w:p>
        </w:tc>
      </w:tr>
      <w:tr w:rsidR="00917179" w:rsidRPr="001B2EC4"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917179" w:rsidRPr="001B2EC4" w:rsidRDefault="00917179" w:rsidP="00936089">
            <w:pPr>
              <w:rPr>
                <w:rFonts w:eastAsia="Times New Roman" w:cs="Times New Roman"/>
                <w:b/>
                <w:color w:val="auto"/>
                <w:sz w:val="20"/>
                <w:szCs w:val="20"/>
              </w:rPr>
            </w:pPr>
            <w:r w:rsidRPr="001B2EC4">
              <w:rPr>
                <w:rFonts w:eastAsia="Times New Roman" w:cs="Times New Roman"/>
                <w:b/>
                <w:color w:val="auto"/>
                <w:sz w:val="20"/>
                <w:szCs w:val="20"/>
              </w:rPr>
              <w:t>Strand(s): ALL</w:t>
            </w:r>
          </w:p>
        </w:tc>
        <w:tc>
          <w:tcPr>
            <w:tcW w:w="2970" w:type="dxa"/>
            <w:gridSpan w:val="2"/>
            <w:tcBorders>
              <w:top w:val="single" w:sz="4" w:space="0" w:color="auto"/>
              <w:left w:val="single" w:sz="4" w:space="0" w:color="auto"/>
              <w:bottom w:val="single" w:sz="4" w:space="0" w:color="auto"/>
              <w:right w:val="single" w:sz="4" w:space="0" w:color="auto"/>
            </w:tcBorders>
            <w:hideMark/>
          </w:tcPr>
          <w:p w:rsidR="00917179" w:rsidRPr="001B2EC4" w:rsidRDefault="00917179" w:rsidP="00936089">
            <w:pPr>
              <w:rPr>
                <w:rFonts w:eastAsia="Times New Roman" w:cs="Times New Roman"/>
                <w:b/>
                <w:color w:val="auto"/>
                <w:sz w:val="20"/>
                <w:szCs w:val="20"/>
              </w:rPr>
            </w:pPr>
            <w:r w:rsidRPr="001B2EC4">
              <w:rPr>
                <w:rFonts w:eastAsia="Times New Roman" w:cs="Times New Roman"/>
                <w:b/>
                <w:color w:val="auto"/>
                <w:sz w:val="20"/>
                <w:szCs w:val="20"/>
              </w:rPr>
              <w:t>Level: 6-12, HigherED</w:t>
            </w:r>
          </w:p>
        </w:tc>
      </w:tr>
      <w:tr w:rsidR="00917179" w:rsidRPr="001B2EC4"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917179" w:rsidRPr="001B2EC4" w:rsidRDefault="00917179" w:rsidP="00936089">
            <w:pPr>
              <w:rPr>
                <w:rFonts w:eastAsia="Times New Roman" w:cs="Times New Roman"/>
                <w:color w:val="auto"/>
                <w:sz w:val="20"/>
                <w:szCs w:val="20"/>
              </w:rPr>
            </w:pPr>
            <w:r w:rsidRPr="001B2EC4">
              <w:rPr>
                <w:rFonts w:eastAsia="Times New Roman" w:cs="Times New Roman"/>
                <w:color w:val="auto"/>
                <w:sz w:val="20"/>
                <w:szCs w:val="20"/>
              </w:rPr>
              <w:t>Peggy Bertrand</w:t>
            </w:r>
          </w:p>
        </w:tc>
      </w:tr>
      <w:tr w:rsidR="00917179" w:rsidRPr="001B2EC4"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917179" w:rsidRPr="001B2EC4" w:rsidRDefault="00917179" w:rsidP="00936089">
            <w:pPr>
              <w:rPr>
                <w:rFonts w:eastAsia="Times New Roman" w:cs="Times New Roman"/>
                <w:b/>
                <w:color w:val="auto"/>
                <w:sz w:val="20"/>
                <w:szCs w:val="20"/>
              </w:rPr>
            </w:pPr>
            <w:r w:rsidRPr="001B2EC4">
              <w:rPr>
                <w:rFonts w:eastAsia="Times New Roman" w:cs="Times New Roman"/>
                <w:b/>
                <w:color w:val="auto"/>
                <w:sz w:val="20"/>
                <w:szCs w:val="20"/>
              </w:rPr>
              <w:t>Let’s Get Physical! Teaching Math Through the Lens of Physics</w:t>
            </w:r>
          </w:p>
        </w:tc>
      </w:tr>
      <w:tr w:rsidR="00917179" w:rsidRPr="001B2EC4"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917179" w:rsidRPr="001B2EC4" w:rsidRDefault="00917179" w:rsidP="00936089">
            <w:pPr>
              <w:rPr>
                <w:rFonts w:eastAsia="Times New Roman" w:cs="Times New Roman"/>
                <w:color w:val="auto"/>
                <w:sz w:val="20"/>
                <w:szCs w:val="20"/>
              </w:rPr>
            </w:pPr>
            <w:r w:rsidRPr="001B2EC4">
              <w:rPr>
                <w:rFonts w:eastAsia="Times New Roman" w:cs="Times New Roman"/>
                <w:color w:val="auto"/>
                <w:sz w:val="20"/>
                <w:szCs w:val="20"/>
              </w:rPr>
              <w:t>Physics teachers are accustomed to using mathematics to help in the understanding of physical principles.  Is it possible for mathematics teachers to do the reverse; to use physics to advance engagement and conceptual understanding in their discipline?  This question was explored during a weeklong workshop at the University of Tennessee this past July in which middle- and high-school mathematics teachers engaged in inquiry-based physics laboratories specifically designed to enhance the earning of the underlying mathematics.  The laboratories provided a strong STEM emphasis through the use of probeware and video analysis, and went well beyond the use of mathematics as merely a tool to support science.  This session will report on the results of that workshop, and will give attendees specific examples of how Tennessee’s Science and Mathematics Standards can be integrated to create cross-disciplinary lesson plans that work synergistically to enhance understanding in bot mathematics and physics.  An Improving Teacher Quality (ITQ) grant from the Tennessee Higher Education Commission (THEC) funded the workshop.</w:t>
            </w:r>
          </w:p>
          <w:p w:rsidR="00917179" w:rsidRPr="001B2EC4" w:rsidRDefault="00917179" w:rsidP="00936089">
            <w:pPr>
              <w:rPr>
                <w:rFonts w:eastAsia="Times New Roman" w:cs="Times New Roman"/>
                <w:i/>
                <w:color w:val="auto"/>
                <w:sz w:val="20"/>
                <w:szCs w:val="20"/>
              </w:rPr>
            </w:pPr>
          </w:p>
        </w:tc>
      </w:tr>
    </w:tbl>
    <w:p w:rsidR="00917179" w:rsidRDefault="00917179" w:rsidP="00917179">
      <w:pPr>
        <w:rPr>
          <w:rFonts w:eastAsia="Times New Roman" w:cs="Times New Roman"/>
          <w:color w:val="auto"/>
          <w:sz w:val="20"/>
          <w:szCs w:val="20"/>
        </w:rPr>
      </w:pPr>
    </w:p>
    <w:p w:rsidR="00917179" w:rsidRDefault="00917179" w:rsidP="00917179">
      <w:pPr>
        <w:rPr>
          <w:rFonts w:eastAsia="Times New Roman" w:cs="Times New Roman"/>
          <w:color w:val="auto"/>
          <w:sz w:val="20"/>
          <w:szCs w:val="20"/>
        </w:rPr>
      </w:pPr>
      <w:r>
        <w:rPr>
          <w:rFonts w:eastAsia="Times New Roman" w:cs="Times New Roman"/>
          <w:color w:val="auto"/>
          <w:sz w:val="20"/>
          <w:szCs w:val="20"/>
        </w:rPr>
        <w:br w:type="page"/>
      </w:r>
    </w:p>
    <w:p w:rsidR="00917179" w:rsidRDefault="00917179" w:rsidP="00917179">
      <w:pPr>
        <w:rPr>
          <w:rFonts w:cs="Times New Roman"/>
          <w:sz w:val="20"/>
          <w:szCs w:val="20"/>
        </w:rPr>
      </w:pPr>
      <w:r>
        <w:rPr>
          <w:rFonts w:cs="Times New Roman"/>
          <w:sz w:val="20"/>
          <w:szCs w:val="20"/>
        </w:rPr>
        <w:lastRenderedPageBreak/>
        <w:t>Session 8 pages</w:t>
      </w:r>
    </w:p>
    <w:p w:rsidR="00917179" w:rsidRPr="001B2EC4" w:rsidRDefault="00917179" w:rsidP="00917179">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917179" w:rsidRPr="001B2EC4"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917179" w:rsidRPr="001B2EC4" w:rsidRDefault="00917179" w:rsidP="00936089">
            <w:pPr>
              <w:jc w:val="center"/>
              <w:rPr>
                <w:rFonts w:eastAsia="Times New Roman" w:cs="Times New Roman"/>
                <w:b/>
                <w:color w:val="auto"/>
                <w:sz w:val="20"/>
                <w:szCs w:val="20"/>
              </w:rPr>
            </w:pPr>
            <w:r w:rsidRPr="001B2EC4">
              <w:rPr>
                <w:rFonts w:eastAsia="Times New Roman" w:cs="Times New Roman"/>
                <w:b/>
                <w:color w:val="auto"/>
                <w:sz w:val="20"/>
                <w:szCs w:val="20"/>
              </w:rPr>
              <w:t>85</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917179" w:rsidRPr="001B2EC4" w:rsidRDefault="00917179" w:rsidP="00936089">
            <w:pPr>
              <w:rPr>
                <w:rFonts w:eastAsia="Times New Roman" w:cs="Times New Roman"/>
                <w:b/>
                <w:color w:val="auto"/>
                <w:sz w:val="20"/>
                <w:szCs w:val="20"/>
              </w:rPr>
            </w:pPr>
            <w:r w:rsidRPr="001B2EC4">
              <w:rPr>
                <w:rFonts w:eastAsia="Times New Roman" w:cs="Times New Roman"/>
                <w:b/>
                <w:color w:val="auto"/>
                <w:sz w:val="20"/>
                <w:szCs w:val="20"/>
              </w:rPr>
              <w:t>Session 8</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917179" w:rsidRPr="001B2EC4" w:rsidRDefault="00917179" w:rsidP="00936089">
            <w:pPr>
              <w:rPr>
                <w:rFonts w:eastAsia="Times New Roman" w:cs="Times New Roman"/>
                <w:b/>
                <w:color w:val="auto"/>
                <w:sz w:val="20"/>
                <w:szCs w:val="20"/>
              </w:rPr>
            </w:pPr>
            <w:r w:rsidRPr="001B2EC4">
              <w:rPr>
                <w:rFonts w:eastAsia="Times New Roman" w:cs="Times New Roman"/>
                <w:b/>
                <w:color w:val="auto"/>
                <w:sz w:val="20"/>
                <w:szCs w:val="20"/>
              </w:rPr>
              <w:t>MIRABELLA 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17179" w:rsidRPr="001B2EC4" w:rsidRDefault="00917179" w:rsidP="00936089">
            <w:pPr>
              <w:jc w:val="center"/>
              <w:rPr>
                <w:rFonts w:eastAsia="Times New Roman" w:cs="Times New Roman"/>
                <w:b/>
                <w:color w:val="auto"/>
                <w:sz w:val="20"/>
                <w:szCs w:val="20"/>
              </w:rPr>
            </w:pPr>
            <w:r w:rsidRPr="001B2EC4">
              <w:rPr>
                <w:rFonts w:eastAsia="Times New Roman" w:cs="Times New Roman"/>
                <w:b/>
                <w:color w:val="auto"/>
                <w:sz w:val="20"/>
                <w:szCs w:val="20"/>
              </w:rPr>
              <w:t>H</w:t>
            </w:r>
          </w:p>
        </w:tc>
      </w:tr>
      <w:tr w:rsidR="00917179" w:rsidRPr="001B2EC4"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917179" w:rsidRPr="001B2EC4" w:rsidRDefault="00917179" w:rsidP="00936089">
            <w:pPr>
              <w:rPr>
                <w:rFonts w:eastAsia="Times New Roman" w:cs="Times New Roman"/>
                <w:b/>
                <w:color w:val="auto"/>
                <w:sz w:val="20"/>
                <w:szCs w:val="20"/>
              </w:rPr>
            </w:pPr>
            <w:r w:rsidRPr="001B2EC4">
              <w:rPr>
                <w:rFonts w:eastAsia="Times New Roman" w:cs="Times New Roman"/>
                <w:b/>
                <w:color w:val="auto"/>
                <w:sz w:val="20"/>
                <w:szCs w:val="20"/>
              </w:rPr>
              <w:t>Strand(s): 3-D Learning</w:t>
            </w:r>
          </w:p>
        </w:tc>
        <w:tc>
          <w:tcPr>
            <w:tcW w:w="2970" w:type="dxa"/>
            <w:gridSpan w:val="2"/>
            <w:tcBorders>
              <w:top w:val="single" w:sz="4" w:space="0" w:color="auto"/>
              <w:left w:val="single" w:sz="4" w:space="0" w:color="auto"/>
              <w:bottom w:val="single" w:sz="4" w:space="0" w:color="auto"/>
              <w:right w:val="single" w:sz="4" w:space="0" w:color="auto"/>
            </w:tcBorders>
            <w:hideMark/>
          </w:tcPr>
          <w:p w:rsidR="00917179" w:rsidRPr="001B2EC4" w:rsidRDefault="00917179" w:rsidP="00936089">
            <w:pPr>
              <w:rPr>
                <w:rFonts w:eastAsia="Times New Roman" w:cs="Times New Roman"/>
                <w:b/>
                <w:color w:val="auto"/>
                <w:sz w:val="20"/>
                <w:szCs w:val="20"/>
              </w:rPr>
            </w:pPr>
            <w:r w:rsidRPr="001B2EC4">
              <w:rPr>
                <w:rFonts w:eastAsia="Times New Roman" w:cs="Times New Roman"/>
                <w:b/>
                <w:color w:val="auto"/>
                <w:sz w:val="20"/>
                <w:szCs w:val="20"/>
              </w:rPr>
              <w:t>Level: 9-12</w:t>
            </w:r>
          </w:p>
        </w:tc>
      </w:tr>
      <w:tr w:rsidR="00917179" w:rsidRPr="001B2EC4"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917179" w:rsidRPr="001B2EC4" w:rsidRDefault="00917179" w:rsidP="00936089">
            <w:pPr>
              <w:rPr>
                <w:rFonts w:eastAsia="Times New Roman" w:cs="Times New Roman"/>
                <w:color w:val="auto"/>
                <w:sz w:val="20"/>
                <w:szCs w:val="20"/>
              </w:rPr>
            </w:pPr>
            <w:r w:rsidRPr="001B2EC4">
              <w:rPr>
                <w:rFonts w:eastAsia="Times New Roman" w:cs="Times New Roman"/>
                <w:color w:val="auto"/>
                <w:sz w:val="20"/>
                <w:szCs w:val="20"/>
              </w:rPr>
              <w:t>Sarah B. Elliott, Jason Colby</w:t>
            </w:r>
          </w:p>
        </w:tc>
      </w:tr>
      <w:tr w:rsidR="00917179" w:rsidRPr="001B2EC4"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917179" w:rsidRPr="001B2EC4" w:rsidRDefault="00917179" w:rsidP="00936089">
            <w:pPr>
              <w:rPr>
                <w:rFonts w:eastAsia="Times New Roman" w:cs="Times New Roman"/>
                <w:b/>
                <w:color w:val="auto"/>
                <w:sz w:val="20"/>
                <w:szCs w:val="20"/>
              </w:rPr>
            </w:pPr>
            <w:r w:rsidRPr="001B2EC4">
              <w:rPr>
                <w:rFonts w:eastAsia="Times New Roman" w:cs="Times New Roman"/>
                <w:b/>
                <w:color w:val="auto"/>
                <w:sz w:val="20"/>
                <w:szCs w:val="20"/>
              </w:rPr>
              <w:t>Teach STEM Like a Mountain Biker</w:t>
            </w:r>
          </w:p>
        </w:tc>
      </w:tr>
      <w:tr w:rsidR="00917179" w:rsidRPr="001B2EC4"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917179" w:rsidRPr="001B2EC4" w:rsidRDefault="00917179" w:rsidP="00936089">
            <w:pPr>
              <w:rPr>
                <w:rFonts w:eastAsia="Times New Roman" w:cs="Times New Roman"/>
                <w:i/>
                <w:color w:val="auto"/>
                <w:sz w:val="20"/>
                <w:szCs w:val="20"/>
              </w:rPr>
            </w:pPr>
            <w:r w:rsidRPr="001B2EC4">
              <w:rPr>
                <w:rFonts w:eastAsia="Times New Roman" w:cs="Times New Roman"/>
                <w:color w:val="auto"/>
                <w:sz w:val="20"/>
                <w:szCs w:val="20"/>
              </w:rPr>
              <w:t>New standards explained through the eyes of a mountain biker from East Tennessee</w:t>
            </w:r>
          </w:p>
        </w:tc>
      </w:tr>
    </w:tbl>
    <w:p w:rsidR="00917179" w:rsidRPr="001B2EC4" w:rsidRDefault="00917179" w:rsidP="00917179">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917179" w:rsidRPr="001B2EC4"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917179" w:rsidRPr="001B2EC4" w:rsidRDefault="00917179" w:rsidP="00936089">
            <w:pPr>
              <w:jc w:val="center"/>
              <w:rPr>
                <w:rFonts w:eastAsia="Times New Roman" w:cs="Times New Roman"/>
                <w:b/>
                <w:color w:val="auto"/>
                <w:sz w:val="20"/>
                <w:szCs w:val="20"/>
              </w:rPr>
            </w:pPr>
            <w:r w:rsidRPr="001B2EC4">
              <w:rPr>
                <w:rFonts w:eastAsia="Times New Roman" w:cs="Times New Roman"/>
                <w:b/>
                <w:color w:val="auto"/>
                <w:sz w:val="20"/>
                <w:szCs w:val="20"/>
              </w:rPr>
              <w:t>88</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917179" w:rsidRPr="001B2EC4" w:rsidRDefault="00917179" w:rsidP="00936089">
            <w:pPr>
              <w:rPr>
                <w:rFonts w:eastAsia="Times New Roman" w:cs="Times New Roman"/>
                <w:b/>
                <w:color w:val="auto"/>
                <w:sz w:val="20"/>
                <w:szCs w:val="20"/>
              </w:rPr>
            </w:pPr>
            <w:r w:rsidRPr="001B2EC4">
              <w:rPr>
                <w:rFonts w:eastAsia="Times New Roman" w:cs="Times New Roman"/>
                <w:b/>
                <w:color w:val="auto"/>
                <w:sz w:val="20"/>
                <w:szCs w:val="20"/>
              </w:rPr>
              <w:t>Session 8</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917179" w:rsidRPr="001B2EC4" w:rsidRDefault="00917179" w:rsidP="00936089">
            <w:pPr>
              <w:rPr>
                <w:rFonts w:eastAsia="Times New Roman" w:cs="Times New Roman"/>
                <w:b/>
                <w:color w:val="auto"/>
                <w:sz w:val="20"/>
                <w:szCs w:val="20"/>
              </w:rPr>
            </w:pPr>
            <w:r w:rsidRPr="001B2EC4">
              <w:rPr>
                <w:rFonts w:eastAsia="Times New Roman" w:cs="Times New Roman"/>
                <w:b/>
                <w:color w:val="auto"/>
                <w:sz w:val="20"/>
                <w:szCs w:val="20"/>
              </w:rPr>
              <w:t>MIRABELLA B</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17179" w:rsidRPr="001B2EC4" w:rsidRDefault="00917179" w:rsidP="00936089">
            <w:pPr>
              <w:jc w:val="center"/>
              <w:rPr>
                <w:rFonts w:eastAsia="Times New Roman" w:cs="Times New Roman"/>
                <w:b/>
                <w:color w:val="auto"/>
                <w:sz w:val="20"/>
                <w:szCs w:val="20"/>
              </w:rPr>
            </w:pPr>
            <w:r w:rsidRPr="001B2EC4">
              <w:rPr>
                <w:rFonts w:eastAsia="Times New Roman" w:cs="Times New Roman"/>
                <w:b/>
                <w:color w:val="auto"/>
                <w:sz w:val="20"/>
                <w:szCs w:val="20"/>
              </w:rPr>
              <w:t>H</w:t>
            </w:r>
          </w:p>
        </w:tc>
      </w:tr>
      <w:tr w:rsidR="00917179" w:rsidRPr="001B2EC4"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917179" w:rsidRPr="001B2EC4" w:rsidRDefault="00917179" w:rsidP="00936089">
            <w:pPr>
              <w:rPr>
                <w:rFonts w:eastAsia="Times New Roman" w:cs="Times New Roman"/>
                <w:b/>
                <w:color w:val="auto"/>
                <w:sz w:val="20"/>
                <w:szCs w:val="20"/>
              </w:rPr>
            </w:pPr>
            <w:r w:rsidRPr="001B2EC4">
              <w:rPr>
                <w:rFonts w:eastAsia="Times New Roman" w:cs="Times New Roman"/>
                <w:b/>
                <w:color w:val="auto"/>
                <w:sz w:val="20"/>
                <w:szCs w:val="20"/>
              </w:rPr>
              <w:t>Strand(s): 3-D Learning</w:t>
            </w:r>
          </w:p>
        </w:tc>
        <w:tc>
          <w:tcPr>
            <w:tcW w:w="2970" w:type="dxa"/>
            <w:gridSpan w:val="2"/>
            <w:tcBorders>
              <w:top w:val="single" w:sz="4" w:space="0" w:color="auto"/>
              <w:left w:val="single" w:sz="4" w:space="0" w:color="auto"/>
              <w:bottom w:val="single" w:sz="4" w:space="0" w:color="auto"/>
              <w:right w:val="single" w:sz="4" w:space="0" w:color="auto"/>
            </w:tcBorders>
            <w:hideMark/>
          </w:tcPr>
          <w:p w:rsidR="00917179" w:rsidRPr="001B2EC4" w:rsidRDefault="00917179" w:rsidP="00936089">
            <w:pPr>
              <w:rPr>
                <w:rFonts w:eastAsia="Times New Roman" w:cs="Times New Roman"/>
                <w:b/>
                <w:color w:val="auto"/>
                <w:sz w:val="20"/>
                <w:szCs w:val="20"/>
              </w:rPr>
            </w:pPr>
            <w:r w:rsidRPr="001B2EC4">
              <w:rPr>
                <w:rFonts w:eastAsia="Times New Roman" w:cs="Times New Roman"/>
                <w:b/>
                <w:color w:val="auto"/>
                <w:sz w:val="20"/>
                <w:szCs w:val="20"/>
              </w:rPr>
              <w:t>Level: K-8</w:t>
            </w:r>
          </w:p>
        </w:tc>
      </w:tr>
      <w:tr w:rsidR="00917179" w:rsidRPr="001B2EC4"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917179" w:rsidRPr="001B2EC4" w:rsidRDefault="00917179" w:rsidP="00936089">
            <w:pPr>
              <w:rPr>
                <w:rFonts w:eastAsia="Times New Roman" w:cs="Times New Roman"/>
                <w:color w:val="auto"/>
                <w:sz w:val="20"/>
                <w:szCs w:val="20"/>
              </w:rPr>
            </w:pPr>
            <w:r w:rsidRPr="001B2EC4">
              <w:rPr>
                <w:rFonts w:eastAsia="Times New Roman" w:cs="Times New Roman"/>
                <w:color w:val="auto"/>
                <w:sz w:val="20"/>
                <w:szCs w:val="20"/>
              </w:rPr>
              <w:t>Angela Google, Candice Quinn, Dr. Cindi Smith-Walters</w:t>
            </w:r>
          </w:p>
        </w:tc>
      </w:tr>
      <w:tr w:rsidR="00917179" w:rsidRPr="001B2EC4"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917179" w:rsidRPr="001B2EC4" w:rsidRDefault="00917179" w:rsidP="00936089">
            <w:pPr>
              <w:rPr>
                <w:rFonts w:eastAsia="Times New Roman" w:cs="Times New Roman"/>
                <w:b/>
                <w:color w:val="auto"/>
                <w:sz w:val="20"/>
                <w:szCs w:val="20"/>
              </w:rPr>
            </w:pPr>
            <w:r w:rsidRPr="001B2EC4">
              <w:rPr>
                <w:rFonts w:eastAsia="Times New Roman" w:cs="Times New Roman"/>
                <w:b/>
                <w:color w:val="auto"/>
                <w:sz w:val="20"/>
                <w:szCs w:val="20"/>
              </w:rPr>
              <w:t>Hide &amp; Seek! Connecting Science &amp; Math through the Predator-Prey Relationship</w:t>
            </w:r>
          </w:p>
        </w:tc>
      </w:tr>
      <w:tr w:rsidR="00917179" w:rsidRPr="001B2EC4"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917179" w:rsidRPr="001B2EC4" w:rsidRDefault="00917179" w:rsidP="00936089">
            <w:pPr>
              <w:rPr>
                <w:rFonts w:eastAsia="Times New Roman" w:cs="Times New Roman"/>
                <w:i/>
                <w:color w:val="auto"/>
                <w:sz w:val="20"/>
                <w:szCs w:val="20"/>
              </w:rPr>
            </w:pPr>
            <w:r w:rsidRPr="001B2EC4">
              <w:rPr>
                <w:rFonts w:eastAsia="Times New Roman" w:cs="Times New Roman"/>
                <w:color w:val="auto"/>
                <w:sz w:val="20"/>
                <w:szCs w:val="20"/>
              </w:rPr>
              <w:t xml:space="preserve">Need more ways to connect science and math in your classroom? This session is a hands-on activity that examines the quantitative nature of a life science concept using the 5E instructional model (engage, explore, explain, elaborate, and evaluate). We will explore adaptations of organisms such as camouflage using mathematical concepts (i.e. whole-number quotients &amp; scaled bar graphs). Teachers will be able to leave the session with an idea of how to modify and use this activity in their classrooms.  </w:t>
            </w:r>
          </w:p>
        </w:tc>
      </w:tr>
    </w:tbl>
    <w:p w:rsidR="00917179" w:rsidRPr="001B2EC4" w:rsidRDefault="00917179" w:rsidP="00917179">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917179" w:rsidRPr="001B2EC4"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917179" w:rsidRPr="001B2EC4" w:rsidRDefault="00917179" w:rsidP="00936089">
            <w:pPr>
              <w:jc w:val="center"/>
              <w:rPr>
                <w:rFonts w:eastAsia="Times New Roman" w:cs="Times New Roman"/>
                <w:b/>
                <w:color w:val="auto"/>
                <w:sz w:val="20"/>
                <w:szCs w:val="20"/>
              </w:rPr>
            </w:pPr>
            <w:r w:rsidRPr="001B2EC4">
              <w:rPr>
                <w:rFonts w:eastAsia="Times New Roman" w:cs="Times New Roman"/>
                <w:b/>
                <w:color w:val="auto"/>
                <w:sz w:val="20"/>
                <w:szCs w:val="20"/>
              </w:rPr>
              <w:t>91</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917179" w:rsidRPr="001B2EC4" w:rsidRDefault="00917179" w:rsidP="00936089">
            <w:pPr>
              <w:rPr>
                <w:rFonts w:eastAsia="Times New Roman" w:cs="Times New Roman"/>
                <w:b/>
                <w:color w:val="auto"/>
                <w:sz w:val="20"/>
                <w:szCs w:val="20"/>
              </w:rPr>
            </w:pPr>
            <w:r w:rsidRPr="001B2EC4">
              <w:rPr>
                <w:rFonts w:eastAsia="Times New Roman" w:cs="Times New Roman"/>
                <w:b/>
                <w:color w:val="auto"/>
                <w:sz w:val="20"/>
                <w:szCs w:val="20"/>
              </w:rPr>
              <w:t>Session 8</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917179" w:rsidRPr="001B2EC4" w:rsidRDefault="00917179" w:rsidP="00936089">
            <w:pPr>
              <w:rPr>
                <w:rFonts w:eastAsia="Times New Roman" w:cs="Times New Roman"/>
                <w:b/>
                <w:color w:val="auto"/>
                <w:sz w:val="20"/>
                <w:szCs w:val="20"/>
              </w:rPr>
            </w:pPr>
            <w:r w:rsidRPr="001B2EC4">
              <w:rPr>
                <w:rFonts w:eastAsia="Times New Roman" w:cs="Times New Roman"/>
                <w:b/>
                <w:color w:val="auto"/>
                <w:sz w:val="20"/>
                <w:szCs w:val="20"/>
              </w:rPr>
              <w:t>MIRABELLA C</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17179" w:rsidRPr="001B2EC4" w:rsidRDefault="00917179" w:rsidP="00936089">
            <w:pPr>
              <w:jc w:val="center"/>
              <w:rPr>
                <w:rFonts w:eastAsia="Times New Roman" w:cs="Times New Roman"/>
                <w:b/>
                <w:color w:val="auto"/>
                <w:sz w:val="20"/>
                <w:szCs w:val="20"/>
              </w:rPr>
            </w:pPr>
            <w:r w:rsidRPr="001B2EC4">
              <w:rPr>
                <w:rFonts w:eastAsia="Times New Roman" w:cs="Times New Roman"/>
                <w:b/>
                <w:color w:val="auto"/>
                <w:sz w:val="20"/>
                <w:szCs w:val="20"/>
              </w:rPr>
              <w:t>D</w:t>
            </w:r>
          </w:p>
        </w:tc>
      </w:tr>
      <w:tr w:rsidR="00917179" w:rsidRPr="001B2EC4"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917179" w:rsidRPr="001B2EC4" w:rsidRDefault="00917179" w:rsidP="00936089">
            <w:pPr>
              <w:rPr>
                <w:rFonts w:eastAsia="Times New Roman" w:cs="Times New Roman"/>
                <w:b/>
                <w:color w:val="auto"/>
                <w:sz w:val="20"/>
                <w:szCs w:val="20"/>
              </w:rPr>
            </w:pPr>
            <w:r w:rsidRPr="001B2EC4">
              <w:rPr>
                <w:rFonts w:eastAsia="Times New Roman" w:cs="Times New Roman"/>
                <w:b/>
                <w:color w:val="auto"/>
                <w:sz w:val="20"/>
                <w:szCs w:val="20"/>
              </w:rPr>
              <w:t>Strand(s): Integrating LS&amp;M</w:t>
            </w:r>
          </w:p>
        </w:tc>
        <w:tc>
          <w:tcPr>
            <w:tcW w:w="2970" w:type="dxa"/>
            <w:gridSpan w:val="2"/>
            <w:tcBorders>
              <w:top w:val="single" w:sz="4" w:space="0" w:color="auto"/>
              <w:left w:val="single" w:sz="4" w:space="0" w:color="auto"/>
              <w:bottom w:val="single" w:sz="4" w:space="0" w:color="auto"/>
              <w:right w:val="single" w:sz="4" w:space="0" w:color="auto"/>
            </w:tcBorders>
            <w:hideMark/>
          </w:tcPr>
          <w:p w:rsidR="00917179" w:rsidRPr="001B2EC4" w:rsidRDefault="00917179" w:rsidP="00936089">
            <w:pPr>
              <w:rPr>
                <w:rFonts w:eastAsia="Times New Roman" w:cs="Times New Roman"/>
                <w:b/>
                <w:color w:val="auto"/>
                <w:sz w:val="20"/>
                <w:szCs w:val="20"/>
              </w:rPr>
            </w:pPr>
            <w:r w:rsidRPr="001B2EC4">
              <w:rPr>
                <w:rFonts w:eastAsia="Times New Roman" w:cs="Times New Roman"/>
                <w:b/>
                <w:color w:val="auto"/>
                <w:sz w:val="20"/>
                <w:szCs w:val="20"/>
              </w:rPr>
              <w:t>Level: 3-5</w:t>
            </w:r>
          </w:p>
        </w:tc>
      </w:tr>
      <w:tr w:rsidR="00917179" w:rsidRPr="001B2EC4"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917179" w:rsidRPr="001B2EC4" w:rsidRDefault="00917179" w:rsidP="00936089">
            <w:pPr>
              <w:rPr>
                <w:rFonts w:eastAsia="Times New Roman" w:cs="Times New Roman"/>
                <w:color w:val="auto"/>
                <w:sz w:val="20"/>
                <w:szCs w:val="20"/>
              </w:rPr>
            </w:pPr>
            <w:r w:rsidRPr="001B2EC4">
              <w:rPr>
                <w:rFonts w:eastAsia="Times New Roman" w:cs="Times New Roman"/>
                <w:color w:val="auto"/>
                <w:sz w:val="20"/>
                <w:szCs w:val="20"/>
              </w:rPr>
              <w:t>Laura Robertson, Andrea Lowery</w:t>
            </w:r>
          </w:p>
        </w:tc>
      </w:tr>
      <w:tr w:rsidR="00917179" w:rsidRPr="001B2EC4"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917179" w:rsidRPr="001B2EC4" w:rsidRDefault="00917179" w:rsidP="00936089">
            <w:pPr>
              <w:rPr>
                <w:rFonts w:eastAsia="Times New Roman" w:cs="Times New Roman"/>
                <w:b/>
                <w:color w:val="auto"/>
                <w:sz w:val="20"/>
                <w:szCs w:val="20"/>
              </w:rPr>
            </w:pPr>
            <w:r w:rsidRPr="001B2EC4">
              <w:rPr>
                <w:rFonts w:eastAsia="Times New Roman" w:cs="Times New Roman"/>
                <w:b/>
                <w:color w:val="auto"/>
                <w:sz w:val="20"/>
                <w:szCs w:val="20"/>
              </w:rPr>
              <w:t>Interactive Notebooks &amp; 5E Learning Cycles Aligned to the New TNSES for Grades 3-5</w:t>
            </w:r>
          </w:p>
        </w:tc>
      </w:tr>
      <w:tr w:rsidR="00917179" w:rsidRPr="001B2EC4"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917179" w:rsidRPr="001B2EC4" w:rsidRDefault="00917179" w:rsidP="00936089">
            <w:pPr>
              <w:rPr>
                <w:rFonts w:eastAsia="Times New Roman" w:cs="Times New Roman"/>
                <w:i/>
                <w:color w:val="auto"/>
                <w:sz w:val="20"/>
                <w:szCs w:val="20"/>
              </w:rPr>
            </w:pPr>
            <w:r w:rsidRPr="001B2EC4">
              <w:rPr>
                <w:rFonts w:eastAsia="Times New Roman" w:cs="Times New Roman"/>
                <w:color w:val="auto"/>
                <w:sz w:val="20"/>
                <w:szCs w:val="20"/>
              </w:rPr>
              <w:t xml:space="preserve">Our session will focus on using interactive notebooks and the 5Es to teach elementary science. We will model interactive notebook structure, and we have over 15 interactive notebook units to share aligned to the new 3rd-5th Grade TN Science Education Standards. These resources were developed out of </w:t>
            </w:r>
            <w:r w:rsidR="002C51AC" w:rsidRPr="001B2EC4">
              <w:rPr>
                <w:rFonts w:eastAsia="Times New Roman" w:cs="Times New Roman"/>
                <w:color w:val="auto"/>
                <w:sz w:val="20"/>
                <w:szCs w:val="20"/>
              </w:rPr>
              <w:t>collaboration</w:t>
            </w:r>
            <w:r w:rsidRPr="001B2EC4">
              <w:rPr>
                <w:rFonts w:eastAsia="Times New Roman" w:cs="Times New Roman"/>
                <w:color w:val="auto"/>
                <w:sz w:val="20"/>
                <w:szCs w:val="20"/>
              </w:rPr>
              <w:t xml:space="preserve"> with classroom teachers, pre-service teachers, and higher education faculty. Special emphasis was placed on potentially difficult to teach standards. Each interactive notebook unit includes lab data sheets, Claim-Evidence-Reasoning student prompts, answer keys, and lines of evidence.</w:t>
            </w:r>
          </w:p>
        </w:tc>
      </w:tr>
    </w:tbl>
    <w:p w:rsidR="00917179" w:rsidRPr="001B2EC4" w:rsidRDefault="00917179" w:rsidP="00917179">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917179" w:rsidRPr="001B2EC4"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917179" w:rsidRPr="001B2EC4" w:rsidRDefault="00917179" w:rsidP="00936089">
            <w:pPr>
              <w:jc w:val="center"/>
              <w:rPr>
                <w:rFonts w:eastAsia="Times New Roman" w:cs="Times New Roman"/>
                <w:b/>
                <w:color w:val="auto"/>
                <w:sz w:val="20"/>
                <w:szCs w:val="20"/>
              </w:rPr>
            </w:pPr>
            <w:r w:rsidRPr="001B2EC4">
              <w:rPr>
                <w:rFonts w:eastAsia="Times New Roman" w:cs="Times New Roman"/>
                <w:b/>
                <w:color w:val="auto"/>
                <w:sz w:val="20"/>
                <w:szCs w:val="20"/>
              </w:rPr>
              <w:t>94</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917179" w:rsidRPr="001B2EC4" w:rsidRDefault="00917179" w:rsidP="00936089">
            <w:pPr>
              <w:rPr>
                <w:rFonts w:eastAsia="Times New Roman" w:cs="Times New Roman"/>
                <w:b/>
                <w:color w:val="auto"/>
                <w:sz w:val="20"/>
                <w:szCs w:val="20"/>
              </w:rPr>
            </w:pPr>
            <w:r w:rsidRPr="001B2EC4">
              <w:rPr>
                <w:rFonts w:eastAsia="Times New Roman" w:cs="Times New Roman"/>
                <w:b/>
                <w:color w:val="auto"/>
                <w:sz w:val="20"/>
                <w:szCs w:val="20"/>
              </w:rPr>
              <w:t>Session 8</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917179" w:rsidRPr="001B2EC4" w:rsidRDefault="00917179" w:rsidP="00936089">
            <w:pPr>
              <w:rPr>
                <w:rFonts w:eastAsia="Times New Roman" w:cs="Times New Roman"/>
                <w:b/>
                <w:color w:val="auto"/>
                <w:sz w:val="20"/>
                <w:szCs w:val="20"/>
              </w:rPr>
            </w:pPr>
            <w:r w:rsidRPr="001B2EC4">
              <w:rPr>
                <w:rFonts w:eastAsia="Times New Roman" w:cs="Times New Roman"/>
                <w:b/>
                <w:color w:val="auto"/>
                <w:sz w:val="20"/>
                <w:szCs w:val="20"/>
              </w:rPr>
              <w:t>MIRABELLA D</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17179" w:rsidRPr="001B2EC4" w:rsidRDefault="00917179" w:rsidP="00936089">
            <w:pPr>
              <w:jc w:val="center"/>
              <w:rPr>
                <w:rFonts w:eastAsia="Times New Roman" w:cs="Times New Roman"/>
                <w:b/>
                <w:color w:val="auto"/>
                <w:sz w:val="20"/>
                <w:szCs w:val="20"/>
              </w:rPr>
            </w:pPr>
            <w:r w:rsidRPr="001B2EC4">
              <w:rPr>
                <w:rFonts w:eastAsia="Times New Roman" w:cs="Times New Roman"/>
                <w:b/>
                <w:color w:val="auto"/>
                <w:sz w:val="20"/>
                <w:szCs w:val="20"/>
              </w:rPr>
              <w:t>D, L</w:t>
            </w:r>
          </w:p>
        </w:tc>
      </w:tr>
      <w:tr w:rsidR="00917179" w:rsidRPr="001B2EC4"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917179" w:rsidRPr="001B2EC4" w:rsidRDefault="00917179" w:rsidP="00936089">
            <w:pPr>
              <w:rPr>
                <w:rFonts w:eastAsia="Times New Roman" w:cs="Times New Roman"/>
                <w:b/>
                <w:color w:val="auto"/>
                <w:sz w:val="20"/>
                <w:szCs w:val="20"/>
              </w:rPr>
            </w:pPr>
            <w:r w:rsidRPr="001B2EC4">
              <w:rPr>
                <w:rFonts w:eastAsia="Times New Roman" w:cs="Times New Roman"/>
                <w:b/>
                <w:color w:val="auto"/>
                <w:sz w:val="20"/>
                <w:szCs w:val="20"/>
              </w:rPr>
              <w:t>Strand(s): Integrating LS&amp;M</w:t>
            </w:r>
          </w:p>
        </w:tc>
        <w:tc>
          <w:tcPr>
            <w:tcW w:w="2970" w:type="dxa"/>
            <w:gridSpan w:val="2"/>
            <w:tcBorders>
              <w:top w:val="single" w:sz="4" w:space="0" w:color="auto"/>
              <w:left w:val="single" w:sz="4" w:space="0" w:color="auto"/>
              <w:bottom w:val="single" w:sz="4" w:space="0" w:color="auto"/>
              <w:right w:val="single" w:sz="4" w:space="0" w:color="auto"/>
            </w:tcBorders>
            <w:hideMark/>
          </w:tcPr>
          <w:p w:rsidR="00917179" w:rsidRPr="001B2EC4" w:rsidRDefault="00917179" w:rsidP="00936089">
            <w:pPr>
              <w:rPr>
                <w:rFonts w:eastAsia="Times New Roman" w:cs="Times New Roman"/>
                <w:b/>
                <w:color w:val="auto"/>
                <w:sz w:val="20"/>
                <w:szCs w:val="20"/>
              </w:rPr>
            </w:pPr>
            <w:r w:rsidRPr="001B2EC4">
              <w:rPr>
                <w:rFonts w:eastAsia="Times New Roman" w:cs="Times New Roman"/>
                <w:b/>
                <w:color w:val="auto"/>
                <w:sz w:val="20"/>
                <w:szCs w:val="20"/>
              </w:rPr>
              <w:t>Level: 3-8</w:t>
            </w:r>
          </w:p>
        </w:tc>
      </w:tr>
      <w:tr w:rsidR="00917179" w:rsidRPr="001B2EC4"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917179" w:rsidRPr="001B2EC4" w:rsidRDefault="00917179" w:rsidP="00936089">
            <w:pPr>
              <w:rPr>
                <w:rFonts w:eastAsia="Times New Roman" w:cs="Times New Roman"/>
                <w:color w:val="auto"/>
                <w:sz w:val="20"/>
                <w:szCs w:val="20"/>
              </w:rPr>
            </w:pPr>
            <w:r w:rsidRPr="001B2EC4">
              <w:rPr>
                <w:rFonts w:eastAsia="Times New Roman" w:cs="Times New Roman"/>
                <w:color w:val="auto"/>
                <w:sz w:val="20"/>
                <w:szCs w:val="20"/>
              </w:rPr>
              <w:t>Dr. Alexandra Valdes, Jodi Sheffield</w:t>
            </w:r>
          </w:p>
        </w:tc>
      </w:tr>
      <w:tr w:rsidR="00917179" w:rsidRPr="001B2EC4"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917179" w:rsidRPr="001B2EC4" w:rsidRDefault="00917179" w:rsidP="00936089">
            <w:pPr>
              <w:rPr>
                <w:rFonts w:eastAsia="Times New Roman" w:cs="Times New Roman"/>
                <w:b/>
                <w:color w:val="auto"/>
                <w:sz w:val="20"/>
                <w:szCs w:val="20"/>
              </w:rPr>
            </w:pPr>
            <w:r w:rsidRPr="001B2EC4">
              <w:rPr>
                <w:rFonts w:eastAsia="Times New Roman" w:cs="Times New Roman"/>
                <w:b/>
                <w:color w:val="auto"/>
                <w:sz w:val="20"/>
                <w:szCs w:val="20"/>
              </w:rPr>
              <w:t>Integrating English Language Learners (ELL) Instruction into the Science Classroom using the 5E: Engage, Explore, Explain, Elaborate and Evaluate</w:t>
            </w:r>
          </w:p>
        </w:tc>
      </w:tr>
      <w:tr w:rsidR="00917179" w:rsidRPr="001B2EC4"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917179" w:rsidRPr="001B2EC4" w:rsidRDefault="00917179" w:rsidP="00936089">
            <w:pPr>
              <w:rPr>
                <w:rFonts w:eastAsia="Times New Roman" w:cs="Times New Roman"/>
                <w:color w:val="auto"/>
                <w:sz w:val="20"/>
                <w:szCs w:val="20"/>
              </w:rPr>
            </w:pPr>
            <w:r w:rsidRPr="001B2EC4">
              <w:rPr>
                <w:rFonts w:eastAsia="Times New Roman" w:cs="Times New Roman"/>
                <w:color w:val="auto"/>
                <w:sz w:val="20"/>
                <w:szCs w:val="20"/>
              </w:rPr>
              <w:t>In this session, we will model and discuss various strategies to instruct ELL in the middle school (5-8) science classroom with an emphasis on language knowledge and application. We will be demonstrating hands-on activities that incorporate scientific vocabulary as well as engage and explore components of a science lesson based on the 5E Instructional Model (i.e. Engage, Explore,</w:t>
            </w:r>
          </w:p>
          <w:p w:rsidR="00917179" w:rsidRPr="001B2EC4" w:rsidRDefault="00917179" w:rsidP="00936089">
            <w:pPr>
              <w:rPr>
                <w:rFonts w:eastAsia="Times New Roman" w:cs="Times New Roman"/>
                <w:i/>
                <w:color w:val="auto"/>
                <w:sz w:val="20"/>
                <w:szCs w:val="20"/>
              </w:rPr>
            </w:pPr>
            <w:r w:rsidRPr="001B2EC4">
              <w:rPr>
                <w:rFonts w:eastAsia="Times New Roman" w:cs="Times New Roman"/>
                <w:color w:val="auto"/>
                <w:sz w:val="20"/>
                <w:szCs w:val="20"/>
              </w:rPr>
              <w:t>Explain, Elaborate, and Evaluate). We will be sharing resources to instruct ELL that are data-driven.</w:t>
            </w:r>
          </w:p>
        </w:tc>
      </w:tr>
    </w:tbl>
    <w:p w:rsidR="00917179" w:rsidRPr="001B2EC4" w:rsidRDefault="00917179" w:rsidP="00917179">
      <w:pPr>
        <w:rPr>
          <w:rFonts w:eastAsia="Times New Roman" w:cs="Times New Roman"/>
          <w:color w:val="auto"/>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917179" w:rsidRPr="001B2EC4"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917179" w:rsidRPr="001B2EC4" w:rsidRDefault="00917179" w:rsidP="00936089">
            <w:pPr>
              <w:jc w:val="center"/>
              <w:rPr>
                <w:rFonts w:eastAsia="Times New Roman" w:cs="Times New Roman"/>
                <w:b/>
                <w:color w:val="auto"/>
                <w:sz w:val="20"/>
                <w:szCs w:val="20"/>
              </w:rPr>
            </w:pPr>
            <w:r w:rsidRPr="001B2EC4">
              <w:rPr>
                <w:rFonts w:eastAsia="Times New Roman" w:cs="Times New Roman"/>
                <w:color w:val="auto"/>
                <w:sz w:val="20"/>
                <w:szCs w:val="20"/>
              </w:rPr>
              <w:t>108</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917179" w:rsidRPr="001B2EC4" w:rsidRDefault="00917179" w:rsidP="00936089">
            <w:pPr>
              <w:rPr>
                <w:rFonts w:eastAsia="Times New Roman" w:cs="Times New Roman"/>
                <w:b/>
                <w:color w:val="auto"/>
                <w:sz w:val="20"/>
                <w:szCs w:val="20"/>
              </w:rPr>
            </w:pPr>
            <w:r w:rsidRPr="001B2EC4">
              <w:rPr>
                <w:rFonts w:eastAsia="Times New Roman" w:cs="Times New Roman"/>
                <w:b/>
                <w:color w:val="auto"/>
                <w:sz w:val="20"/>
                <w:szCs w:val="20"/>
              </w:rPr>
              <w:t>Session 8</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917179" w:rsidRPr="001B2EC4" w:rsidRDefault="00917179" w:rsidP="00936089">
            <w:pPr>
              <w:rPr>
                <w:rFonts w:eastAsia="Times New Roman" w:cs="Times New Roman"/>
                <w:b/>
                <w:color w:val="auto"/>
                <w:sz w:val="20"/>
                <w:szCs w:val="20"/>
              </w:rPr>
            </w:pPr>
            <w:r w:rsidRPr="001B2EC4">
              <w:rPr>
                <w:rFonts w:eastAsia="Times New Roman" w:cs="Times New Roman"/>
                <w:b/>
                <w:color w:val="auto"/>
                <w:sz w:val="20"/>
                <w:szCs w:val="20"/>
              </w:rPr>
              <w:t>MIRABELLA I [TSTA CADRE]</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17179" w:rsidRPr="001B2EC4" w:rsidRDefault="00917179" w:rsidP="00936089">
            <w:pPr>
              <w:jc w:val="center"/>
              <w:rPr>
                <w:rFonts w:eastAsia="Times New Roman" w:cs="Times New Roman"/>
                <w:b/>
                <w:color w:val="auto"/>
                <w:sz w:val="20"/>
                <w:szCs w:val="20"/>
              </w:rPr>
            </w:pPr>
            <w:r w:rsidRPr="001B2EC4">
              <w:rPr>
                <w:rFonts w:eastAsia="Times New Roman" w:cs="Times New Roman"/>
                <w:b/>
                <w:color w:val="auto"/>
                <w:sz w:val="20"/>
                <w:szCs w:val="20"/>
              </w:rPr>
              <w:t>H</w:t>
            </w:r>
          </w:p>
        </w:tc>
      </w:tr>
      <w:tr w:rsidR="00917179" w:rsidRPr="001B2EC4"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917179" w:rsidRPr="001B2EC4" w:rsidRDefault="00917179" w:rsidP="00936089">
            <w:pPr>
              <w:rPr>
                <w:rFonts w:eastAsia="Times New Roman" w:cs="Times New Roman"/>
                <w:b/>
                <w:color w:val="auto"/>
                <w:sz w:val="20"/>
                <w:szCs w:val="20"/>
              </w:rPr>
            </w:pPr>
            <w:r w:rsidRPr="001B2EC4">
              <w:rPr>
                <w:rFonts w:eastAsia="Times New Roman" w:cs="Times New Roman"/>
                <w:b/>
                <w:color w:val="auto"/>
                <w:sz w:val="20"/>
                <w:szCs w:val="20"/>
              </w:rPr>
              <w:t>Strand(s): Building on Science</w:t>
            </w:r>
          </w:p>
        </w:tc>
        <w:tc>
          <w:tcPr>
            <w:tcW w:w="2970" w:type="dxa"/>
            <w:gridSpan w:val="2"/>
            <w:tcBorders>
              <w:top w:val="single" w:sz="4" w:space="0" w:color="auto"/>
              <w:left w:val="single" w:sz="4" w:space="0" w:color="auto"/>
              <w:bottom w:val="single" w:sz="4" w:space="0" w:color="auto"/>
              <w:right w:val="single" w:sz="4" w:space="0" w:color="auto"/>
            </w:tcBorders>
            <w:hideMark/>
          </w:tcPr>
          <w:p w:rsidR="00917179" w:rsidRPr="001B2EC4" w:rsidRDefault="00917179" w:rsidP="00936089">
            <w:pPr>
              <w:rPr>
                <w:rFonts w:eastAsia="Times New Roman" w:cs="Times New Roman"/>
                <w:b/>
                <w:color w:val="auto"/>
                <w:sz w:val="20"/>
                <w:szCs w:val="20"/>
              </w:rPr>
            </w:pPr>
            <w:r w:rsidRPr="001B2EC4">
              <w:rPr>
                <w:rFonts w:eastAsia="Times New Roman" w:cs="Times New Roman"/>
                <w:b/>
                <w:color w:val="auto"/>
                <w:sz w:val="20"/>
                <w:szCs w:val="20"/>
              </w:rPr>
              <w:t>Level: K-12</w:t>
            </w:r>
          </w:p>
        </w:tc>
      </w:tr>
      <w:tr w:rsidR="00917179" w:rsidRPr="001B2EC4"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917179" w:rsidRPr="001B2EC4" w:rsidRDefault="00917179" w:rsidP="00936089">
            <w:pPr>
              <w:rPr>
                <w:rFonts w:eastAsia="Times New Roman" w:cs="Times New Roman"/>
                <w:color w:val="auto"/>
                <w:sz w:val="20"/>
                <w:szCs w:val="20"/>
              </w:rPr>
            </w:pPr>
            <w:r w:rsidRPr="001B2EC4">
              <w:rPr>
                <w:rFonts w:eastAsia="Times New Roman" w:cs="Times New Roman"/>
                <w:color w:val="auto"/>
                <w:sz w:val="20"/>
                <w:szCs w:val="20"/>
              </w:rPr>
              <w:t>Margie Hawkins, Linda Jordan</w:t>
            </w:r>
          </w:p>
        </w:tc>
      </w:tr>
      <w:tr w:rsidR="00917179" w:rsidRPr="001B2EC4"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tcPr>
          <w:p w:rsidR="00917179" w:rsidRPr="001B2EC4" w:rsidRDefault="00917179" w:rsidP="00936089">
            <w:pPr>
              <w:rPr>
                <w:rFonts w:eastAsia="Times New Roman" w:cs="Times New Roman"/>
                <w:b/>
                <w:color w:val="auto"/>
                <w:sz w:val="20"/>
                <w:szCs w:val="20"/>
              </w:rPr>
            </w:pPr>
            <w:r w:rsidRPr="001B2EC4">
              <w:rPr>
                <w:rFonts w:eastAsia="Times New Roman" w:cs="Times New Roman"/>
                <w:b/>
                <w:color w:val="auto"/>
                <w:sz w:val="20"/>
                <w:szCs w:val="20"/>
              </w:rPr>
              <w:t>PAEMST – Know a Teacher Who Deserves $10,000?</w:t>
            </w:r>
          </w:p>
        </w:tc>
      </w:tr>
      <w:tr w:rsidR="00917179" w:rsidRPr="001B2EC4"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917179" w:rsidRPr="001B2EC4" w:rsidRDefault="00917179" w:rsidP="00936089">
            <w:pPr>
              <w:rPr>
                <w:rFonts w:eastAsia="Times New Roman" w:cs="Times New Roman"/>
                <w:i/>
                <w:color w:val="auto"/>
                <w:sz w:val="20"/>
                <w:szCs w:val="20"/>
              </w:rPr>
            </w:pPr>
            <w:r w:rsidRPr="001B2EC4">
              <w:rPr>
                <w:rFonts w:eastAsia="Times New Roman" w:cs="Times New Roman"/>
                <w:color w:val="auto"/>
                <w:sz w:val="20"/>
                <w:szCs w:val="20"/>
              </w:rPr>
              <w:t xml:space="preserve">Come and find out more information about the highest honor a teacher can earn in this country, the Presidential Award for Excellence in Math and Science Teaching (PAEMST) which comes with a $10,000 prize, a trip to the White House and a myriad of professional opportunities!  Tips from a former application reviewer and a former PAEMST winner on how to create a super competitive application.  </w:t>
            </w:r>
          </w:p>
        </w:tc>
      </w:tr>
    </w:tbl>
    <w:p w:rsidR="00917179" w:rsidRPr="001B2EC4" w:rsidRDefault="00917179" w:rsidP="00917179">
      <w:pPr>
        <w:rPr>
          <w:rFonts w:cs="Times New Roman"/>
          <w:sz w:val="20"/>
          <w:szCs w:val="20"/>
        </w:rPr>
      </w:pPr>
    </w:p>
    <w:tbl>
      <w:tblPr>
        <w:tblW w:w="9720" w:type="dxa"/>
        <w:tblInd w:w="175" w:type="dxa"/>
        <w:tblLook w:val="04A0" w:firstRow="1" w:lastRow="0" w:firstColumn="1" w:lastColumn="0" w:noHBand="0" w:noVBand="1"/>
      </w:tblPr>
      <w:tblGrid>
        <w:gridCol w:w="810"/>
        <w:gridCol w:w="3645"/>
        <w:gridCol w:w="2295"/>
        <w:gridCol w:w="1710"/>
        <w:gridCol w:w="1260"/>
      </w:tblGrid>
      <w:tr w:rsidR="00917179" w:rsidRPr="001B2EC4" w:rsidTr="00936089">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917179" w:rsidRPr="001B2EC4" w:rsidRDefault="00917179" w:rsidP="00936089">
            <w:pPr>
              <w:jc w:val="center"/>
              <w:rPr>
                <w:rFonts w:eastAsia="Times New Roman" w:cs="Times New Roman"/>
                <w:b/>
                <w:color w:val="auto"/>
                <w:sz w:val="20"/>
                <w:szCs w:val="20"/>
              </w:rPr>
            </w:pPr>
            <w:r w:rsidRPr="001B2EC4">
              <w:rPr>
                <w:rFonts w:eastAsia="Times New Roman" w:cs="Times New Roman"/>
                <w:b/>
                <w:color w:val="auto"/>
                <w:sz w:val="20"/>
                <w:szCs w:val="20"/>
              </w:rPr>
              <w:t>110</w:t>
            </w:r>
          </w:p>
        </w:tc>
        <w:tc>
          <w:tcPr>
            <w:tcW w:w="3645" w:type="dxa"/>
            <w:tcBorders>
              <w:top w:val="single" w:sz="4" w:space="0" w:color="auto"/>
              <w:left w:val="single" w:sz="4" w:space="0" w:color="auto"/>
              <w:bottom w:val="single" w:sz="4" w:space="0" w:color="auto"/>
              <w:right w:val="single" w:sz="4" w:space="0" w:color="auto"/>
            </w:tcBorders>
            <w:shd w:val="clear" w:color="auto" w:fill="auto"/>
          </w:tcPr>
          <w:p w:rsidR="00917179" w:rsidRPr="001B2EC4" w:rsidRDefault="00917179" w:rsidP="00936089">
            <w:pPr>
              <w:rPr>
                <w:rFonts w:eastAsia="Times New Roman" w:cs="Times New Roman"/>
                <w:b/>
                <w:color w:val="auto"/>
                <w:sz w:val="20"/>
                <w:szCs w:val="20"/>
              </w:rPr>
            </w:pPr>
            <w:r w:rsidRPr="001B2EC4">
              <w:rPr>
                <w:rFonts w:eastAsia="Times New Roman" w:cs="Times New Roman"/>
                <w:b/>
                <w:color w:val="auto"/>
                <w:sz w:val="20"/>
                <w:szCs w:val="20"/>
              </w:rPr>
              <w:t>Session 8</w:t>
            </w:r>
          </w:p>
        </w:tc>
        <w:tc>
          <w:tcPr>
            <w:tcW w:w="4005" w:type="dxa"/>
            <w:gridSpan w:val="2"/>
            <w:tcBorders>
              <w:top w:val="single" w:sz="4" w:space="0" w:color="auto"/>
              <w:left w:val="single" w:sz="4" w:space="0" w:color="auto"/>
              <w:bottom w:val="single" w:sz="4" w:space="0" w:color="auto"/>
              <w:right w:val="single" w:sz="4" w:space="0" w:color="auto"/>
            </w:tcBorders>
            <w:shd w:val="clear" w:color="auto" w:fill="auto"/>
          </w:tcPr>
          <w:p w:rsidR="00917179" w:rsidRPr="001B2EC4" w:rsidRDefault="00917179" w:rsidP="00936089">
            <w:pPr>
              <w:rPr>
                <w:rFonts w:eastAsia="Times New Roman" w:cs="Times New Roman"/>
                <w:b/>
                <w:color w:val="auto"/>
                <w:sz w:val="20"/>
                <w:szCs w:val="20"/>
              </w:rPr>
            </w:pPr>
            <w:r w:rsidRPr="001B2EC4">
              <w:rPr>
                <w:rFonts w:eastAsia="Times New Roman" w:cs="Times New Roman"/>
                <w:b/>
                <w:color w:val="auto"/>
                <w:sz w:val="20"/>
                <w:szCs w:val="20"/>
              </w:rPr>
              <w:t>MIRABELLA J</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17179" w:rsidRPr="001B2EC4" w:rsidRDefault="00917179" w:rsidP="00936089">
            <w:pPr>
              <w:jc w:val="center"/>
              <w:rPr>
                <w:rFonts w:eastAsia="Times New Roman" w:cs="Times New Roman"/>
                <w:b/>
                <w:color w:val="auto"/>
                <w:sz w:val="20"/>
                <w:szCs w:val="20"/>
              </w:rPr>
            </w:pPr>
          </w:p>
        </w:tc>
      </w:tr>
      <w:tr w:rsidR="00917179" w:rsidRPr="001B2EC4" w:rsidTr="00936089">
        <w:trPr>
          <w:trHeight w:val="238"/>
        </w:trPr>
        <w:tc>
          <w:tcPr>
            <w:tcW w:w="6750" w:type="dxa"/>
            <w:gridSpan w:val="3"/>
            <w:tcBorders>
              <w:top w:val="single" w:sz="4" w:space="0" w:color="auto"/>
              <w:left w:val="single" w:sz="4" w:space="0" w:color="auto"/>
              <w:bottom w:val="single" w:sz="4" w:space="0" w:color="auto"/>
              <w:right w:val="single" w:sz="4" w:space="0" w:color="auto"/>
            </w:tcBorders>
            <w:hideMark/>
          </w:tcPr>
          <w:p w:rsidR="00917179" w:rsidRPr="001B2EC4" w:rsidRDefault="00917179" w:rsidP="00936089">
            <w:pPr>
              <w:rPr>
                <w:rFonts w:eastAsia="Times New Roman" w:cs="Times New Roman"/>
                <w:b/>
                <w:color w:val="auto"/>
                <w:sz w:val="20"/>
                <w:szCs w:val="20"/>
              </w:rPr>
            </w:pPr>
            <w:r w:rsidRPr="001B2EC4">
              <w:rPr>
                <w:rFonts w:eastAsia="Times New Roman" w:cs="Times New Roman"/>
                <w:b/>
                <w:color w:val="auto"/>
                <w:sz w:val="20"/>
                <w:szCs w:val="20"/>
              </w:rPr>
              <w:t>TEAMS annual meeting</w:t>
            </w:r>
            <w:r>
              <w:rPr>
                <w:rFonts w:eastAsia="Times New Roman" w:cs="Times New Roman"/>
                <w:b/>
                <w:color w:val="auto"/>
                <w:sz w:val="20"/>
                <w:szCs w:val="20"/>
              </w:rPr>
              <w:t xml:space="preserve">     (</w:t>
            </w:r>
            <w:r w:rsidRPr="001B2EC4">
              <w:rPr>
                <w:rFonts w:eastAsia="Times New Roman" w:cs="Times New Roman"/>
                <w:color w:val="auto"/>
                <w:sz w:val="20"/>
                <w:szCs w:val="20"/>
              </w:rPr>
              <w:t>Mary Margaret Ulderich</w:t>
            </w:r>
            <w:r>
              <w:rPr>
                <w:rFonts w:eastAsia="Times New Roman" w:cs="Times New Roman"/>
                <w:color w:val="auto"/>
                <w:sz w:val="20"/>
                <w:szCs w:val="20"/>
              </w:rPr>
              <w:t>)</w:t>
            </w:r>
          </w:p>
        </w:tc>
        <w:tc>
          <w:tcPr>
            <w:tcW w:w="2970" w:type="dxa"/>
            <w:gridSpan w:val="2"/>
            <w:tcBorders>
              <w:top w:val="single" w:sz="4" w:space="0" w:color="auto"/>
              <w:left w:val="single" w:sz="4" w:space="0" w:color="auto"/>
              <w:bottom w:val="single" w:sz="4" w:space="0" w:color="auto"/>
              <w:right w:val="single" w:sz="4" w:space="0" w:color="auto"/>
            </w:tcBorders>
            <w:hideMark/>
          </w:tcPr>
          <w:p w:rsidR="00917179" w:rsidRPr="001B2EC4" w:rsidRDefault="00917179" w:rsidP="00936089">
            <w:pPr>
              <w:rPr>
                <w:rFonts w:eastAsia="Times New Roman" w:cs="Times New Roman"/>
                <w:b/>
                <w:color w:val="auto"/>
                <w:sz w:val="20"/>
                <w:szCs w:val="20"/>
              </w:rPr>
            </w:pPr>
            <w:r w:rsidRPr="001B2EC4">
              <w:rPr>
                <w:rFonts w:eastAsia="Times New Roman" w:cs="Times New Roman"/>
                <w:b/>
                <w:color w:val="auto"/>
                <w:sz w:val="20"/>
                <w:szCs w:val="20"/>
              </w:rPr>
              <w:t>Level: K-8</w:t>
            </w:r>
          </w:p>
        </w:tc>
      </w:tr>
      <w:tr w:rsidR="00917179" w:rsidRPr="001B2EC4" w:rsidTr="00936089">
        <w:trPr>
          <w:trHeight w:val="238"/>
        </w:trPr>
        <w:tc>
          <w:tcPr>
            <w:tcW w:w="9720" w:type="dxa"/>
            <w:gridSpan w:val="5"/>
            <w:tcBorders>
              <w:top w:val="single" w:sz="4" w:space="0" w:color="auto"/>
              <w:left w:val="single" w:sz="4" w:space="0" w:color="auto"/>
              <w:bottom w:val="single" w:sz="4" w:space="0" w:color="auto"/>
              <w:right w:val="single" w:sz="4" w:space="0" w:color="auto"/>
            </w:tcBorders>
            <w:hideMark/>
          </w:tcPr>
          <w:p w:rsidR="00917179" w:rsidRPr="001B2EC4" w:rsidRDefault="00917179" w:rsidP="00936089">
            <w:pPr>
              <w:rPr>
                <w:rFonts w:eastAsia="Times New Roman" w:cs="Times New Roman"/>
                <w:color w:val="auto"/>
                <w:sz w:val="20"/>
                <w:szCs w:val="20"/>
              </w:rPr>
            </w:pPr>
            <w:r w:rsidRPr="001B2EC4">
              <w:rPr>
                <w:rFonts w:eastAsia="Times New Roman" w:cs="Times New Roman"/>
                <w:color w:val="auto"/>
                <w:sz w:val="20"/>
                <w:szCs w:val="20"/>
              </w:rPr>
              <w:t>TEAMS 2017 annual meeting.  Open to all elementary and middle school instructors interested in teaching about water ecology and water environments.</w:t>
            </w:r>
          </w:p>
        </w:tc>
      </w:tr>
    </w:tbl>
    <w:p w:rsidR="00917179" w:rsidRPr="001B2EC4" w:rsidRDefault="00917179" w:rsidP="00917179">
      <w:pPr>
        <w:rPr>
          <w:rFonts w:eastAsia="Times New Roman" w:cs="Times New Roman"/>
          <w:color w:val="auto"/>
          <w:sz w:val="20"/>
          <w:szCs w:val="20"/>
        </w:rPr>
      </w:pPr>
    </w:p>
    <w:p w:rsidR="00AE43BA" w:rsidRDefault="00AE43BA">
      <w:pPr>
        <w:rPr>
          <w:rFonts w:cs="Times New Roman"/>
          <w:sz w:val="24"/>
          <w:szCs w:val="24"/>
        </w:rPr>
      </w:pPr>
      <w:r>
        <w:rPr>
          <w:rFonts w:cs="Times New Roman"/>
          <w:sz w:val="24"/>
          <w:szCs w:val="24"/>
        </w:rPr>
        <w:br w:type="page"/>
      </w:r>
    </w:p>
    <w:p w:rsidR="00AE43BA" w:rsidRPr="00B92027" w:rsidRDefault="00AE43BA" w:rsidP="00AE43BA">
      <w:pPr>
        <w:pStyle w:val="Title"/>
        <w:rPr>
          <w:rFonts w:ascii="Times New Roman" w:hAnsi="Times New Roman"/>
          <w:color w:val="000000" w:themeColor="text1"/>
          <w:sz w:val="24"/>
          <w:szCs w:val="24"/>
        </w:rPr>
      </w:pPr>
      <w:r w:rsidRPr="00B92027">
        <w:rPr>
          <w:rFonts w:ascii="Times New Roman" w:hAnsi="Times New Roman"/>
          <w:color w:val="000000" w:themeColor="text1"/>
          <w:sz w:val="24"/>
          <w:szCs w:val="24"/>
        </w:rPr>
        <w:lastRenderedPageBreak/>
        <w:t xml:space="preserve">FOR YOUR INFORMATION </w:t>
      </w:r>
    </w:p>
    <w:p w:rsidR="007C1AA0" w:rsidRDefault="007C1AA0" w:rsidP="00246F22">
      <w:pPr>
        <w:rPr>
          <w:rFonts w:cs="Times New Roman"/>
          <w:sz w:val="24"/>
          <w:szCs w:val="24"/>
        </w:rPr>
      </w:pPr>
    </w:p>
    <w:p w:rsidR="00AE43BA" w:rsidRDefault="00AE43BA" w:rsidP="00246F22">
      <w:pPr>
        <w:rPr>
          <w:rFonts w:cs="Times New Roman"/>
          <w:sz w:val="24"/>
          <w:szCs w:val="24"/>
        </w:rPr>
      </w:pPr>
    </w:p>
    <w:p w:rsidR="00AE43BA" w:rsidRPr="00B92027" w:rsidRDefault="00AE43BA" w:rsidP="00AE43BA">
      <w:pPr>
        <w:rPr>
          <w:b/>
          <w:i/>
        </w:rPr>
      </w:pPr>
      <w:r w:rsidRPr="00B92027">
        <w:rPr>
          <w:b/>
        </w:rPr>
        <w:t>How in the world am I supposed to find these rooms?</w:t>
      </w:r>
      <w:r w:rsidRPr="00B92027">
        <w:t xml:space="preserve">  On page </w:t>
      </w:r>
      <w:r>
        <w:t>9 of this</w:t>
      </w:r>
      <w:r w:rsidRPr="00B92027">
        <w:t xml:space="preserve"> program booklet you will find a map of the rooms we use.  </w:t>
      </w:r>
    </w:p>
    <w:p w:rsidR="00AE43BA" w:rsidRPr="00B92027" w:rsidRDefault="00AE43BA" w:rsidP="00AE43BA"/>
    <w:p w:rsidR="00AE43BA" w:rsidRPr="00B92027" w:rsidRDefault="00AE43BA" w:rsidP="00AE43BA">
      <w:pPr>
        <w:spacing w:before="2" w:after="2"/>
        <w:rPr>
          <w:b/>
        </w:rPr>
      </w:pPr>
      <w:r w:rsidRPr="00B92027">
        <w:rPr>
          <w:b/>
        </w:rPr>
        <w:t xml:space="preserve">Where are some places to eat outside of the hotel restaurant?  </w:t>
      </w:r>
      <w:r w:rsidRPr="00B92027">
        <w:rPr>
          <w:rFonts w:eastAsia="Cambria"/>
        </w:rPr>
        <w:t xml:space="preserve">Within walking distance of the hotel, is </w:t>
      </w:r>
      <w:r w:rsidRPr="00B92027">
        <w:rPr>
          <w:rFonts w:eastAsia="Cambria"/>
          <w:i/>
        </w:rPr>
        <w:t>The Avenue</w:t>
      </w:r>
      <w:r w:rsidRPr="00B92027">
        <w:rPr>
          <w:rFonts w:eastAsia="Cambria"/>
        </w:rPr>
        <w:t xml:space="preserve">, which is the state's largest outdoor shopping mall.  It has over 90 shops and restaurants, and the Embassy Suites offers complimentary shuttle service to and from.  A few close restaurants include a Chili's Bar and Grill, Longhorn Steakhouse, Macaroni Grill, and Fulin's Asian Cuisine.  For more information on what's located in </w:t>
      </w:r>
      <w:r w:rsidRPr="00B92027">
        <w:rPr>
          <w:rFonts w:eastAsia="Cambria"/>
          <w:i/>
        </w:rPr>
        <w:t>The Avenue</w:t>
      </w:r>
      <w:r w:rsidRPr="00B92027">
        <w:rPr>
          <w:rFonts w:eastAsia="Cambria"/>
        </w:rPr>
        <w:t xml:space="preserve">, visit </w:t>
      </w:r>
      <w:r w:rsidRPr="00B92027">
        <w:rPr>
          <w:rFonts w:eastAsia="Cambria"/>
          <w:u w:val="single"/>
        </w:rPr>
        <w:t>http://murfreesboro.shoptheavenue.com</w:t>
      </w:r>
      <w:r w:rsidRPr="00B92027">
        <w:rPr>
          <w:rFonts w:eastAsia="Cambria"/>
        </w:rPr>
        <w:t xml:space="preserve"> .</w:t>
      </w:r>
    </w:p>
    <w:p w:rsidR="00AE43BA" w:rsidRPr="00B92027" w:rsidRDefault="00AE43BA" w:rsidP="00AE43BA"/>
    <w:p w:rsidR="00AE43BA" w:rsidRPr="00B92027" w:rsidRDefault="00AE43BA" w:rsidP="00AE43BA">
      <w:r w:rsidRPr="00B92027">
        <w:rPr>
          <w:b/>
        </w:rPr>
        <w:t>Where can I find a bathroom?</w:t>
      </w:r>
      <w:r w:rsidRPr="00B92027">
        <w:t xml:space="preserve">  The map of the rooms also shows the approximate location of the restrooms – they are marked “M” and “W.”</w:t>
      </w:r>
    </w:p>
    <w:p w:rsidR="00AE43BA" w:rsidRPr="00B92027" w:rsidRDefault="00AE43BA" w:rsidP="00AE43BA"/>
    <w:p w:rsidR="00AE43BA" w:rsidRPr="00B92027" w:rsidRDefault="00AE43BA" w:rsidP="00AE43BA">
      <w:r w:rsidRPr="00B92027">
        <w:rPr>
          <w:b/>
        </w:rPr>
        <w:t>Are you selling any souvenirs?</w:t>
      </w:r>
      <w:r w:rsidRPr="00B92027">
        <w:t xml:space="preserve">  Yes, we have a variety of items for sale with the TSTA logo.  You should find these items set up close to the TSTA Registration Booth.</w:t>
      </w:r>
    </w:p>
    <w:p w:rsidR="00AE43BA" w:rsidRPr="00B92027" w:rsidRDefault="00AE43BA" w:rsidP="00AE43BA"/>
    <w:p w:rsidR="00AE43BA" w:rsidRPr="00B92027" w:rsidRDefault="00AE43BA" w:rsidP="00AE43BA">
      <w:r w:rsidRPr="00B92027">
        <w:rPr>
          <w:b/>
        </w:rPr>
        <w:t xml:space="preserve">Can I get proof that I attended the conference to take back to my school system?  Can I get a receipt?  </w:t>
      </w:r>
      <w:r w:rsidRPr="00B92027">
        <w:t>If you need a receipt you can ask for one at the registration desk.  If you need more extensive proof that you attended, you will find a form behind the Embassy Suites room map that you may use to verify your attendance.  If you have special needs, please stop by the registration desk.</w:t>
      </w:r>
    </w:p>
    <w:p w:rsidR="00AE43BA" w:rsidRPr="00B92027" w:rsidRDefault="00AE43BA" w:rsidP="00AE43BA"/>
    <w:p w:rsidR="00AE43BA" w:rsidRPr="00B92027" w:rsidRDefault="00AE43BA" w:rsidP="00AE43BA">
      <w:pPr>
        <w:autoSpaceDE w:val="0"/>
        <w:autoSpaceDN w:val="0"/>
        <w:adjustRightInd w:val="0"/>
      </w:pPr>
      <w:r w:rsidRPr="00B92027">
        <w:rPr>
          <w:b/>
        </w:rPr>
        <w:t>Are there any evening events planned?</w:t>
      </w:r>
      <w:r w:rsidRPr="00B92027">
        <w:t xml:space="preserve">  YES!  Thursday night, November </w:t>
      </w:r>
      <w:r>
        <w:t>6</w:t>
      </w:r>
      <w:r w:rsidRPr="00B92027">
        <w:t>, there is a reception scheduled at the Embassy Suites from 6:30 - 8:00 p.m. in Mirabella F (in the exhibits area.)</w:t>
      </w:r>
    </w:p>
    <w:p w:rsidR="00AE43BA" w:rsidRPr="005F7146" w:rsidRDefault="00AE43BA" w:rsidP="00AE43BA">
      <w:pPr>
        <w:autoSpaceDE w:val="0"/>
        <w:autoSpaceDN w:val="0"/>
        <w:adjustRightInd w:val="0"/>
        <w:rPr>
          <w:sz w:val="20"/>
          <w:szCs w:val="20"/>
        </w:rPr>
      </w:pPr>
    </w:p>
    <w:p w:rsidR="00AE43BA" w:rsidRPr="005F7146" w:rsidRDefault="00AE43BA" w:rsidP="00AE43BA">
      <w:pPr>
        <w:autoSpaceDE w:val="0"/>
        <w:autoSpaceDN w:val="0"/>
        <w:adjustRightInd w:val="0"/>
        <w:rPr>
          <w:sz w:val="20"/>
          <w:szCs w:val="20"/>
        </w:rPr>
      </w:pPr>
    </w:p>
    <w:p w:rsidR="00AE43BA" w:rsidRPr="005F7146" w:rsidRDefault="00AE43BA" w:rsidP="00AE43BA">
      <w:pPr>
        <w:autoSpaceDE w:val="0"/>
        <w:autoSpaceDN w:val="0"/>
        <w:adjustRightInd w:val="0"/>
        <w:rPr>
          <w:sz w:val="20"/>
          <w:szCs w:val="20"/>
        </w:rPr>
      </w:pPr>
    </w:p>
    <w:p w:rsidR="00AE43BA" w:rsidRDefault="00AE43BA">
      <w:pPr>
        <w:rPr>
          <w:sz w:val="20"/>
          <w:szCs w:val="20"/>
        </w:rPr>
      </w:pPr>
      <w:r>
        <w:rPr>
          <w:sz w:val="20"/>
          <w:szCs w:val="20"/>
        </w:rPr>
        <w:br w:type="page"/>
      </w:r>
    </w:p>
    <w:p w:rsidR="00AE43BA" w:rsidRPr="005F7146" w:rsidRDefault="00AE43BA" w:rsidP="00AE43BA">
      <w:pPr>
        <w:autoSpaceDE w:val="0"/>
        <w:autoSpaceDN w:val="0"/>
        <w:adjustRightInd w:val="0"/>
        <w:rPr>
          <w:sz w:val="20"/>
          <w:szCs w:val="20"/>
        </w:rPr>
      </w:pPr>
    </w:p>
    <w:p w:rsidR="00AE43BA" w:rsidRPr="00B92027" w:rsidRDefault="00AE43BA" w:rsidP="00AE43BA">
      <w:pPr>
        <w:jc w:val="center"/>
        <w:rPr>
          <w:b/>
        </w:rPr>
      </w:pPr>
      <w:r w:rsidRPr="00B92027">
        <w:rPr>
          <w:b/>
        </w:rPr>
        <w:t>TSTA 201</w:t>
      </w:r>
      <w:r>
        <w:rPr>
          <w:b/>
        </w:rPr>
        <w:t>7</w:t>
      </w:r>
      <w:r w:rsidRPr="00B92027">
        <w:rPr>
          <w:b/>
        </w:rPr>
        <w:t xml:space="preserve"> PROFESSIONAL DEVELOPMENT CONFERENCE</w:t>
      </w:r>
    </w:p>
    <w:p w:rsidR="00AE43BA" w:rsidRPr="00B92027" w:rsidRDefault="00AE43BA" w:rsidP="00AE43BA">
      <w:pPr>
        <w:jc w:val="center"/>
      </w:pPr>
      <w:r w:rsidRPr="00B92027">
        <w:t>Embassy Suites – Murfreesboro, TN</w:t>
      </w:r>
    </w:p>
    <w:p w:rsidR="00AE43BA" w:rsidRPr="00B92027" w:rsidRDefault="00AE43BA" w:rsidP="00AE43BA">
      <w:pPr>
        <w:jc w:val="center"/>
        <w:rPr>
          <w:b/>
        </w:rPr>
      </w:pPr>
      <w:r>
        <w:rPr>
          <w:b/>
        </w:rPr>
        <w:t>November 8-10, 2017</w:t>
      </w:r>
    </w:p>
    <w:p w:rsidR="00AE43BA" w:rsidRPr="008F5067" w:rsidRDefault="00AE43BA" w:rsidP="00AE43BA">
      <w:pPr>
        <w:jc w:val="center"/>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65"/>
        <w:gridCol w:w="1080"/>
        <w:gridCol w:w="3960"/>
        <w:gridCol w:w="1710"/>
        <w:gridCol w:w="1260"/>
      </w:tblGrid>
      <w:tr w:rsidR="00AE43BA" w:rsidRPr="008F5067" w:rsidTr="00936089">
        <w:tc>
          <w:tcPr>
            <w:tcW w:w="1165" w:type="dxa"/>
            <w:shd w:val="clear" w:color="auto" w:fill="auto"/>
          </w:tcPr>
          <w:p w:rsidR="00AE43BA" w:rsidRPr="008F5067" w:rsidRDefault="00AE43BA" w:rsidP="00936089">
            <w:pPr>
              <w:jc w:val="center"/>
              <w:rPr>
                <w:sz w:val="20"/>
                <w:szCs w:val="20"/>
              </w:rPr>
            </w:pPr>
            <w:r w:rsidRPr="008F5067">
              <w:rPr>
                <w:sz w:val="20"/>
                <w:szCs w:val="20"/>
              </w:rPr>
              <w:t>Date</w:t>
            </w:r>
          </w:p>
        </w:tc>
        <w:tc>
          <w:tcPr>
            <w:tcW w:w="1080" w:type="dxa"/>
            <w:shd w:val="clear" w:color="auto" w:fill="auto"/>
          </w:tcPr>
          <w:p w:rsidR="00AE43BA" w:rsidRPr="008F5067" w:rsidRDefault="00AE43BA" w:rsidP="00936089">
            <w:pPr>
              <w:jc w:val="center"/>
              <w:rPr>
                <w:sz w:val="20"/>
                <w:szCs w:val="20"/>
              </w:rPr>
            </w:pPr>
            <w:r w:rsidRPr="008F5067">
              <w:rPr>
                <w:sz w:val="20"/>
                <w:szCs w:val="20"/>
              </w:rPr>
              <w:t>Time</w:t>
            </w:r>
          </w:p>
        </w:tc>
        <w:tc>
          <w:tcPr>
            <w:tcW w:w="3960" w:type="dxa"/>
            <w:shd w:val="clear" w:color="auto" w:fill="auto"/>
          </w:tcPr>
          <w:p w:rsidR="00AE43BA" w:rsidRPr="008F5067" w:rsidRDefault="00AE43BA" w:rsidP="00936089">
            <w:pPr>
              <w:jc w:val="center"/>
              <w:rPr>
                <w:sz w:val="20"/>
                <w:szCs w:val="20"/>
              </w:rPr>
            </w:pPr>
            <w:r w:rsidRPr="008F5067">
              <w:rPr>
                <w:sz w:val="20"/>
                <w:szCs w:val="20"/>
              </w:rPr>
              <w:t>Session Name</w:t>
            </w:r>
          </w:p>
        </w:tc>
        <w:tc>
          <w:tcPr>
            <w:tcW w:w="1710" w:type="dxa"/>
            <w:shd w:val="clear" w:color="auto" w:fill="auto"/>
          </w:tcPr>
          <w:p w:rsidR="00AE43BA" w:rsidRPr="008F5067" w:rsidRDefault="00AE43BA" w:rsidP="00936089">
            <w:pPr>
              <w:jc w:val="center"/>
              <w:rPr>
                <w:sz w:val="20"/>
                <w:szCs w:val="20"/>
              </w:rPr>
            </w:pPr>
            <w:r w:rsidRPr="008F5067">
              <w:rPr>
                <w:sz w:val="20"/>
                <w:szCs w:val="20"/>
              </w:rPr>
              <w:t>Presenter</w:t>
            </w:r>
          </w:p>
        </w:tc>
        <w:tc>
          <w:tcPr>
            <w:tcW w:w="1260" w:type="dxa"/>
            <w:shd w:val="clear" w:color="auto" w:fill="auto"/>
          </w:tcPr>
          <w:p w:rsidR="00AE43BA" w:rsidRPr="008F5067" w:rsidRDefault="00AE43BA" w:rsidP="00936089">
            <w:pPr>
              <w:jc w:val="center"/>
              <w:rPr>
                <w:sz w:val="20"/>
                <w:szCs w:val="20"/>
              </w:rPr>
            </w:pPr>
            <w:r w:rsidRPr="008F5067">
              <w:rPr>
                <w:sz w:val="20"/>
                <w:szCs w:val="20"/>
              </w:rPr>
              <w:t>Number of Hours</w:t>
            </w:r>
          </w:p>
        </w:tc>
      </w:tr>
      <w:tr w:rsidR="00AE43BA" w:rsidRPr="008F5067" w:rsidTr="00936089">
        <w:tc>
          <w:tcPr>
            <w:tcW w:w="1165" w:type="dxa"/>
            <w:shd w:val="clear" w:color="auto" w:fill="auto"/>
          </w:tcPr>
          <w:p w:rsidR="00AE43BA" w:rsidRPr="008F5067" w:rsidRDefault="00AE43BA" w:rsidP="00936089">
            <w:pPr>
              <w:jc w:val="center"/>
              <w:rPr>
                <w:sz w:val="20"/>
                <w:szCs w:val="20"/>
              </w:rPr>
            </w:pPr>
          </w:p>
          <w:p w:rsidR="00AE43BA" w:rsidRPr="008F5067" w:rsidRDefault="00AE43BA" w:rsidP="00936089">
            <w:pPr>
              <w:jc w:val="center"/>
              <w:rPr>
                <w:sz w:val="20"/>
                <w:szCs w:val="20"/>
              </w:rPr>
            </w:pPr>
          </w:p>
        </w:tc>
        <w:tc>
          <w:tcPr>
            <w:tcW w:w="1080" w:type="dxa"/>
            <w:shd w:val="clear" w:color="auto" w:fill="auto"/>
          </w:tcPr>
          <w:p w:rsidR="00AE43BA" w:rsidRPr="008F5067" w:rsidRDefault="00AE43BA" w:rsidP="00936089">
            <w:pPr>
              <w:jc w:val="center"/>
              <w:rPr>
                <w:sz w:val="20"/>
                <w:szCs w:val="20"/>
              </w:rPr>
            </w:pPr>
          </w:p>
        </w:tc>
        <w:tc>
          <w:tcPr>
            <w:tcW w:w="3960" w:type="dxa"/>
            <w:shd w:val="clear" w:color="auto" w:fill="auto"/>
          </w:tcPr>
          <w:p w:rsidR="00AE43BA" w:rsidRPr="008F5067" w:rsidRDefault="00AE43BA" w:rsidP="00936089">
            <w:pPr>
              <w:jc w:val="center"/>
              <w:rPr>
                <w:sz w:val="20"/>
                <w:szCs w:val="20"/>
              </w:rPr>
            </w:pPr>
          </w:p>
        </w:tc>
        <w:tc>
          <w:tcPr>
            <w:tcW w:w="1710" w:type="dxa"/>
            <w:shd w:val="clear" w:color="auto" w:fill="auto"/>
          </w:tcPr>
          <w:p w:rsidR="00AE43BA" w:rsidRPr="008F5067" w:rsidRDefault="00AE43BA" w:rsidP="00936089">
            <w:pPr>
              <w:jc w:val="center"/>
              <w:rPr>
                <w:sz w:val="20"/>
                <w:szCs w:val="20"/>
              </w:rPr>
            </w:pPr>
          </w:p>
        </w:tc>
        <w:tc>
          <w:tcPr>
            <w:tcW w:w="1260" w:type="dxa"/>
            <w:shd w:val="clear" w:color="auto" w:fill="auto"/>
          </w:tcPr>
          <w:p w:rsidR="00AE43BA" w:rsidRPr="008F5067" w:rsidRDefault="00AE43BA" w:rsidP="00936089">
            <w:pPr>
              <w:jc w:val="center"/>
              <w:rPr>
                <w:sz w:val="20"/>
                <w:szCs w:val="20"/>
              </w:rPr>
            </w:pPr>
          </w:p>
        </w:tc>
      </w:tr>
      <w:tr w:rsidR="00AE43BA" w:rsidRPr="008F5067" w:rsidTr="00936089">
        <w:tc>
          <w:tcPr>
            <w:tcW w:w="1165" w:type="dxa"/>
            <w:shd w:val="clear" w:color="auto" w:fill="auto"/>
          </w:tcPr>
          <w:p w:rsidR="00AE43BA" w:rsidRPr="008F5067" w:rsidRDefault="00AE43BA" w:rsidP="00936089">
            <w:pPr>
              <w:jc w:val="center"/>
              <w:rPr>
                <w:sz w:val="20"/>
                <w:szCs w:val="20"/>
              </w:rPr>
            </w:pPr>
          </w:p>
          <w:p w:rsidR="00AE43BA" w:rsidRPr="008F5067" w:rsidRDefault="00AE43BA" w:rsidP="00936089">
            <w:pPr>
              <w:jc w:val="center"/>
              <w:rPr>
                <w:sz w:val="20"/>
                <w:szCs w:val="20"/>
              </w:rPr>
            </w:pPr>
          </w:p>
        </w:tc>
        <w:tc>
          <w:tcPr>
            <w:tcW w:w="1080" w:type="dxa"/>
            <w:shd w:val="clear" w:color="auto" w:fill="auto"/>
          </w:tcPr>
          <w:p w:rsidR="00AE43BA" w:rsidRPr="008F5067" w:rsidRDefault="00AE43BA" w:rsidP="00936089">
            <w:pPr>
              <w:jc w:val="center"/>
              <w:rPr>
                <w:sz w:val="20"/>
                <w:szCs w:val="20"/>
              </w:rPr>
            </w:pPr>
          </w:p>
        </w:tc>
        <w:tc>
          <w:tcPr>
            <w:tcW w:w="3960" w:type="dxa"/>
            <w:shd w:val="clear" w:color="auto" w:fill="auto"/>
          </w:tcPr>
          <w:p w:rsidR="00AE43BA" w:rsidRPr="008F5067" w:rsidRDefault="00AE43BA" w:rsidP="00936089">
            <w:pPr>
              <w:jc w:val="center"/>
              <w:rPr>
                <w:sz w:val="20"/>
                <w:szCs w:val="20"/>
              </w:rPr>
            </w:pPr>
          </w:p>
        </w:tc>
        <w:tc>
          <w:tcPr>
            <w:tcW w:w="1710" w:type="dxa"/>
            <w:shd w:val="clear" w:color="auto" w:fill="auto"/>
          </w:tcPr>
          <w:p w:rsidR="00AE43BA" w:rsidRPr="008F5067" w:rsidRDefault="00AE43BA" w:rsidP="00936089">
            <w:pPr>
              <w:jc w:val="center"/>
              <w:rPr>
                <w:sz w:val="20"/>
                <w:szCs w:val="20"/>
              </w:rPr>
            </w:pPr>
          </w:p>
        </w:tc>
        <w:tc>
          <w:tcPr>
            <w:tcW w:w="1260" w:type="dxa"/>
            <w:shd w:val="clear" w:color="auto" w:fill="auto"/>
          </w:tcPr>
          <w:p w:rsidR="00AE43BA" w:rsidRPr="008F5067" w:rsidRDefault="00AE43BA" w:rsidP="00936089">
            <w:pPr>
              <w:jc w:val="center"/>
              <w:rPr>
                <w:sz w:val="20"/>
                <w:szCs w:val="20"/>
              </w:rPr>
            </w:pPr>
          </w:p>
        </w:tc>
      </w:tr>
      <w:tr w:rsidR="00AE43BA" w:rsidRPr="008F5067" w:rsidTr="00936089">
        <w:tc>
          <w:tcPr>
            <w:tcW w:w="1165" w:type="dxa"/>
            <w:shd w:val="clear" w:color="auto" w:fill="auto"/>
          </w:tcPr>
          <w:p w:rsidR="00AE43BA" w:rsidRPr="008F5067" w:rsidRDefault="00AE43BA" w:rsidP="00936089">
            <w:pPr>
              <w:jc w:val="center"/>
              <w:rPr>
                <w:sz w:val="20"/>
                <w:szCs w:val="20"/>
              </w:rPr>
            </w:pPr>
          </w:p>
          <w:p w:rsidR="00AE43BA" w:rsidRPr="008F5067" w:rsidRDefault="00AE43BA" w:rsidP="00936089">
            <w:pPr>
              <w:jc w:val="center"/>
              <w:rPr>
                <w:sz w:val="20"/>
                <w:szCs w:val="20"/>
              </w:rPr>
            </w:pPr>
          </w:p>
        </w:tc>
        <w:tc>
          <w:tcPr>
            <w:tcW w:w="1080" w:type="dxa"/>
            <w:shd w:val="clear" w:color="auto" w:fill="auto"/>
          </w:tcPr>
          <w:p w:rsidR="00AE43BA" w:rsidRPr="008F5067" w:rsidRDefault="00AE43BA" w:rsidP="00936089">
            <w:pPr>
              <w:jc w:val="center"/>
              <w:rPr>
                <w:sz w:val="20"/>
                <w:szCs w:val="20"/>
              </w:rPr>
            </w:pPr>
          </w:p>
        </w:tc>
        <w:tc>
          <w:tcPr>
            <w:tcW w:w="3960" w:type="dxa"/>
            <w:shd w:val="clear" w:color="auto" w:fill="auto"/>
          </w:tcPr>
          <w:p w:rsidR="00AE43BA" w:rsidRPr="008F5067" w:rsidRDefault="00AE43BA" w:rsidP="00936089">
            <w:pPr>
              <w:jc w:val="center"/>
              <w:rPr>
                <w:sz w:val="20"/>
                <w:szCs w:val="20"/>
              </w:rPr>
            </w:pPr>
          </w:p>
        </w:tc>
        <w:tc>
          <w:tcPr>
            <w:tcW w:w="1710" w:type="dxa"/>
            <w:shd w:val="clear" w:color="auto" w:fill="auto"/>
          </w:tcPr>
          <w:p w:rsidR="00AE43BA" w:rsidRPr="008F5067" w:rsidRDefault="00AE43BA" w:rsidP="00936089">
            <w:pPr>
              <w:jc w:val="center"/>
              <w:rPr>
                <w:sz w:val="20"/>
                <w:szCs w:val="20"/>
              </w:rPr>
            </w:pPr>
          </w:p>
        </w:tc>
        <w:tc>
          <w:tcPr>
            <w:tcW w:w="1260" w:type="dxa"/>
            <w:shd w:val="clear" w:color="auto" w:fill="auto"/>
          </w:tcPr>
          <w:p w:rsidR="00AE43BA" w:rsidRPr="008F5067" w:rsidRDefault="00AE43BA" w:rsidP="00936089">
            <w:pPr>
              <w:jc w:val="center"/>
              <w:rPr>
                <w:sz w:val="20"/>
                <w:szCs w:val="20"/>
              </w:rPr>
            </w:pPr>
          </w:p>
        </w:tc>
      </w:tr>
      <w:tr w:rsidR="00AE43BA" w:rsidRPr="008F5067" w:rsidTr="00936089">
        <w:tc>
          <w:tcPr>
            <w:tcW w:w="1165" w:type="dxa"/>
            <w:shd w:val="clear" w:color="auto" w:fill="auto"/>
          </w:tcPr>
          <w:p w:rsidR="00AE43BA" w:rsidRPr="008F5067" w:rsidRDefault="00AE43BA" w:rsidP="00936089">
            <w:pPr>
              <w:jc w:val="center"/>
              <w:rPr>
                <w:sz w:val="20"/>
                <w:szCs w:val="20"/>
              </w:rPr>
            </w:pPr>
          </w:p>
          <w:p w:rsidR="00AE43BA" w:rsidRPr="008F5067" w:rsidRDefault="00AE43BA" w:rsidP="00936089">
            <w:pPr>
              <w:jc w:val="center"/>
              <w:rPr>
                <w:sz w:val="20"/>
                <w:szCs w:val="20"/>
              </w:rPr>
            </w:pPr>
          </w:p>
        </w:tc>
        <w:tc>
          <w:tcPr>
            <w:tcW w:w="1080" w:type="dxa"/>
            <w:shd w:val="clear" w:color="auto" w:fill="auto"/>
          </w:tcPr>
          <w:p w:rsidR="00AE43BA" w:rsidRPr="008F5067" w:rsidRDefault="00AE43BA" w:rsidP="00936089">
            <w:pPr>
              <w:jc w:val="center"/>
              <w:rPr>
                <w:sz w:val="20"/>
                <w:szCs w:val="20"/>
              </w:rPr>
            </w:pPr>
          </w:p>
        </w:tc>
        <w:tc>
          <w:tcPr>
            <w:tcW w:w="3960" w:type="dxa"/>
            <w:shd w:val="clear" w:color="auto" w:fill="auto"/>
          </w:tcPr>
          <w:p w:rsidR="00AE43BA" w:rsidRPr="008F5067" w:rsidRDefault="00AE43BA" w:rsidP="00936089">
            <w:pPr>
              <w:jc w:val="center"/>
              <w:rPr>
                <w:sz w:val="20"/>
                <w:szCs w:val="20"/>
              </w:rPr>
            </w:pPr>
          </w:p>
        </w:tc>
        <w:tc>
          <w:tcPr>
            <w:tcW w:w="1710" w:type="dxa"/>
            <w:shd w:val="clear" w:color="auto" w:fill="auto"/>
          </w:tcPr>
          <w:p w:rsidR="00AE43BA" w:rsidRPr="008F5067" w:rsidRDefault="00AE43BA" w:rsidP="00936089">
            <w:pPr>
              <w:jc w:val="center"/>
              <w:rPr>
                <w:sz w:val="20"/>
                <w:szCs w:val="20"/>
              </w:rPr>
            </w:pPr>
          </w:p>
        </w:tc>
        <w:tc>
          <w:tcPr>
            <w:tcW w:w="1260" w:type="dxa"/>
            <w:shd w:val="clear" w:color="auto" w:fill="auto"/>
          </w:tcPr>
          <w:p w:rsidR="00AE43BA" w:rsidRPr="008F5067" w:rsidRDefault="00AE43BA" w:rsidP="00936089">
            <w:pPr>
              <w:jc w:val="center"/>
              <w:rPr>
                <w:sz w:val="20"/>
                <w:szCs w:val="20"/>
              </w:rPr>
            </w:pPr>
          </w:p>
        </w:tc>
      </w:tr>
      <w:tr w:rsidR="00AE43BA" w:rsidRPr="008F5067" w:rsidTr="00936089">
        <w:tc>
          <w:tcPr>
            <w:tcW w:w="1165" w:type="dxa"/>
            <w:shd w:val="clear" w:color="auto" w:fill="auto"/>
          </w:tcPr>
          <w:p w:rsidR="00AE43BA" w:rsidRPr="008F5067" w:rsidRDefault="00AE43BA" w:rsidP="00936089">
            <w:pPr>
              <w:jc w:val="center"/>
              <w:rPr>
                <w:sz w:val="20"/>
                <w:szCs w:val="20"/>
              </w:rPr>
            </w:pPr>
          </w:p>
          <w:p w:rsidR="00AE43BA" w:rsidRPr="008F5067" w:rsidRDefault="00AE43BA" w:rsidP="00936089">
            <w:pPr>
              <w:jc w:val="center"/>
              <w:rPr>
                <w:sz w:val="20"/>
                <w:szCs w:val="20"/>
              </w:rPr>
            </w:pPr>
          </w:p>
        </w:tc>
        <w:tc>
          <w:tcPr>
            <w:tcW w:w="1080" w:type="dxa"/>
            <w:shd w:val="clear" w:color="auto" w:fill="auto"/>
          </w:tcPr>
          <w:p w:rsidR="00AE43BA" w:rsidRPr="008F5067" w:rsidRDefault="00AE43BA" w:rsidP="00936089">
            <w:pPr>
              <w:jc w:val="center"/>
              <w:rPr>
                <w:sz w:val="20"/>
                <w:szCs w:val="20"/>
              </w:rPr>
            </w:pPr>
          </w:p>
        </w:tc>
        <w:tc>
          <w:tcPr>
            <w:tcW w:w="3960" w:type="dxa"/>
            <w:shd w:val="clear" w:color="auto" w:fill="auto"/>
          </w:tcPr>
          <w:p w:rsidR="00AE43BA" w:rsidRPr="008F5067" w:rsidRDefault="00AE43BA" w:rsidP="00936089">
            <w:pPr>
              <w:jc w:val="center"/>
              <w:rPr>
                <w:sz w:val="20"/>
                <w:szCs w:val="20"/>
              </w:rPr>
            </w:pPr>
          </w:p>
        </w:tc>
        <w:tc>
          <w:tcPr>
            <w:tcW w:w="1710" w:type="dxa"/>
            <w:shd w:val="clear" w:color="auto" w:fill="auto"/>
          </w:tcPr>
          <w:p w:rsidR="00AE43BA" w:rsidRPr="008F5067" w:rsidRDefault="00AE43BA" w:rsidP="00936089">
            <w:pPr>
              <w:jc w:val="center"/>
              <w:rPr>
                <w:sz w:val="20"/>
                <w:szCs w:val="20"/>
              </w:rPr>
            </w:pPr>
          </w:p>
        </w:tc>
        <w:tc>
          <w:tcPr>
            <w:tcW w:w="1260" w:type="dxa"/>
            <w:shd w:val="clear" w:color="auto" w:fill="auto"/>
          </w:tcPr>
          <w:p w:rsidR="00AE43BA" w:rsidRPr="008F5067" w:rsidRDefault="00AE43BA" w:rsidP="00936089">
            <w:pPr>
              <w:jc w:val="center"/>
              <w:rPr>
                <w:sz w:val="20"/>
                <w:szCs w:val="20"/>
              </w:rPr>
            </w:pPr>
          </w:p>
        </w:tc>
      </w:tr>
      <w:tr w:rsidR="00AE43BA" w:rsidRPr="008F5067" w:rsidTr="00936089">
        <w:tc>
          <w:tcPr>
            <w:tcW w:w="1165" w:type="dxa"/>
            <w:shd w:val="clear" w:color="auto" w:fill="auto"/>
          </w:tcPr>
          <w:p w:rsidR="00AE43BA" w:rsidRPr="008F5067" w:rsidRDefault="00AE43BA" w:rsidP="00936089">
            <w:pPr>
              <w:jc w:val="center"/>
              <w:rPr>
                <w:sz w:val="20"/>
                <w:szCs w:val="20"/>
              </w:rPr>
            </w:pPr>
          </w:p>
          <w:p w:rsidR="00AE43BA" w:rsidRPr="008F5067" w:rsidRDefault="00AE43BA" w:rsidP="00936089">
            <w:pPr>
              <w:jc w:val="center"/>
              <w:rPr>
                <w:sz w:val="20"/>
                <w:szCs w:val="20"/>
              </w:rPr>
            </w:pPr>
          </w:p>
        </w:tc>
        <w:tc>
          <w:tcPr>
            <w:tcW w:w="1080" w:type="dxa"/>
            <w:shd w:val="clear" w:color="auto" w:fill="auto"/>
          </w:tcPr>
          <w:p w:rsidR="00AE43BA" w:rsidRPr="008F5067" w:rsidRDefault="00AE43BA" w:rsidP="00936089">
            <w:pPr>
              <w:jc w:val="center"/>
              <w:rPr>
                <w:sz w:val="20"/>
                <w:szCs w:val="20"/>
              </w:rPr>
            </w:pPr>
          </w:p>
        </w:tc>
        <w:tc>
          <w:tcPr>
            <w:tcW w:w="3960" w:type="dxa"/>
            <w:shd w:val="clear" w:color="auto" w:fill="auto"/>
          </w:tcPr>
          <w:p w:rsidR="00AE43BA" w:rsidRPr="008F5067" w:rsidRDefault="00AE43BA" w:rsidP="00936089">
            <w:pPr>
              <w:jc w:val="center"/>
              <w:rPr>
                <w:sz w:val="20"/>
                <w:szCs w:val="20"/>
              </w:rPr>
            </w:pPr>
          </w:p>
        </w:tc>
        <w:tc>
          <w:tcPr>
            <w:tcW w:w="1710" w:type="dxa"/>
            <w:shd w:val="clear" w:color="auto" w:fill="auto"/>
          </w:tcPr>
          <w:p w:rsidR="00AE43BA" w:rsidRPr="008F5067" w:rsidRDefault="00AE43BA" w:rsidP="00936089">
            <w:pPr>
              <w:jc w:val="center"/>
              <w:rPr>
                <w:sz w:val="20"/>
                <w:szCs w:val="20"/>
              </w:rPr>
            </w:pPr>
          </w:p>
        </w:tc>
        <w:tc>
          <w:tcPr>
            <w:tcW w:w="1260" w:type="dxa"/>
            <w:shd w:val="clear" w:color="auto" w:fill="auto"/>
          </w:tcPr>
          <w:p w:rsidR="00AE43BA" w:rsidRPr="008F5067" w:rsidRDefault="00AE43BA" w:rsidP="00936089">
            <w:pPr>
              <w:jc w:val="center"/>
              <w:rPr>
                <w:sz w:val="20"/>
                <w:szCs w:val="20"/>
              </w:rPr>
            </w:pPr>
          </w:p>
        </w:tc>
      </w:tr>
      <w:tr w:rsidR="00AE43BA" w:rsidRPr="008F5067" w:rsidTr="00936089">
        <w:tc>
          <w:tcPr>
            <w:tcW w:w="1165" w:type="dxa"/>
            <w:shd w:val="clear" w:color="auto" w:fill="auto"/>
          </w:tcPr>
          <w:p w:rsidR="00AE43BA" w:rsidRPr="008F5067" w:rsidRDefault="00AE43BA" w:rsidP="00936089">
            <w:pPr>
              <w:jc w:val="center"/>
              <w:rPr>
                <w:sz w:val="20"/>
                <w:szCs w:val="20"/>
              </w:rPr>
            </w:pPr>
          </w:p>
          <w:p w:rsidR="00AE43BA" w:rsidRPr="008F5067" w:rsidRDefault="00AE43BA" w:rsidP="00936089">
            <w:pPr>
              <w:jc w:val="center"/>
              <w:rPr>
                <w:sz w:val="20"/>
                <w:szCs w:val="20"/>
              </w:rPr>
            </w:pPr>
          </w:p>
        </w:tc>
        <w:tc>
          <w:tcPr>
            <w:tcW w:w="1080" w:type="dxa"/>
            <w:shd w:val="clear" w:color="auto" w:fill="auto"/>
          </w:tcPr>
          <w:p w:rsidR="00AE43BA" w:rsidRPr="008F5067" w:rsidRDefault="00AE43BA" w:rsidP="00936089">
            <w:pPr>
              <w:jc w:val="center"/>
              <w:rPr>
                <w:sz w:val="20"/>
                <w:szCs w:val="20"/>
              </w:rPr>
            </w:pPr>
          </w:p>
        </w:tc>
        <w:tc>
          <w:tcPr>
            <w:tcW w:w="3960" w:type="dxa"/>
            <w:shd w:val="clear" w:color="auto" w:fill="auto"/>
          </w:tcPr>
          <w:p w:rsidR="00AE43BA" w:rsidRPr="008F5067" w:rsidRDefault="00AE43BA" w:rsidP="00936089">
            <w:pPr>
              <w:jc w:val="center"/>
              <w:rPr>
                <w:sz w:val="20"/>
                <w:szCs w:val="20"/>
              </w:rPr>
            </w:pPr>
          </w:p>
        </w:tc>
        <w:tc>
          <w:tcPr>
            <w:tcW w:w="1710" w:type="dxa"/>
            <w:shd w:val="clear" w:color="auto" w:fill="auto"/>
          </w:tcPr>
          <w:p w:rsidR="00AE43BA" w:rsidRPr="008F5067" w:rsidRDefault="00AE43BA" w:rsidP="00936089">
            <w:pPr>
              <w:jc w:val="center"/>
              <w:rPr>
                <w:sz w:val="20"/>
                <w:szCs w:val="20"/>
              </w:rPr>
            </w:pPr>
          </w:p>
        </w:tc>
        <w:tc>
          <w:tcPr>
            <w:tcW w:w="1260" w:type="dxa"/>
            <w:shd w:val="clear" w:color="auto" w:fill="auto"/>
          </w:tcPr>
          <w:p w:rsidR="00AE43BA" w:rsidRPr="008F5067" w:rsidRDefault="00AE43BA" w:rsidP="00936089">
            <w:pPr>
              <w:jc w:val="center"/>
              <w:rPr>
                <w:sz w:val="20"/>
                <w:szCs w:val="20"/>
              </w:rPr>
            </w:pPr>
          </w:p>
        </w:tc>
      </w:tr>
      <w:tr w:rsidR="00AE43BA" w:rsidRPr="008F5067" w:rsidTr="00936089">
        <w:tc>
          <w:tcPr>
            <w:tcW w:w="1165" w:type="dxa"/>
            <w:shd w:val="clear" w:color="auto" w:fill="auto"/>
          </w:tcPr>
          <w:p w:rsidR="00AE43BA" w:rsidRPr="008F5067" w:rsidRDefault="00AE43BA" w:rsidP="00936089">
            <w:pPr>
              <w:jc w:val="center"/>
              <w:rPr>
                <w:sz w:val="20"/>
                <w:szCs w:val="20"/>
              </w:rPr>
            </w:pPr>
          </w:p>
          <w:p w:rsidR="00AE43BA" w:rsidRPr="008F5067" w:rsidRDefault="00AE43BA" w:rsidP="00936089">
            <w:pPr>
              <w:jc w:val="center"/>
              <w:rPr>
                <w:sz w:val="20"/>
                <w:szCs w:val="20"/>
              </w:rPr>
            </w:pPr>
          </w:p>
        </w:tc>
        <w:tc>
          <w:tcPr>
            <w:tcW w:w="1080" w:type="dxa"/>
            <w:shd w:val="clear" w:color="auto" w:fill="auto"/>
          </w:tcPr>
          <w:p w:rsidR="00AE43BA" w:rsidRPr="008F5067" w:rsidRDefault="00AE43BA" w:rsidP="00936089">
            <w:pPr>
              <w:jc w:val="center"/>
              <w:rPr>
                <w:sz w:val="20"/>
                <w:szCs w:val="20"/>
              </w:rPr>
            </w:pPr>
          </w:p>
        </w:tc>
        <w:tc>
          <w:tcPr>
            <w:tcW w:w="3960" w:type="dxa"/>
            <w:shd w:val="clear" w:color="auto" w:fill="auto"/>
          </w:tcPr>
          <w:p w:rsidR="00AE43BA" w:rsidRPr="008F5067" w:rsidRDefault="00AE43BA" w:rsidP="00936089">
            <w:pPr>
              <w:jc w:val="center"/>
              <w:rPr>
                <w:sz w:val="20"/>
                <w:szCs w:val="20"/>
              </w:rPr>
            </w:pPr>
          </w:p>
        </w:tc>
        <w:tc>
          <w:tcPr>
            <w:tcW w:w="1710" w:type="dxa"/>
            <w:shd w:val="clear" w:color="auto" w:fill="auto"/>
          </w:tcPr>
          <w:p w:rsidR="00AE43BA" w:rsidRPr="008F5067" w:rsidRDefault="00AE43BA" w:rsidP="00936089">
            <w:pPr>
              <w:jc w:val="center"/>
              <w:rPr>
                <w:sz w:val="20"/>
                <w:szCs w:val="20"/>
              </w:rPr>
            </w:pPr>
          </w:p>
        </w:tc>
        <w:tc>
          <w:tcPr>
            <w:tcW w:w="1260" w:type="dxa"/>
            <w:shd w:val="clear" w:color="auto" w:fill="auto"/>
          </w:tcPr>
          <w:p w:rsidR="00AE43BA" w:rsidRPr="008F5067" w:rsidRDefault="00AE43BA" w:rsidP="00936089">
            <w:pPr>
              <w:jc w:val="center"/>
              <w:rPr>
                <w:sz w:val="20"/>
                <w:szCs w:val="20"/>
              </w:rPr>
            </w:pPr>
          </w:p>
        </w:tc>
      </w:tr>
      <w:tr w:rsidR="00AE43BA" w:rsidRPr="008F5067" w:rsidTr="00936089">
        <w:tc>
          <w:tcPr>
            <w:tcW w:w="1165" w:type="dxa"/>
            <w:shd w:val="clear" w:color="auto" w:fill="auto"/>
          </w:tcPr>
          <w:p w:rsidR="00AE43BA" w:rsidRPr="008F5067" w:rsidRDefault="00AE43BA" w:rsidP="00936089">
            <w:pPr>
              <w:jc w:val="center"/>
              <w:rPr>
                <w:sz w:val="20"/>
                <w:szCs w:val="20"/>
              </w:rPr>
            </w:pPr>
          </w:p>
          <w:p w:rsidR="00AE43BA" w:rsidRPr="008F5067" w:rsidRDefault="00AE43BA" w:rsidP="00936089">
            <w:pPr>
              <w:jc w:val="center"/>
              <w:rPr>
                <w:sz w:val="20"/>
                <w:szCs w:val="20"/>
              </w:rPr>
            </w:pPr>
          </w:p>
        </w:tc>
        <w:tc>
          <w:tcPr>
            <w:tcW w:w="1080" w:type="dxa"/>
            <w:shd w:val="clear" w:color="auto" w:fill="auto"/>
          </w:tcPr>
          <w:p w:rsidR="00AE43BA" w:rsidRPr="008F5067" w:rsidRDefault="00AE43BA" w:rsidP="00936089">
            <w:pPr>
              <w:jc w:val="center"/>
              <w:rPr>
                <w:sz w:val="20"/>
                <w:szCs w:val="20"/>
              </w:rPr>
            </w:pPr>
          </w:p>
        </w:tc>
        <w:tc>
          <w:tcPr>
            <w:tcW w:w="3960" w:type="dxa"/>
            <w:shd w:val="clear" w:color="auto" w:fill="auto"/>
          </w:tcPr>
          <w:p w:rsidR="00AE43BA" w:rsidRPr="008F5067" w:rsidRDefault="00AE43BA" w:rsidP="00936089">
            <w:pPr>
              <w:jc w:val="center"/>
              <w:rPr>
                <w:sz w:val="20"/>
                <w:szCs w:val="20"/>
              </w:rPr>
            </w:pPr>
          </w:p>
        </w:tc>
        <w:tc>
          <w:tcPr>
            <w:tcW w:w="1710" w:type="dxa"/>
            <w:shd w:val="clear" w:color="auto" w:fill="auto"/>
          </w:tcPr>
          <w:p w:rsidR="00AE43BA" w:rsidRPr="008F5067" w:rsidRDefault="00AE43BA" w:rsidP="00936089">
            <w:pPr>
              <w:jc w:val="center"/>
              <w:rPr>
                <w:sz w:val="20"/>
                <w:szCs w:val="20"/>
              </w:rPr>
            </w:pPr>
          </w:p>
        </w:tc>
        <w:tc>
          <w:tcPr>
            <w:tcW w:w="1260" w:type="dxa"/>
            <w:shd w:val="clear" w:color="auto" w:fill="auto"/>
          </w:tcPr>
          <w:p w:rsidR="00AE43BA" w:rsidRPr="008F5067" w:rsidRDefault="00AE43BA" w:rsidP="00936089">
            <w:pPr>
              <w:jc w:val="center"/>
              <w:rPr>
                <w:sz w:val="20"/>
                <w:szCs w:val="20"/>
              </w:rPr>
            </w:pPr>
          </w:p>
        </w:tc>
      </w:tr>
      <w:tr w:rsidR="00AE43BA" w:rsidRPr="008F5067" w:rsidTr="00936089">
        <w:tc>
          <w:tcPr>
            <w:tcW w:w="1165" w:type="dxa"/>
            <w:shd w:val="clear" w:color="auto" w:fill="auto"/>
          </w:tcPr>
          <w:p w:rsidR="00AE43BA" w:rsidRPr="008F5067" w:rsidRDefault="00AE43BA" w:rsidP="00936089">
            <w:pPr>
              <w:jc w:val="center"/>
              <w:rPr>
                <w:sz w:val="20"/>
                <w:szCs w:val="20"/>
              </w:rPr>
            </w:pPr>
          </w:p>
          <w:p w:rsidR="00AE43BA" w:rsidRPr="008F5067" w:rsidRDefault="00AE43BA" w:rsidP="00936089">
            <w:pPr>
              <w:jc w:val="center"/>
              <w:rPr>
                <w:sz w:val="20"/>
                <w:szCs w:val="20"/>
              </w:rPr>
            </w:pPr>
          </w:p>
        </w:tc>
        <w:tc>
          <w:tcPr>
            <w:tcW w:w="1080" w:type="dxa"/>
            <w:shd w:val="clear" w:color="auto" w:fill="auto"/>
          </w:tcPr>
          <w:p w:rsidR="00AE43BA" w:rsidRPr="008F5067" w:rsidRDefault="00AE43BA" w:rsidP="00936089">
            <w:pPr>
              <w:jc w:val="center"/>
              <w:rPr>
                <w:sz w:val="20"/>
                <w:szCs w:val="20"/>
              </w:rPr>
            </w:pPr>
          </w:p>
        </w:tc>
        <w:tc>
          <w:tcPr>
            <w:tcW w:w="3960" w:type="dxa"/>
            <w:shd w:val="clear" w:color="auto" w:fill="auto"/>
          </w:tcPr>
          <w:p w:rsidR="00AE43BA" w:rsidRPr="008F5067" w:rsidRDefault="00AE43BA" w:rsidP="00936089">
            <w:pPr>
              <w:jc w:val="center"/>
              <w:rPr>
                <w:sz w:val="20"/>
                <w:szCs w:val="20"/>
              </w:rPr>
            </w:pPr>
          </w:p>
        </w:tc>
        <w:tc>
          <w:tcPr>
            <w:tcW w:w="1710" w:type="dxa"/>
            <w:shd w:val="clear" w:color="auto" w:fill="auto"/>
          </w:tcPr>
          <w:p w:rsidR="00AE43BA" w:rsidRPr="008F5067" w:rsidRDefault="00AE43BA" w:rsidP="00936089">
            <w:pPr>
              <w:jc w:val="center"/>
              <w:rPr>
                <w:sz w:val="20"/>
                <w:szCs w:val="20"/>
              </w:rPr>
            </w:pPr>
          </w:p>
        </w:tc>
        <w:tc>
          <w:tcPr>
            <w:tcW w:w="1260" w:type="dxa"/>
            <w:shd w:val="clear" w:color="auto" w:fill="auto"/>
          </w:tcPr>
          <w:p w:rsidR="00AE43BA" w:rsidRPr="008F5067" w:rsidRDefault="00AE43BA" w:rsidP="00936089">
            <w:pPr>
              <w:jc w:val="center"/>
              <w:rPr>
                <w:sz w:val="20"/>
                <w:szCs w:val="20"/>
              </w:rPr>
            </w:pPr>
          </w:p>
        </w:tc>
      </w:tr>
      <w:tr w:rsidR="00AE43BA" w:rsidRPr="008F5067" w:rsidTr="00936089">
        <w:tc>
          <w:tcPr>
            <w:tcW w:w="1165" w:type="dxa"/>
            <w:shd w:val="clear" w:color="auto" w:fill="auto"/>
          </w:tcPr>
          <w:p w:rsidR="00AE43BA" w:rsidRPr="008F5067" w:rsidRDefault="00AE43BA" w:rsidP="00936089">
            <w:pPr>
              <w:jc w:val="center"/>
              <w:rPr>
                <w:sz w:val="20"/>
                <w:szCs w:val="20"/>
              </w:rPr>
            </w:pPr>
          </w:p>
          <w:p w:rsidR="00AE43BA" w:rsidRPr="008F5067" w:rsidRDefault="00AE43BA" w:rsidP="00936089">
            <w:pPr>
              <w:jc w:val="center"/>
              <w:rPr>
                <w:sz w:val="20"/>
                <w:szCs w:val="20"/>
              </w:rPr>
            </w:pPr>
          </w:p>
        </w:tc>
        <w:tc>
          <w:tcPr>
            <w:tcW w:w="1080" w:type="dxa"/>
            <w:shd w:val="clear" w:color="auto" w:fill="auto"/>
          </w:tcPr>
          <w:p w:rsidR="00AE43BA" w:rsidRPr="008F5067" w:rsidRDefault="00AE43BA" w:rsidP="00936089">
            <w:pPr>
              <w:jc w:val="center"/>
              <w:rPr>
                <w:sz w:val="20"/>
                <w:szCs w:val="20"/>
              </w:rPr>
            </w:pPr>
          </w:p>
        </w:tc>
        <w:tc>
          <w:tcPr>
            <w:tcW w:w="3960" w:type="dxa"/>
            <w:shd w:val="clear" w:color="auto" w:fill="auto"/>
          </w:tcPr>
          <w:p w:rsidR="00AE43BA" w:rsidRPr="008F5067" w:rsidRDefault="00AE43BA" w:rsidP="00936089">
            <w:pPr>
              <w:jc w:val="center"/>
              <w:rPr>
                <w:sz w:val="20"/>
                <w:szCs w:val="20"/>
              </w:rPr>
            </w:pPr>
          </w:p>
        </w:tc>
        <w:tc>
          <w:tcPr>
            <w:tcW w:w="1710" w:type="dxa"/>
            <w:shd w:val="clear" w:color="auto" w:fill="auto"/>
          </w:tcPr>
          <w:p w:rsidR="00AE43BA" w:rsidRPr="008F5067" w:rsidRDefault="00AE43BA" w:rsidP="00936089">
            <w:pPr>
              <w:jc w:val="center"/>
              <w:rPr>
                <w:sz w:val="20"/>
                <w:szCs w:val="20"/>
              </w:rPr>
            </w:pPr>
          </w:p>
        </w:tc>
        <w:tc>
          <w:tcPr>
            <w:tcW w:w="1260" w:type="dxa"/>
            <w:shd w:val="clear" w:color="auto" w:fill="auto"/>
          </w:tcPr>
          <w:p w:rsidR="00AE43BA" w:rsidRPr="008F5067" w:rsidRDefault="00AE43BA" w:rsidP="00936089">
            <w:pPr>
              <w:jc w:val="center"/>
              <w:rPr>
                <w:sz w:val="20"/>
                <w:szCs w:val="20"/>
              </w:rPr>
            </w:pPr>
          </w:p>
        </w:tc>
      </w:tr>
      <w:tr w:rsidR="00AE43BA" w:rsidRPr="008F5067" w:rsidTr="00936089">
        <w:tc>
          <w:tcPr>
            <w:tcW w:w="1165" w:type="dxa"/>
            <w:shd w:val="clear" w:color="auto" w:fill="auto"/>
          </w:tcPr>
          <w:p w:rsidR="00AE43BA" w:rsidRPr="008F5067" w:rsidRDefault="00AE43BA" w:rsidP="00936089">
            <w:pPr>
              <w:jc w:val="center"/>
              <w:rPr>
                <w:sz w:val="20"/>
                <w:szCs w:val="20"/>
              </w:rPr>
            </w:pPr>
          </w:p>
          <w:p w:rsidR="00AE43BA" w:rsidRPr="008F5067" w:rsidRDefault="00AE43BA" w:rsidP="00936089">
            <w:pPr>
              <w:jc w:val="center"/>
              <w:rPr>
                <w:sz w:val="20"/>
                <w:szCs w:val="20"/>
              </w:rPr>
            </w:pPr>
          </w:p>
        </w:tc>
        <w:tc>
          <w:tcPr>
            <w:tcW w:w="1080" w:type="dxa"/>
            <w:shd w:val="clear" w:color="auto" w:fill="auto"/>
          </w:tcPr>
          <w:p w:rsidR="00AE43BA" w:rsidRPr="008F5067" w:rsidRDefault="00AE43BA" w:rsidP="00936089">
            <w:pPr>
              <w:jc w:val="center"/>
              <w:rPr>
                <w:sz w:val="20"/>
                <w:szCs w:val="20"/>
              </w:rPr>
            </w:pPr>
          </w:p>
        </w:tc>
        <w:tc>
          <w:tcPr>
            <w:tcW w:w="3960" w:type="dxa"/>
            <w:shd w:val="clear" w:color="auto" w:fill="auto"/>
          </w:tcPr>
          <w:p w:rsidR="00AE43BA" w:rsidRPr="008F5067" w:rsidRDefault="00AE43BA" w:rsidP="00936089">
            <w:pPr>
              <w:jc w:val="center"/>
              <w:rPr>
                <w:sz w:val="20"/>
                <w:szCs w:val="20"/>
              </w:rPr>
            </w:pPr>
          </w:p>
        </w:tc>
        <w:tc>
          <w:tcPr>
            <w:tcW w:w="1710" w:type="dxa"/>
            <w:shd w:val="clear" w:color="auto" w:fill="auto"/>
          </w:tcPr>
          <w:p w:rsidR="00AE43BA" w:rsidRPr="008F5067" w:rsidRDefault="00AE43BA" w:rsidP="00936089">
            <w:pPr>
              <w:jc w:val="center"/>
              <w:rPr>
                <w:sz w:val="20"/>
                <w:szCs w:val="20"/>
              </w:rPr>
            </w:pPr>
          </w:p>
        </w:tc>
        <w:tc>
          <w:tcPr>
            <w:tcW w:w="1260" w:type="dxa"/>
            <w:shd w:val="clear" w:color="auto" w:fill="auto"/>
          </w:tcPr>
          <w:p w:rsidR="00AE43BA" w:rsidRPr="008F5067" w:rsidRDefault="00AE43BA" w:rsidP="00936089">
            <w:pPr>
              <w:jc w:val="center"/>
              <w:rPr>
                <w:sz w:val="20"/>
                <w:szCs w:val="20"/>
              </w:rPr>
            </w:pPr>
          </w:p>
        </w:tc>
      </w:tr>
      <w:tr w:rsidR="00AE43BA" w:rsidRPr="008F5067" w:rsidTr="00936089">
        <w:tc>
          <w:tcPr>
            <w:tcW w:w="1165" w:type="dxa"/>
            <w:shd w:val="clear" w:color="auto" w:fill="auto"/>
          </w:tcPr>
          <w:p w:rsidR="00AE43BA" w:rsidRPr="008F5067" w:rsidRDefault="00AE43BA" w:rsidP="00936089">
            <w:pPr>
              <w:jc w:val="center"/>
              <w:rPr>
                <w:sz w:val="20"/>
                <w:szCs w:val="20"/>
              </w:rPr>
            </w:pPr>
          </w:p>
          <w:p w:rsidR="00AE43BA" w:rsidRPr="008F5067" w:rsidRDefault="00AE43BA" w:rsidP="00936089">
            <w:pPr>
              <w:jc w:val="center"/>
              <w:rPr>
                <w:sz w:val="20"/>
                <w:szCs w:val="20"/>
              </w:rPr>
            </w:pPr>
          </w:p>
        </w:tc>
        <w:tc>
          <w:tcPr>
            <w:tcW w:w="1080" w:type="dxa"/>
            <w:shd w:val="clear" w:color="auto" w:fill="auto"/>
          </w:tcPr>
          <w:p w:rsidR="00AE43BA" w:rsidRPr="008F5067" w:rsidRDefault="00AE43BA" w:rsidP="00936089">
            <w:pPr>
              <w:jc w:val="center"/>
              <w:rPr>
                <w:sz w:val="20"/>
                <w:szCs w:val="20"/>
              </w:rPr>
            </w:pPr>
          </w:p>
        </w:tc>
        <w:tc>
          <w:tcPr>
            <w:tcW w:w="3960" w:type="dxa"/>
            <w:shd w:val="clear" w:color="auto" w:fill="auto"/>
          </w:tcPr>
          <w:p w:rsidR="00AE43BA" w:rsidRPr="008F5067" w:rsidRDefault="00AE43BA" w:rsidP="00936089">
            <w:pPr>
              <w:jc w:val="center"/>
              <w:rPr>
                <w:sz w:val="20"/>
                <w:szCs w:val="20"/>
              </w:rPr>
            </w:pPr>
          </w:p>
        </w:tc>
        <w:tc>
          <w:tcPr>
            <w:tcW w:w="1710" w:type="dxa"/>
            <w:shd w:val="clear" w:color="auto" w:fill="auto"/>
          </w:tcPr>
          <w:p w:rsidR="00AE43BA" w:rsidRPr="008F5067" w:rsidRDefault="00AE43BA" w:rsidP="00936089">
            <w:pPr>
              <w:jc w:val="center"/>
              <w:rPr>
                <w:sz w:val="20"/>
                <w:szCs w:val="20"/>
              </w:rPr>
            </w:pPr>
          </w:p>
        </w:tc>
        <w:tc>
          <w:tcPr>
            <w:tcW w:w="1260" w:type="dxa"/>
            <w:shd w:val="clear" w:color="auto" w:fill="auto"/>
          </w:tcPr>
          <w:p w:rsidR="00AE43BA" w:rsidRPr="008F5067" w:rsidRDefault="00AE43BA" w:rsidP="00936089">
            <w:pPr>
              <w:jc w:val="center"/>
              <w:rPr>
                <w:sz w:val="20"/>
                <w:szCs w:val="20"/>
              </w:rPr>
            </w:pPr>
          </w:p>
        </w:tc>
      </w:tr>
      <w:tr w:rsidR="00AE43BA" w:rsidRPr="008F5067" w:rsidTr="00936089">
        <w:tc>
          <w:tcPr>
            <w:tcW w:w="1165" w:type="dxa"/>
            <w:shd w:val="clear" w:color="auto" w:fill="auto"/>
          </w:tcPr>
          <w:p w:rsidR="00AE43BA" w:rsidRPr="008F5067" w:rsidRDefault="00AE43BA" w:rsidP="00936089">
            <w:pPr>
              <w:jc w:val="center"/>
              <w:rPr>
                <w:sz w:val="20"/>
                <w:szCs w:val="20"/>
              </w:rPr>
            </w:pPr>
          </w:p>
          <w:p w:rsidR="00AE43BA" w:rsidRPr="008F5067" w:rsidRDefault="00AE43BA" w:rsidP="00936089">
            <w:pPr>
              <w:jc w:val="center"/>
              <w:rPr>
                <w:sz w:val="20"/>
                <w:szCs w:val="20"/>
              </w:rPr>
            </w:pPr>
          </w:p>
        </w:tc>
        <w:tc>
          <w:tcPr>
            <w:tcW w:w="1080" w:type="dxa"/>
            <w:shd w:val="clear" w:color="auto" w:fill="auto"/>
          </w:tcPr>
          <w:p w:rsidR="00AE43BA" w:rsidRPr="008F5067" w:rsidRDefault="00AE43BA" w:rsidP="00936089">
            <w:pPr>
              <w:jc w:val="center"/>
              <w:rPr>
                <w:sz w:val="20"/>
                <w:szCs w:val="20"/>
              </w:rPr>
            </w:pPr>
          </w:p>
        </w:tc>
        <w:tc>
          <w:tcPr>
            <w:tcW w:w="3960" w:type="dxa"/>
            <w:shd w:val="clear" w:color="auto" w:fill="auto"/>
          </w:tcPr>
          <w:p w:rsidR="00AE43BA" w:rsidRPr="008F5067" w:rsidRDefault="00AE43BA" w:rsidP="00936089">
            <w:pPr>
              <w:jc w:val="center"/>
              <w:rPr>
                <w:sz w:val="20"/>
                <w:szCs w:val="20"/>
              </w:rPr>
            </w:pPr>
          </w:p>
        </w:tc>
        <w:tc>
          <w:tcPr>
            <w:tcW w:w="1710" w:type="dxa"/>
            <w:shd w:val="clear" w:color="auto" w:fill="auto"/>
          </w:tcPr>
          <w:p w:rsidR="00AE43BA" w:rsidRPr="008F5067" w:rsidRDefault="00AE43BA" w:rsidP="00936089">
            <w:pPr>
              <w:jc w:val="center"/>
              <w:rPr>
                <w:sz w:val="20"/>
                <w:szCs w:val="20"/>
              </w:rPr>
            </w:pPr>
          </w:p>
        </w:tc>
        <w:tc>
          <w:tcPr>
            <w:tcW w:w="1260" w:type="dxa"/>
            <w:shd w:val="clear" w:color="auto" w:fill="auto"/>
          </w:tcPr>
          <w:p w:rsidR="00AE43BA" w:rsidRPr="008F5067" w:rsidRDefault="00AE43BA" w:rsidP="00936089">
            <w:pPr>
              <w:jc w:val="center"/>
              <w:rPr>
                <w:sz w:val="20"/>
                <w:szCs w:val="20"/>
              </w:rPr>
            </w:pPr>
          </w:p>
        </w:tc>
      </w:tr>
    </w:tbl>
    <w:p w:rsidR="00AE43BA" w:rsidRPr="008F5067" w:rsidRDefault="00AE43BA" w:rsidP="00AE43BA">
      <w:pPr>
        <w:ind w:left="2880"/>
        <w:rPr>
          <w:sz w:val="20"/>
          <w:szCs w:val="20"/>
        </w:rPr>
      </w:pPr>
    </w:p>
    <w:p w:rsidR="00AE43BA" w:rsidRDefault="00AE43BA" w:rsidP="00AE43BA">
      <w:pPr>
        <w:ind w:left="2880"/>
        <w:rPr>
          <w:sz w:val="20"/>
          <w:szCs w:val="20"/>
        </w:rPr>
      </w:pPr>
    </w:p>
    <w:p w:rsidR="00AE43BA" w:rsidRPr="00B92027" w:rsidRDefault="00AE43BA" w:rsidP="00AE43BA">
      <w:pPr>
        <w:ind w:left="2880"/>
      </w:pPr>
      <w:r w:rsidRPr="00B92027">
        <w:t>Total Number of Clock Hours_______________________________</w:t>
      </w:r>
    </w:p>
    <w:p w:rsidR="00AE43BA" w:rsidRPr="008F5067" w:rsidRDefault="00AE43BA" w:rsidP="00AE43BA">
      <w:pPr>
        <w:ind w:left="2880"/>
        <w:rPr>
          <w:sz w:val="20"/>
          <w:szCs w:val="20"/>
        </w:rPr>
      </w:pPr>
    </w:p>
    <w:p w:rsidR="00AE43BA" w:rsidRPr="008F5067" w:rsidRDefault="00AE43BA" w:rsidP="00AE43BA">
      <w:pPr>
        <w:rPr>
          <w:sz w:val="20"/>
          <w:szCs w:val="20"/>
        </w:rPr>
      </w:pPr>
    </w:p>
    <w:p w:rsidR="00AE43BA" w:rsidRPr="008F5067" w:rsidRDefault="00AE43BA" w:rsidP="00AE43BA">
      <w:pPr>
        <w:rPr>
          <w:sz w:val="20"/>
          <w:szCs w:val="20"/>
        </w:rPr>
      </w:pPr>
    </w:p>
    <w:p w:rsidR="00AE43BA" w:rsidRPr="008F5067" w:rsidRDefault="00AE43BA" w:rsidP="00AE43BA">
      <w:pPr>
        <w:rPr>
          <w:sz w:val="20"/>
          <w:szCs w:val="20"/>
        </w:rPr>
      </w:pPr>
      <w:r w:rsidRPr="008F5067">
        <w:rPr>
          <w:sz w:val="20"/>
          <w:szCs w:val="20"/>
        </w:rPr>
        <w:t>_______________________________________</w:t>
      </w:r>
    </w:p>
    <w:p w:rsidR="00AE43BA" w:rsidRDefault="00AE43BA" w:rsidP="00AE43BA">
      <w:r>
        <w:t xml:space="preserve">Linda  Jordan, </w:t>
      </w:r>
      <w:r w:rsidRPr="00B92027">
        <w:t xml:space="preserve"> </w:t>
      </w:r>
      <w:r>
        <w:t xml:space="preserve">TSTA, President </w:t>
      </w:r>
    </w:p>
    <w:p w:rsidR="00AE43BA" w:rsidRPr="00B92027" w:rsidRDefault="00AE43BA" w:rsidP="00AE43BA"/>
    <w:p w:rsidR="00CD2E90" w:rsidRDefault="00CD2E90">
      <w:pPr>
        <w:rPr>
          <w:rFonts w:cs="Times New Roman"/>
          <w:sz w:val="24"/>
          <w:szCs w:val="24"/>
        </w:rPr>
      </w:pPr>
      <w:r>
        <w:rPr>
          <w:rFonts w:cs="Times New Roman"/>
          <w:sz w:val="24"/>
          <w:szCs w:val="24"/>
        </w:rPr>
        <w:br w:type="page"/>
      </w:r>
    </w:p>
    <w:p w:rsidR="00AE43BA" w:rsidRDefault="00AE43BA" w:rsidP="00AE43BA">
      <w:pPr>
        <w:rPr>
          <w:rFonts w:cs="Times New Roman"/>
          <w:sz w:val="24"/>
          <w:szCs w:val="24"/>
        </w:rPr>
      </w:pPr>
    </w:p>
    <w:p w:rsidR="00CD2E90" w:rsidRPr="008B3A10" w:rsidRDefault="00CD2E90" w:rsidP="00CD2E90">
      <w:pPr>
        <w:jc w:val="center"/>
        <w:rPr>
          <w:b/>
        </w:rPr>
      </w:pPr>
      <w:r w:rsidRPr="008B3A10">
        <w:rPr>
          <w:b/>
        </w:rPr>
        <w:t xml:space="preserve">PLANNING CHART </w:t>
      </w:r>
    </w:p>
    <w:p w:rsidR="00CD2E90" w:rsidRPr="008B3A10" w:rsidRDefault="00CD2E90" w:rsidP="00CD2E90">
      <w:pPr>
        <w:jc w:val="center"/>
        <w:rPr>
          <w:b/>
        </w:rPr>
      </w:pPr>
      <w:r w:rsidRPr="008B3A10">
        <w:rPr>
          <w:b/>
        </w:rPr>
        <w:t>for</w:t>
      </w:r>
    </w:p>
    <w:p w:rsidR="00CD2E90" w:rsidRPr="008B3A10" w:rsidRDefault="00CD2E90" w:rsidP="00CD2E90">
      <w:pPr>
        <w:jc w:val="center"/>
        <w:rPr>
          <w:b/>
        </w:rPr>
      </w:pPr>
      <w:r w:rsidRPr="008B3A10">
        <w:rPr>
          <w:b/>
        </w:rPr>
        <w:t xml:space="preserve">Friday, </w:t>
      </w:r>
      <w:r>
        <w:rPr>
          <w:b/>
        </w:rPr>
        <w:t>November 9, 2017</w:t>
      </w:r>
    </w:p>
    <w:p w:rsidR="00CD2E90" w:rsidRPr="008F5067" w:rsidRDefault="00CD2E90" w:rsidP="00CD2E90">
      <w:pPr>
        <w:rPr>
          <w:sz w:val="20"/>
          <w:szCs w:val="20"/>
        </w:rPr>
      </w:pPr>
    </w:p>
    <w:p w:rsidR="00CD2E90" w:rsidRPr="008F5067" w:rsidRDefault="00CD2E90" w:rsidP="00CD2E90">
      <w:pPr>
        <w:rPr>
          <w:sz w:val="20"/>
          <w:szCs w:val="20"/>
        </w:rPr>
      </w:pPr>
    </w:p>
    <w:p w:rsidR="00CD2E90" w:rsidRPr="008B3A10" w:rsidRDefault="00CD2E90" w:rsidP="00CD2E90">
      <w:pPr>
        <w:tabs>
          <w:tab w:val="left" w:pos="2160"/>
          <w:tab w:val="left" w:pos="6480"/>
        </w:tabs>
        <w:rPr>
          <w:b/>
        </w:rPr>
      </w:pPr>
      <w:r w:rsidRPr="008B3A10">
        <w:rPr>
          <w:b/>
          <w:u w:val="single"/>
        </w:rPr>
        <w:t>Time</w:t>
      </w:r>
      <w:r w:rsidRPr="008B3A10">
        <w:rPr>
          <w:b/>
        </w:rPr>
        <w:tab/>
      </w:r>
      <w:r w:rsidRPr="008B3A10">
        <w:rPr>
          <w:b/>
          <w:u w:val="single"/>
        </w:rPr>
        <w:t>Session Title</w:t>
      </w:r>
      <w:r w:rsidRPr="008B3A10">
        <w:rPr>
          <w:b/>
        </w:rPr>
        <w:tab/>
      </w:r>
      <w:r w:rsidRPr="008B3A10">
        <w:rPr>
          <w:b/>
          <w:u w:val="single"/>
        </w:rPr>
        <w:t>Room</w:t>
      </w:r>
    </w:p>
    <w:p w:rsidR="00CD2E90" w:rsidRPr="008F5067" w:rsidRDefault="00CD2E90" w:rsidP="00CD2E90">
      <w:pPr>
        <w:tabs>
          <w:tab w:val="left" w:pos="6480"/>
        </w:tabs>
        <w:rPr>
          <w:b/>
          <w:sz w:val="20"/>
          <w:szCs w:val="20"/>
        </w:rPr>
      </w:pPr>
    </w:p>
    <w:p w:rsidR="00CD2E90" w:rsidRPr="008F5067" w:rsidRDefault="00CD2E90" w:rsidP="00CD2E90">
      <w:pPr>
        <w:tabs>
          <w:tab w:val="left" w:pos="1440"/>
          <w:tab w:val="left" w:pos="6480"/>
        </w:tabs>
        <w:rPr>
          <w:sz w:val="20"/>
          <w:szCs w:val="20"/>
        </w:rPr>
      </w:pPr>
      <w:r w:rsidRPr="008F5067">
        <w:rPr>
          <w:sz w:val="20"/>
          <w:szCs w:val="20"/>
        </w:rPr>
        <w:t>________</w:t>
      </w:r>
      <w:r w:rsidRPr="008F5067">
        <w:rPr>
          <w:sz w:val="20"/>
          <w:szCs w:val="20"/>
        </w:rPr>
        <w:tab/>
        <w:t>___________________________</w:t>
      </w:r>
      <w:r>
        <w:rPr>
          <w:sz w:val="20"/>
          <w:szCs w:val="20"/>
        </w:rPr>
        <w:t>___________</w:t>
      </w:r>
      <w:r w:rsidRPr="008F5067">
        <w:rPr>
          <w:sz w:val="20"/>
          <w:szCs w:val="20"/>
        </w:rPr>
        <w:t>________</w:t>
      </w:r>
      <w:r w:rsidRPr="008F5067">
        <w:rPr>
          <w:sz w:val="20"/>
          <w:szCs w:val="20"/>
        </w:rPr>
        <w:tab/>
        <w:t>__________</w:t>
      </w:r>
      <w:r>
        <w:rPr>
          <w:sz w:val="20"/>
          <w:szCs w:val="20"/>
        </w:rPr>
        <w:t>______</w:t>
      </w:r>
      <w:r w:rsidRPr="008F5067">
        <w:rPr>
          <w:sz w:val="20"/>
          <w:szCs w:val="20"/>
        </w:rPr>
        <w:t>________</w:t>
      </w:r>
    </w:p>
    <w:p w:rsidR="00CD2E90" w:rsidRPr="008F5067" w:rsidRDefault="00CD2E90" w:rsidP="00CD2E90">
      <w:pPr>
        <w:tabs>
          <w:tab w:val="left" w:pos="1440"/>
          <w:tab w:val="left" w:pos="6480"/>
        </w:tabs>
        <w:rPr>
          <w:sz w:val="20"/>
          <w:szCs w:val="20"/>
        </w:rPr>
      </w:pPr>
    </w:p>
    <w:p w:rsidR="00CD2E90" w:rsidRPr="008F5067" w:rsidRDefault="00CD2E90" w:rsidP="00CD2E90">
      <w:pPr>
        <w:tabs>
          <w:tab w:val="left" w:pos="1440"/>
          <w:tab w:val="left" w:pos="6480"/>
        </w:tabs>
        <w:rPr>
          <w:sz w:val="20"/>
          <w:szCs w:val="20"/>
        </w:rPr>
      </w:pPr>
      <w:r w:rsidRPr="008F5067">
        <w:rPr>
          <w:sz w:val="20"/>
          <w:szCs w:val="20"/>
        </w:rPr>
        <w:t>________</w:t>
      </w:r>
      <w:r w:rsidRPr="008F5067">
        <w:rPr>
          <w:sz w:val="20"/>
          <w:szCs w:val="20"/>
        </w:rPr>
        <w:tab/>
        <w:t>___________________________</w:t>
      </w:r>
      <w:r>
        <w:rPr>
          <w:sz w:val="20"/>
          <w:szCs w:val="20"/>
        </w:rPr>
        <w:t>___________</w:t>
      </w:r>
      <w:r w:rsidRPr="008F5067">
        <w:rPr>
          <w:sz w:val="20"/>
          <w:szCs w:val="20"/>
        </w:rPr>
        <w:t>________</w:t>
      </w:r>
      <w:r w:rsidRPr="008F5067">
        <w:rPr>
          <w:sz w:val="20"/>
          <w:szCs w:val="20"/>
        </w:rPr>
        <w:tab/>
        <w:t>__________</w:t>
      </w:r>
      <w:r>
        <w:rPr>
          <w:sz w:val="20"/>
          <w:szCs w:val="20"/>
        </w:rPr>
        <w:t>______</w:t>
      </w:r>
      <w:r w:rsidRPr="008F5067">
        <w:rPr>
          <w:sz w:val="20"/>
          <w:szCs w:val="20"/>
        </w:rPr>
        <w:t>________</w:t>
      </w:r>
    </w:p>
    <w:p w:rsidR="00CD2E90" w:rsidRPr="008F5067" w:rsidRDefault="00CD2E90" w:rsidP="00CD2E90">
      <w:pPr>
        <w:tabs>
          <w:tab w:val="left" w:pos="1440"/>
          <w:tab w:val="left" w:pos="6480"/>
        </w:tabs>
        <w:rPr>
          <w:sz w:val="20"/>
          <w:szCs w:val="20"/>
        </w:rPr>
      </w:pPr>
    </w:p>
    <w:p w:rsidR="00CD2E90" w:rsidRPr="008F5067" w:rsidRDefault="00CD2E90" w:rsidP="00CD2E90">
      <w:pPr>
        <w:tabs>
          <w:tab w:val="left" w:pos="1440"/>
          <w:tab w:val="left" w:pos="6480"/>
        </w:tabs>
        <w:rPr>
          <w:sz w:val="20"/>
          <w:szCs w:val="20"/>
        </w:rPr>
      </w:pPr>
      <w:r w:rsidRPr="005F7146">
        <w:rPr>
          <w:sz w:val="20"/>
          <w:szCs w:val="20"/>
        </w:rPr>
        <w:t>________</w:t>
      </w:r>
      <w:r w:rsidRPr="008F5067">
        <w:rPr>
          <w:sz w:val="20"/>
          <w:szCs w:val="20"/>
        </w:rPr>
        <w:tab/>
        <w:t>___________________________</w:t>
      </w:r>
      <w:r>
        <w:rPr>
          <w:sz w:val="20"/>
          <w:szCs w:val="20"/>
        </w:rPr>
        <w:t>___________</w:t>
      </w:r>
      <w:r w:rsidRPr="008F5067">
        <w:rPr>
          <w:sz w:val="20"/>
          <w:szCs w:val="20"/>
        </w:rPr>
        <w:t>________</w:t>
      </w:r>
      <w:r w:rsidRPr="008F5067">
        <w:rPr>
          <w:sz w:val="20"/>
          <w:szCs w:val="20"/>
        </w:rPr>
        <w:tab/>
        <w:t>__________</w:t>
      </w:r>
      <w:r>
        <w:rPr>
          <w:sz w:val="20"/>
          <w:szCs w:val="20"/>
        </w:rPr>
        <w:t>______</w:t>
      </w:r>
      <w:r w:rsidRPr="008F5067">
        <w:rPr>
          <w:sz w:val="20"/>
          <w:szCs w:val="20"/>
        </w:rPr>
        <w:t>________</w:t>
      </w:r>
    </w:p>
    <w:p w:rsidR="00CD2E90" w:rsidRPr="008F5067" w:rsidRDefault="00CD2E90" w:rsidP="00CD2E90">
      <w:pPr>
        <w:tabs>
          <w:tab w:val="left" w:pos="1440"/>
          <w:tab w:val="left" w:pos="5760"/>
        </w:tabs>
        <w:rPr>
          <w:sz w:val="20"/>
          <w:szCs w:val="20"/>
        </w:rPr>
      </w:pPr>
    </w:p>
    <w:p w:rsidR="00CD2E90" w:rsidRPr="008B3A10" w:rsidRDefault="00CD2E90" w:rsidP="00CD2E90">
      <w:pPr>
        <w:tabs>
          <w:tab w:val="left" w:pos="6480"/>
        </w:tabs>
        <w:rPr>
          <w:b/>
        </w:rPr>
      </w:pPr>
      <w:r w:rsidRPr="008B3A10">
        <w:rPr>
          <w:b/>
        </w:rPr>
        <w:t>11:</w:t>
      </w:r>
      <w:r>
        <w:rPr>
          <w:b/>
        </w:rPr>
        <w:t>15</w:t>
      </w:r>
      <w:r w:rsidRPr="008B3A10">
        <w:rPr>
          <w:b/>
        </w:rPr>
        <w:t xml:space="preserve"> a.m.-12:</w:t>
      </w:r>
      <w:r>
        <w:rPr>
          <w:b/>
        </w:rPr>
        <w:t>45</w:t>
      </w:r>
      <w:r w:rsidRPr="008B3A10">
        <w:rPr>
          <w:b/>
        </w:rPr>
        <w:t xml:space="preserve"> p.m.</w:t>
      </w:r>
      <w:r w:rsidRPr="008B3A10">
        <w:t xml:space="preserve">   </w:t>
      </w:r>
      <w:r>
        <w:rPr>
          <w:b/>
        </w:rPr>
        <w:t>Friday Keynote Lecture</w:t>
      </w:r>
      <w:r w:rsidRPr="008B3A10">
        <w:rPr>
          <w:b/>
        </w:rPr>
        <w:t xml:space="preserve"> &amp; Luncheon</w:t>
      </w:r>
      <w:r w:rsidRPr="008B3A10">
        <w:rPr>
          <w:b/>
        </w:rPr>
        <w:tab/>
        <w:t>Mirabella E</w:t>
      </w:r>
    </w:p>
    <w:p w:rsidR="00CD2E90" w:rsidRDefault="00CD2E90" w:rsidP="00CD2E90">
      <w:pPr>
        <w:rPr>
          <w:b/>
          <w:i/>
        </w:rPr>
      </w:pPr>
      <w:r w:rsidRPr="008B3A10">
        <w:rPr>
          <w:b/>
          <w:i/>
        </w:rPr>
        <w:t xml:space="preserve">Lunch is </w:t>
      </w:r>
      <w:r>
        <w:rPr>
          <w:b/>
          <w:i/>
        </w:rPr>
        <w:t>included with general registration</w:t>
      </w:r>
    </w:p>
    <w:p w:rsidR="00CD2E90" w:rsidRPr="008B3A10" w:rsidRDefault="00CD2E90" w:rsidP="00CD2E90">
      <w:pPr>
        <w:rPr>
          <w:b/>
        </w:rPr>
      </w:pPr>
    </w:p>
    <w:p w:rsidR="00CD2E90" w:rsidRPr="008F5067" w:rsidRDefault="00CD2E90" w:rsidP="00CD2E90">
      <w:pPr>
        <w:tabs>
          <w:tab w:val="left" w:pos="1440"/>
          <w:tab w:val="left" w:pos="6480"/>
        </w:tabs>
        <w:rPr>
          <w:sz w:val="20"/>
          <w:szCs w:val="20"/>
        </w:rPr>
      </w:pPr>
      <w:r w:rsidRPr="008F5067">
        <w:rPr>
          <w:sz w:val="20"/>
          <w:szCs w:val="20"/>
        </w:rPr>
        <w:t>________</w:t>
      </w:r>
      <w:r w:rsidRPr="008F5067">
        <w:rPr>
          <w:sz w:val="20"/>
          <w:szCs w:val="20"/>
        </w:rPr>
        <w:tab/>
        <w:t>___________________________</w:t>
      </w:r>
      <w:r>
        <w:rPr>
          <w:sz w:val="20"/>
          <w:szCs w:val="20"/>
        </w:rPr>
        <w:t>___________</w:t>
      </w:r>
      <w:r w:rsidRPr="008F5067">
        <w:rPr>
          <w:sz w:val="20"/>
          <w:szCs w:val="20"/>
        </w:rPr>
        <w:t>________</w:t>
      </w:r>
      <w:r w:rsidRPr="008F5067">
        <w:rPr>
          <w:sz w:val="20"/>
          <w:szCs w:val="20"/>
        </w:rPr>
        <w:tab/>
        <w:t>__________</w:t>
      </w:r>
      <w:r>
        <w:rPr>
          <w:sz w:val="20"/>
          <w:szCs w:val="20"/>
        </w:rPr>
        <w:t>______</w:t>
      </w:r>
      <w:r w:rsidRPr="008F5067">
        <w:rPr>
          <w:sz w:val="20"/>
          <w:szCs w:val="20"/>
        </w:rPr>
        <w:t>________</w:t>
      </w:r>
    </w:p>
    <w:p w:rsidR="00CD2E90" w:rsidRPr="008F5067" w:rsidRDefault="00CD2E90" w:rsidP="00CD2E90">
      <w:pPr>
        <w:tabs>
          <w:tab w:val="left" w:pos="1440"/>
          <w:tab w:val="left" w:pos="6480"/>
        </w:tabs>
        <w:rPr>
          <w:sz w:val="20"/>
          <w:szCs w:val="20"/>
        </w:rPr>
      </w:pPr>
    </w:p>
    <w:p w:rsidR="00CD2E90" w:rsidRPr="008F5067" w:rsidRDefault="00CD2E90" w:rsidP="00CD2E90">
      <w:pPr>
        <w:tabs>
          <w:tab w:val="left" w:pos="1440"/>
          <w:tab w:val="left" w:pos="6480"/>
        </w:tabs>
        <w:rPr>
          <w:sz w:val="20"/>
          <w:szCs w:val="20"/>
        </w:rPr>
      </w:pPr>
      <w:r w:rsidRPr="008F5067">
        <w:rPr>
          <w:sz w:val="20"/>
          <w:szCs w:val="20"/>
        </w:rPr>
        <w:t>________</w:t>
      </w:r>
      <w:r w:rsidRPr="008F5067">
        <w:rPr>
          <w:sz w:val="20"/>
          <w:szCs w:val="20"/>
        </w:rPr>
        <w:tab/>
        <w:t>___________________________</w:t>
      </w:r>
      <w:r>
        <w:rPr>
          <w:sz w:val="20"/>
          <w:szCs w:val="20"/>
        </w:rPr>
        <w:t>___________</w:t>
      </w:r>
      <w:r w:rsidRPr="008F5067">
        <w:rPr>
          <w:sz w:val="20"/>
          <w:szCs w:val="20"/>
        </w:rPr>
        <w:t>________</w:t>
      </w:r>
      <w:r w:rsidRPr="008F5067">
        <w:rPr>
          <w:sz w:val="20"/>
          <w:szCs w:val="20"/>
        </w:rPr>
        <w:tab/>
        <w:t>__________</w:t>
      </w:r>
      <w:r>
        <w:rPr>
          <w:sz w:val="20"/>
          <w:szCs w:val="20"/>
        </w:rPr>
        <w:t>______</w:t>
      </w:r>
      <w:r w:rsidRPr="008F5067">
        <w:rPr>
          <w:sz w:val="20"/>
          <w:szCs w:val="20"/>
        </w:rPr>
        <w:t>________</w:t>
      </w:r>
    </w:p>
    <w:p w:rsidR="00CD2E90" w:rsidRPr="008F5067" w:rsidRDefault="00CD2E90" w:rsidP="00CD2E90">
      <w:pPr>
        <w:tabs>
          <w:tab w:val="left" w:pos="1440"/>
          <w:tab w:val="left" w:pos="6480"/>
        </w:tabs>
        <w:rPr>
          <w:sz w:val="20"/>
          <w:szCs w:val="20"/>
        </w:rPr>
      </w:pPr>
    </w:p>
    <w:p w:rsidR="00CD2E90" w:rsidRPr="008F5067" w:rsidRDefault="00CD2E90" w:rsidP="00CD2E90">
      <w:pPr>
        <w:tabs>
          <w:tab w:val="left" w:pos="1440"/>
          <w:tab w:val="left" w:pos="6480"/>
        </w:tabs>
        <w:rPr>
          <w:sz w:val="20"/>
          <w:szCs w:val="20"/>
        </w:rPr>
      </w:pPr>
      <w:r w:rsidRPr="008F5067">
        <w:rPr>
          <w:sz w:val="20"/>
          <w:szCs w:val="20"/>
        </w:rPr>
        <w:t>________</w:t>
      </w:r>
      <w:r w:rsidRPr="008F5067">
        <w:rPr>
          <w:sz w:val="20"/>
          <w:szCs w:val="20"/>
        </w:rPr>
        <w:tab/>
        <w:t>___________________________</w:t>
      </w:r>
      <w:r>
        <w:rPr>
          <w:sz w:val="20"/>
          <w:szCs w:val="20"/>
        </w:rPr>
        <w:t>___________</w:t>
      </w:r>
      <w:r w:rsidRPr="008F5067">
        <w:rPr>
          <w:sz w:val="20"/>
          <w:szCs w:val="20"/>
        </w:rPr>
        <w:t>________</w:t>
      </w:r>
      <w:r w:rsidRPr="008F5067">
        <w:rPr>
          <w:sz w:val="20"/>
          <w:szCs w:val="20"/>
        </w:rPr>
        <w:tab/>
        <w:t>__________</w:t>
      </w:r>
      <w:r>
        <w:rPr>
          <w:sz w:val="20"/>
          <w:szCs w:val="20"/>
        </w:rPr>
        <w:t>______</w:t>
      </w:r>
      <w:r w:rsidRPr="008F5067">
        <w:rPr>
          <w:sz w:val="20"/>
          <w:szCs w:val="20"/>
        </w:rPr>
        <w:t>________</w:t>
      </w:r>
    </w:p>
    <w:p w:rsidR="00CD2E90" w:rsidRPr="008F5067" w:rsidRDefault="00CD2E90" w:rsidP="00CD2E90">
      <w:pPr>
        <w:tabs>
          <w:tab w:val="left" w:pos="1440"/>
          <w:tab w:val="left" w:pos="6480"/>
        </w:tabs>
        <w:rPr>
          <w:sz w:val="20"/>
          <w:szCs w:val="20"/>
        </w:rPr>
      </w:pPr>
    </w:p>
    <w:p w:rsidR="00CD2E90" w:rsidRPr="008F5067" w:rsidRDefault="00CD2E90" w:rsidP="00CD2E90">
      <w:pPr>
        <w:tabs>
          <w:tab w:val="left" w:pos="1440"/>
          <w:tab w:val="left" w:pos="6480"/>
        </w:tabs>
        <w:rPr>
          <w:sz w:val="20"/>
          <w:szCs w:val="20"/>
        </w:rPr>
      </w:pPr>
      <w:r w:rsidRPr="008F5067">
        <w:rPr>
          <w:sz w:val="20"/>
          <w:szCs w:val="20"/>
        </w:rPr>
        <w:t>________</w:t>
      </w:r>
      <w:r w:rsidRPr="008F5067">
        <w:rPr>
          <w:sz w:val="20"/>
          <w:szCs w:val="20"/>
        </w:rPr>
        <w:tab/>
        <w:t>____________________________</w:t>
      </w:r>
      <w:r>
        <w:rPr>
          <w:sz w:val="20"/>
          <w:szCs w:val="20"/>
        </w:rPr>
        <w:t>__________</w:t>
      </w:r>
      <w:r w:rsidRPr="008F5067">
        <w:rPr>
          <w:sz w:val="20"/>
          <w:szCs w:val="20"/>
        </w:rPr>
        <w:t>________</w:t>
      </w:r>
      <w:r w:rsidRPr="008F5067">
        <w:rPr>
          <w:sz w:val="20"/>
          <w:szCs w:val="20"/>
        </w:rPr>
        <w:tab/>
        <w:t>__________</w:t>
      </w:r>
      <w:r>
        <w:rPr>
          <w:sz w:val="20"/>
          <w:szCs w:val="20"/>
        </w:rPr>
        <w:t>______</w:t>
      </w:r>
      <w:r w:rsidRPr="008F5067">
        <w:rPr>
          <w:sz w:val="20"/>
          <w:szCs w:val="20"/>
        </w:rPr>
        <w:t>________</w:t>
      </w:r>
    </w:p>
    <w:p w:rsidR="00CD2E90" w:rsidRPr="008F5067" w:rsidRDefault="00CD2E90" w:rsidP="00CD2E90">
      <w:pPr>
        <w:tabs>
          <w:tab w:val="left" w:pos="1440"/>
          <w:tab w:val="left" w:pos="6480"/>
        </w:tabs>
        <w:rPr>
          <w:sz w:val="20"/>
          <w:szCs w:val="20"/>
        </w:rPr>
      </w:pPr>
    </w:p>
    <w:p w:rsidR="00CD2E90" w:rsidRPr="008F5067" w:rsidRDefault="00CD2E90" w:rsidP="00CD2E90">
      <w:pPr>
        <w:tabs>
          <w:tab w:val="left" w:pos="1440"/>
          <w:tab w:val="left" w:pos="6480"/>
        </w:tabs>
        <w:rPr>
          <w:sz w:val="20"/>
          <w:szCs w:val="20"/>
        </w:rPr>
      </w:pPr>
      <w:r w:rsidRPr="008F5067">
        <w:rPr>
          <w:sz w:val="20"/>
          <w:szCs w:val="20"/>
        </w:rPr>
        <w:t>________</w:t>
      </w:r>
      <w:r w:rsidRPr="008F5067">
        <w:rPr>
          <w:sz w:val="20"/>
          <w:szCs w:val="20"/>
        </w:rPr>
        <w:tab/>
        <w:t>___________________________</w:t>
      </w:r>
      <w:r>
        <w:rPr>
          <w:sz w:val="20"/>
          <w:szCs w:val="20"/>
        </w:rPr>
        <w:t>___________</w:t>
      </w:r>
      <w:r w:rsidRPr="008F5067">
        <w:rPr>
          <w:sz w:val="20"/>
          <w:szCs w:val="20"/>
        </w:rPr>
        <w:t>________</w:t>
      </w:r>
      <w:r w:rsidRPr="008F5067">
        <w:rPr>
          <w:sz w:val="20"/>
          <w:szCs w:val="20"/>
        </w:rPr>
        <w:tab/>
        <w:t>__________</w:t>
      </w:r>
      <w:r>
        <w:rPr>
          <w:sz w:val="20"/>
          <w:szCs w:val="20"/>
        </w:rPr>
        <w:t>______</w:t>
      </w:r>
      <w:r w:rsidRPr="008F5067">
        <w:rPr>
          <w:sz w:val="20"/>
          <w:szCs w:val="20"/>
        </w:rPr>
        <w:t>________</w:t>
      </w:r>
    </w:p>
    <w:p w:rsidR="00CD2E90" w:rsidRPr="008F5067" w:rsidRDefault="00CD2E90" w:rsidP="00CD2E90">
      <w:pPr>
        <w:rPr>
          <w:sz w:val="20"/>
          <w:szCs w:val="20"/>
        </w:rPr>
      </w:pPr>
    </w:p>
    <w:p w:rsidR="00CD2E90" w:rsidRDefault="00CD2E90" w:rsidP="00CD2E90">
      <w:pPr>
        <w:pStyle w:val="BodyText2"/>
        <w:spacing w:line="240" w:lineRule="auto"/>
        <w:rPr>
          <w:i/>
          <w:sz w:val="20"/>
        </w:rPr>
      </w:pPr>
    </w:p>
    <w:p w:rsidR="00CD2E90" w:rsidRDefault="00CD2E90" w:rsidP="00CD2E90">
      <w:pPr>
        <w:pStyle w:val="BodyText2"/>
        <w:spacing w:line="240" w:lineRule="auto"/>
        <w:rPr>
          <w:i/>
          <w:sz w:val="20"/>
        </w:rPr>
      </w:pPr>
    </w:p>
    <w:p w:rsidR="00CD2E90" w:rsidRPr="008B3A10" w:rsidRDefault="00CD2E90" w:rsidP="00CD2E90">
      <w:pPr>
        <w:jc w:val="center"/>
        <w:rPr>
          <w:b/>
        </w:rPr>
      </w:pPr>
      <w:r>
        <w:rPr>
          <w:b/>
        </w:rPr>
        <w:t>Saturday</w:t>
      </w:r>
      <w:r w:rsidRPr="008B3A10">
        <w:rPr>
          <w:b/>
        </w:rPr>
        <w:t xml:space="preserve">, </w:t>
      </w:r>
      <w:r>
        <w:rPr>
          <w:b/>
        </w:rPr>
        <w:t>November 10, 2017</w:t>
      </w:r>
    </w:p>
    <w:p w:rsidR="00CD2E90" w:rsidRPr="008F5067" w:rsidRDefault="00CD2E90" w:rsidP="00CD2E90">
      <w:pPr>
        <w:rPr>
          <w:sz w:val="20"/>
          <w:szCs w:val="20"/>
        </w:rPr>
      </w:pPr>
    </w:p>
    <w:p w:rsidR="00CD2E90" w:rsidRPr="008F5067" w:rsidRDefault="00CD2E90" w:rsidP="00CD2E90">
      <w:pPr>
        <w:rPr>
          <w:sz w:val="20"/>
          <w:szCs w:val="20"/>
        </w:rPr>
      </w:pPr>
    </w:p>
    <w:p w:rsidR="00CD2E90" w:rsidRPr="008B3A10" w:rsidRDefault="00CD2E90" w:rsidP="00CD2E90">
      <w:pPr>
        <w:tabs>
          <w:tab w:val="left" w:pos="2160"/>
          <w:tab w:val="left" w:pos="6480"/>
        </w:tabs>
        <w:rPr>
          <w:b/>
        </w:rPr>
      </w:pPr>
      <w:r w:rsidRPr="008B3A10">
        <w:rPr>
          <w:b/>
          <w:u w:val="single"/>
        </w:rPr>
        <w:t>Time</w:t>
      </w:r>
      <w:r w:rsidRPr="008B3A10">
        <w:rPr>
          <w:b/>
        </w:rPr>
        <w:tab/>
      </w:r>
      <w:r w:rsidRPr="008B3A10">
        <w:rPr>
          <w:b/>
          <w:u w:val="single"/>
        </w:rPr>
        <w:t>Session Title</w:t>
      </w:r>
      <w:r w:rsidRPr="008B3A10">
        <w:rPr>
          <w:b/>
        </w:rPr>
        <w:tab/>
      </w:r>
      <w:r w:rsidRPr="008B3A10">
        <w:rPr>
          <w:b/>
          <w:u w:val="single"/>
        </w:rPr>
        <w:t>Room</w:t>
      </w:r>
    </w:p>
    <w:p w:rsidR="00CD2E90" w:rsidRPr="008F5067" w:rsidRDefault="00CD2E90" w:rsidP="00CD2E90">
      <w:pPr>
        <w:tabs>
          <w:tab w:val="left" w:pos="6480"/>
        </w:tabs>
        <w:rPr>
          <w:b/>
          <w:sz w:val="20"/>
          <w:szCs w:val="20"/>
        </w:rPr>
      </w:pPr>
    </w:p>
    <w:p w:rsidR="00CD2E90" w:rsidRPr="008F5067" w:rsidRDefault="00CD2E90" w:rsidP="00CD2E90">
      <w:pPr>
        <w:tabs>
          <w:tab w:val="left" w:pos="1440"/>
          <w:tab w:val="left" w:pos="6480"/>
        </w:tabs>
        <w:rPr>
          <w:sz w:val="20"/>
          <w:szCs w:val="20"/>
        </w:rPr>
      </w:pPr>
      <w:r w:rsidRPr="008F5067">
        <w:rPr>
          <w:sz w:val="20"/>
          <w:szCs w:val="20"/>
        </w:rPr>
        <w:t>________</w:t>
      </w:r>
      <w:r w:rsidRPr="008F5067">
        <w:rPr>
          <w:sz w:val="20"/>
          <w:szCs w:val="20"/>
        </w:rPr>
        <w:tab/>
        <w:t>___________________________</w:t>
      </w:r>
      <w:r>
        <w:rPr>
          <w:sz w:val="20"/>
          <w:szCs w:val="20"/>
        </w:rPr>
        <w:t>___________</w:t>
      </w:r>
      <w:r w:rsidRPr="008F5067">
        <w:rPr>
          <w:sz w:val="20"/>
          <w:szCs w:val="20"/>
        </w:rPr>
        <w:t>________</w:t>
      </w:r>
      <w:r w:rsidRPr="008F5067">
        <w:rPr>
          <w:sz w:val="20"/>
          <w:szCs w:val="20"/>
        </w:rPr>
        <w:tab/>
        <w:t>__________</w:t>
      </w:r>
      <w:r>
        <w:rPr>
          <w:sz w:val="20"/>
          <w:szCs w:val="20"/>
        </w:rPr>
        <w:t>______</w:t>
      </w:r>
      <w:r w:rsidRPr="008F5067">
        <w:rPr>
          <w:sz w:val="20"/>
          <w:szCs w:val="20"/>
        </w:rPr>
        <w:t>________</w:t>
      </w:r>
    </w:p>
    <w:p w:rsidR="00CD2E90" w:rsidRPr="008F5067" w:rsidRDefault="00CD2E90" w:rsidP="00CD2E90">
      <w:pPr>
        <w:tabs>
          <w:tab w:val="left" w:pos="1440"/>
          <w:tab w:val="left" w:pos="6480"/>
        </w:tabs>
        <w:rPr>
          <w:sz w:val="20"/>
          <w:szCs w:val="20"/>
        </w:rPr>
      </w:pPr>
    </w:p>
    <w:p w:rsidR="00CD2E90" w:rsidRPr="008F5067" w:rsidRDefault="00CD2E90" w:rsidP="00CD2E90">
      <w:pPr>
        <w:tabs>
          <w:tab w:val="left" w:pos="1440"/>
          <w:tab w:val="left" w:pos="6480"/>
        </w:tabs>
        <w:rPr>
          <w:sz w:val="20"/>
          <w:szCs w:val="20"/>
        </w:rPr>
      </w:pPr>
      <w:r w:rsidRPr="008F5067">
        <w:rPr>
          <w:sz w:val="20"/>
          <w:szCs w:val="20"/>
        </w:rPr>
        <w:t>________</w:t>
      </w:r>
      <w:r w:rsidRPr="008F5067">
        <w:rPr>
          <w:sz w:val="20"/>
          <w:szCs w:val="20"/>
        </w:rPr>
        <w:tab/>
        <w:t>___________________________</w:t>
      </w:r>
      <w:r>
        <w:rPr>
          <w:sz w:val="20"/>
          <w:szCs w:val="20"/>
        </w:rPr>
        <w:t>___________</w:t>
      </w:r>
      <w:r w:rsidRPr="008F5067">
        <w:rPr>
          <w:sz w:val="20"/>
          <w:szCs w:val="20"/>
        </w:rPr>
        <w:t>________</w:t>
      </w:r>
      <w:r w:rsidRPr="008F5067">
        <w:rPr>
          <w:sz w:val="20"/>
          <w:szCs w:val="20"/>
        </w:rPr>
        <w:tab/>
        <w:t>__________</w:t>
      </w:r>
      <w:r>
        <w:rPr>
          <w:sz w:val="20"/>
          <w:szCs w:val="20"/>
        </w:rPr>
        <w:t>______</w:t>
      </w:r>
      <w:r w:rsidRPr="008F5067">
        <w:rPr>
          <w:sz w:val="20"/>
          <w:szCs w:val="20"/>
        </w:rPr>
        <w:t>________</w:t>
      </w:r>
    </w:p>
    <w:p w:rsidR="00CD2E90" w:rsidRPr="008F5067" w:rsidRDefault="00CD2E90" w:rsidP="00CD2E90">
      <w:pPr>
        <w:tabs>
          <w:tab w:val="left" w:pos="1440"/>
          <w:tab w:val="left" w:pos="6480"/>
        </w:tabs>
        <w:rPr>
          <w:sz w:val="20"/>
          <w:szCs w:val="20"/>
        </w:rPr>
      </w:pPr>
    </w:p>
    <w:p w:rsidR="00CD2E90" w:rsidRPr="008F5067" w:rsidRDefault="00CD2E90" w:rsidP="00CD2E90">
      <w:pPr>
        <w:tabs>
          <w:tab w:val="left" w:pos="1440"/>
          <w:tab w:val="left" w:pos="6480"/>
        </w:tabs>
        <w:rPr>
          <w:sz w:val="20"/>
          <w:szCs w:val="20"/>
        </w:rPr>
      </w:pPr>
      <w:r w:rsidRPr="005F7146">
        <w:rPr>
          <w:sz w:val="20"/>
          <w:szCs w:val="20"/>
        </w:rPr>
        <w:t>________</w:t>
      </w:r>
      <w:r w:rsidRPr="008F5067">
        <w:rPr>
          <w:sz w:val="20"/>
          <w:szCs w:val="20"/>
        </w:rPr>
        <w:tab/>
        <w:t>___________________________</w:t>
      </w:r>
      <w:r>
        <w:rPr>
          <w:sz w:val="20"/>
          <w:szCs w:val="20"/>
        </w:rPr>
        <w:t>___________</w:t>
      </w:r>
      <w:r w:rsidRPr="008F5067">
        <w:rPr>
          <w:sz w:val="20"/>
          <w:szCs w:val="20"/>
        </w:rPr>
        <w:t>________</w:t>
      </w:r>
      <w:r w:rsidRPr="008F5067">
        <w:rPr>
          <w:sz w:val="20"/>
          <w:szCs w:val="20"/>
        </w:rPr>
        <w:tab/>
        <w:t>__________</w:t>
      </w:r>
      <w:r>
        <w:rPr>
          <w:sz w:val="20"/>
          <w:szCs w:val="20"/>
        </w:rPr>
        <w:t>______</w:t>
      </w:r>
      <w:r w:rsidRPr="008F5067">
        <w:rPr>
          <w:sz w:val="20"/>
          <w:szCs w:val="20"/>
        </w:rPr>
        <w:t>________</w:t>
      </w:r>
    </w:p>
    <w:p w:rsidR="00CD2E90" w:rsidRPr="008F5067" w:rsidRDefault="00CD2E90" w:rsidP="00CD2E90">
      <w:pPr>
        <w:tabs>
          <w:tab w:val="left" w:pos="1440"/>
          <w:tab w:val="left" w:pos="5760"/>
        </w:tabs>
        <w:rPr>
          <w:sz w:val="20"/>
          <w:szCs w:val="20"/>
        </w:rPr>
      </w:pPr>
    </w:p>
    <w:p w:rsidR="00CD2E90" w:rsidRPr="008B3A10" w:rsidRDefault="00CD2E90" w:rsidP="00CD2E90">
      <w:pPr>
        <w:tabs>
          <w:tab w:val="left" w:pos="6480"/>
        </w:tabs>
        <w:rPr>
          <w:b/>
        </w:rPr>
      </w:pPr>
      <w:r>
        <w:rPr>
          <w:b/>
        </w:rPr>
        <w:t>Closing Session</w:t>
      </w:r>
      <w:r>
        <w:rPr>
          <w:b/>
        </w:rPr>
        <w:tab/>
        <w:t>Oakleigh C</w:t>
      </w:r>
    </w:p>
    <w:p w:rsidR="00CD2E90" w:rsidRDefault="00CD2E90" w:rsidP="00CD2E90">
      <w:pPr>
        <w:pStyle w:val="BodyText2"/>
        <w:spacing w:line="240" w:lineRule="auto"/>
        <w:rPr>
          <w:i/>
          <w:sz w:val="20"/>
        </w:rPr>
      </w:pPr>
    </w:p>
    <w:p w:rsidR="00CD2E90" w:rsidRDefault="00CD2E90" w:rsidP="00CD2E90">
      <w:pPr>
        <w:jc w:val="center"/>
        <w:rPr>
          <w:b/>
          <w:i/>
          <w:sz w:val="20"/>
          <w:szCs w:val="20"/>
        </w:rPr>
      </w:pPr>
    </w:p>
    <w:p w:rsidR="00CD2E90" w:rsidRDefault="00CD2E90" w:rsidP="00CD2E90">
      <w:pPr>
        <w:jc w:val="center"/>
        <w:rPr>
          <w:b/>
          <w:i/>
          <w:sz w:val="20"/>
          <w:szCs w:val="20"/>
        </w:rPr>
      </w:pPr>
    </w:p>
    <w:p w:rsidR="00CD2E90" w:rsidRDefault="00CD2E90" w:rsidP="00CD2E90">
      <w:pPr>
        <w:jc w:val="center"/>
        <w:rPr>
          <w:b/>
          <w:i/>
          <w:sz w:val="20"/>
          <w:szCs w:val="20"/>
        </w:rPr>
      </w:pPr>
    </w:p>
    <w:p w:rsidR="00CD2E90" w:rsidRPr="005F7146" w:rsidRDefault="00CD2E90" w:rsidP="00CD2E90">
      <w:pPr>
        <w:jc w:val="center"/>
        <w:rPr>
          <w:b/>
          <w:i/>
          <w:sz w:val="20"/>
          <w:szCs w:val="20"/>
        </w:rPr>
      </w:pPr>
      <w:r w:rsidRPr="005F7146">
        <w:rPr>
          <w:b/>
          <w:i/>
          <w:sz w:val="20"/>
          <w:szCs w:val="20"/>
        </w:rPr>
        <w:t xml:space="preserve">In compliance with the Tennessee Fire Safety Code, TSTA asks that you please observe </w:t>
      </w:r>
    </w:p>
    <w:p w:rsidR="00CD2E90" w:rsidRDefault="00CD2E90" w:rsidP="00CD2E90">
      <w:pPr>
        <w:rPr>
          <w:b/>
          <w:i/>
          <w:sz w:val="20"/>
          <w:szCs w:val="20"/>
        </w:rPr>
      </w:pPr>
      <w:r w:rsidRPr="005F7146">
        <w:rPr>
          <w:b/>
          <w:i/>
          <w:sz w:val="20"/>
          <w:szCs w:val="20"/>
        </w:rPr>
        <w:t>the capacity limits set for each room by the Fire Marshall</w:t>
      </w:r>
    </w:p>
    <w:p w:rsidR="00CD2E90" w:rsidRDefault="00CD2E90" w:rsidP="00CD2E90">
      <w:pPr>
        <w:rPr>
          <w:b/>
          <w:i/>
          <w:sz w:val="20"/>
          <w:szCs w:val="20"/>
        </w:rPr>
      </w:pPr>
    </w:p>
    <w:p w:rsidR="00CD2E90" w:rsidRDefault="00CD2E90" w:rsidP="00CD2E90">
      <w:pPr>
        <w:rPr>
          <w:b/>
          <w:i/>
          <w:sz w:val="20"/>
          <w:szCs w:val="20"/>
        </w:rPr>
      </w:pPr>
      <w:r>
        <w:rPr>
          <w:b/>
          <w:i/>
          <w:sz w:val="20"/>
          <w:szCs w:val="20"/>
        </w:rPr>
        <w:br w:type="page"/>
      </w:r>
    </w:p>
    <w:p w:rsidR="003B72A9" w:rsidRPr="008F5067" w:rsidRDefault="003B72A9" w:rsidP="003B72A9">
      <w:pPr>
        <w:ind w:left="-990"/>
        <w:jc w:val="center"/>
        <w:rPr>
          <w:b/>
          <w:sz w:val="20"/>
          <w:szCs w:val="20"/>
        </w:rPr>
      </w:pPr>
      <w:r w:rsidRPr="008F5067">
        <w:rPr>
          <w:b/>
          <w:noProof/>
          <w:sz w:val="20"/>
          <w:szCs w:val="20"/>
        </w:rPr>
        <w:lastRenderedPageBreak/>
        <w:drawing>
          <wp:inline distT="0" distB="0" distL="0" distR="0" wp14:anchorId="02278D28" wp14:editId="425EE769">
            <wp:extent cx="4064000" cy="1066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4064000" cy="1066800"/>
                    </a:xfrm>
                    <a:prstGeom prst="rect">
                      <a:avLst/>
                    </a:prstGeom>
                    <a:noFill/>
                    <a:ln>
                      <a:noFill/>
                    </a:ln>
                  </pic:spPr>
                </pic:pic>
              </a:graphicData>
            </a:graphic>
          </wp:inline>
        </w:drawing>
      </w:r>
      <w:r w:rsidRPr="008F5067">
        <w:rPr>
          <w:b/>
          <w:sz w:val="20"/>
          <w:szCs w:val="20"/>
        </w:rPr>
        <w:t>Conference Notes Page</w:t>
      </w:r>
    </w:p>
    <w:p w:rsidR="003B72A9" w:rsidRPr="008F5067" w:rsidRDefault="003B72A9" w:rsidP="003B72A9">
      <w:pPr>
        <w:rPr>
          <w:b/>
          <w:sz w:val="20"/>
          <w:szCs w:val="20"/>
        </w:rPr>
      </w:pPr>
    </w:p>
    <w:p w:rsidR="003B72A9" w:rsidRPr="008F5067" w:rsidRDefault="003B72A9" w:rsidP="003B72A9">
      <w:pPr>
        <w:spacing w:line="360" w:lineRule="auto"/>
        <w:ind w:left="-450"/>
        <w:rPr>
          <w:b/>
          <w:sz w:val="20"/>
          <w:szCs w:val="20"/>
        </w:rPr>
      </w:pPr>
      <w:r w:rsidRPr="008F5067">
        <w:rPr>
          <w:b/>
          <w:sz w:val="20"/>
          <w:szCs w:val="20"/>
        </w:rPr>
        <w:t>________________________</w:t>
      </w:r>
      <w:r>
        <w:rPr>
          <w:b/>
          <w:sz w:val="20"/>
          <w:szCs w:val="20"/>
        </w:rPr>
        <w:t>___________________</w:t>
      </w:r>
      <w:r w:rsidRPr="008F5067">
        <w:rPr>
          <w:b/>
          <w:sz w:val="20"/>
          <w:szCs w:val="20"/>
        </w:rPr>
        <w:t>_____</w:t>
      </w:r>
      <w:r>
        <w:rPr>
          <w:b/>
          <w:sz w:val="20"/>
          <w:szCs w:val="20"/>
        </w:rPr>
        <w:t>____</w:t>
      </w:r>
      <w:r w:rsidRPr="008F5067">
        <w:rPr>
          <w:b/>
          <w:sz w:val="20"/>
          <w:szCs w:val="20"/>
        </w:rPr>
        <w:t>___________________________________________________</w:t>
      </w:r>
    </w:p>
    <w:p w:rsidR="003B72A9" w:rsidRPr="008F5067" w:rsidRDefault="003B72A9" w:rsidP="003B72A9">
      <w:pPr>
        <w:spacing w:line="360" w:lineRule="auto"/>
        <w:ind w:left="-450"/>
        <w:rPr>
          <w:b/>
          <w:sz w:val="20"/>
          <w:szCs w:val="20"/>
        </w:rPr>
      </w:pPr>
      <w:r w:rsidRPr="008F5067">
        <w:rPr>
          <w:b/>
          <w:sz w:val="20"/>
          <w:szCs w:val="20"/>
        </w:rPr>
        <w:t>________________________</w:t>
      </w:r>
      <w:r>
        <w:rPr>
          <w:b/>
          <w:sz w:val="20"/>
          <w:szCs w:val="20"/>
        </w:rPr>
        <w:t>___________________</w:t>
      </w:r>
      <w:r w:rsidRPr="008F5067">
        <w:rPr>
          <w:b/>
          <w:sz w:val="20"/>
          <w:szCs w:val="20"/>
        </w:rPr>
        <w:t>_____</w:t>
      </w:r>
      <w:r>
        <w:rPr>
          <w:b/>
          <w:sz w:val="20"/>
          <w:szCs w:val="20"/>
        </w:rPr>
        <w:t>____</w:t>
      </w:r>
      <w:r w:rsidRPr="008F5067">
        <w:rPr>
          <w:b/>
          <w:sz w:val="20"/>
          <w:szCs w:val="20"/>
        </w:rPr>
        <w:t>___________________________________________________</w:t>
      </w:r>
    </w:p>
    <w:p w:rsidR="003B72A9" w:rsidRPr="008F5067" w:rsidRDefault="003B72A9" w:rsidP="003B72A9">
      <w:pPr>
        <w:spacing w:line="360" w:lineRule="auto"/>
        <w:ind w:left="-450"/>
        <w:rPr>
          <w:b/>
          <w:sz w:val="20"/>
          <w:szCs w:val="20"/>
        </w:rPr>
      </w:pPr>
      <w:r w:rsidRPr="008F5067">
        <w:rPr>
          <w:b/>
          <w:sz w:val="20"/>
          <w:szCs w:val="20"/>
        </w:rPr>
        <w:t>________________________</w:t>
      </w:r>
      <w:r>
        <w:rPr>
          <w:b/>
          <w:sz w:val="20"/>
          <w:szCs w:val="20"/>
        </w:rPr>
        <w:t>___________________</w:t>
      </w:r>
      <w:r w:rsidRPr="008F5067">
        <w:rPr>
          <w:b/>
          <w:sz w:val="20"/>
          <w:szCs w:val="20"/>
        </w:rPr>
        <w:t>_____</w:t>
      </w:r>
      <w:r>
        <w:rPr>
          <w:b/>
          <w:sz w:val="20"/>
          <w:szCs w:val="20"/>
        </w:rPr>
        <w:t>____</w:t>
      </w:r>
      <w:r w:rsidRPr="008F5067">
        <w:rPr>
          <w:b/>
          <w:sz w:val="20"/>
          <w:szCs w:val="20"/>
        </w:rPr>
        <w:t>___________________________________________________</w:t>
      </w:r>
    </w:p>
    <w:p w:rsidR="003B72A9" w:rsidRPr="008F5067" w:rsidRDefault="003B72A9" w:rsidP="003B72A9">
      <w:pPr>
        <w:spacing w:line="360" w:lineRule="auto"/>
        <w:ind w:left="-450"/>
        <w:rPr>
          <w:b/>
          <w:sz w:val="20"/>
          <w:szCs w:val="20"/>
        </w:rPr>
      </w:pPr>
      <w:r w:rsidRPr="008F5067">
        <w:rPr>
          <w:b/>
          <w:sz w:val="20"/>
          <w:szCs w:val="20"/>
        </w:rPr>
        <w:t>________________________</w:t>
      </w:r>
      <w:r>
        <w:rPr>
          <w:b/>
          <w:sz w:val="20"/>
          <w:szCs w:val="20"/>
        </w:rPr>
        <w:t>___________________</w:t>
      </w:r>
      <w:r w:rsidRPr="008F5067">
        <w:rPr>
          <w:b/>
          <w:sz w:val="20"/>
          <w:szCs w:val="20"/>
        </w:rPr>
        <w:t>_____</w:t>
      </w:r>
      <w:r>
        <w:rPr>
          <w:b/>
          <w:sz w:val="20"/>
          <w:szCs w:val="20"/>
        </w:rPr>
        <w:t>____</w:t>
      </w:r>
      <w:r w:rsidRPr="008F5067">
        <w:rPr>
          <w:b/>
          <w:sz w:val="20"/>
          <w:szCs w:val="20"/>
        </w:rPr>
        <w:t>___________________________________________________</w:t>
      </w:r>
    </w:p>
    <w:p w:rsidR="003B72A9" w:rsidRPr="008F5067" w:rsidRDefault="003B72A9" w:rsidP="003B72A9">
      <w:pPr>
        <w:spacing w:line="360" w:lineRule="auto"/>
        <w:ind w:left="-450"/>
        <w:rPr>
          <w:b/>
          <w:sz w:val="20"/>
          <w:szCs w:val="20"/>
        </w:rPr>
      </w:pPr>
      <w:r w:rsidRPr="008F5067">
        <w:rPr>
          <w:b/>
          <w:sz w:val="20"/>
          <w:szCs w:val="20"/>
        </w:rPr>
        <w:t>________________________</w:t>
      </w:r>
      <w:r>
        <w:rPr>
          <w:b/>
          <w:sz w:val="20"/>
          <w:szCs w:val="20"/>
        </w:rPr>
        <w:t>___________________</w:t>
      </w:r>
      <w:r w:rsidRPr="008F5067">
        <w:rPr>
          <w:b/>
          <w:sz w:val="20"/>
          <w:szCs w:val="20"/>
        </w:rPr>
        <w:t>_____</w:t>
      </w:r>
      <w:r>
        <w:rPr>
          <w:b/>
          <w:sz w:val="20"/>
          <w:szCs w:val="20"/>
        </w:rPr>
        <w:t>____</w:t>
      </w:r>
      <w:r w:rsidRPr="008F5067">
        <w:rPr>
          <w:b/>
          <w:sz w:val="20"/>
          <w:szCs w:val="20"/>
        </w:rPr>
        <w:t>___________________________________________________</w:t>
      </w:r>
    </w:p>
    <w:p w:rsidR="003B72A9" w:rsidRPr="008F5067" w:rsidRDefault="003B72A9" w:rsidP="003B72A9">
      <w:pPr>
        <w:spacing w:line="360" w:lineRule="auto"/>
        <w:ind w:left="-450"/>
        <w:rPr>
          <w:b/>
          <w:sz w:val="20"/>
          <w:szCs w:val="20"/>
        </w:rPr>
      </w:pPr>
      <w:r w:rsidRPr="008F5067">
        <w:rPr>
          <w:b/>
          <w:sz w:val="20"/>
          <w:szCs w:val="20"/>
        </w:rPr>
        <w:t>________________________</w:t>
      </w:r>
      <w:r>
        <w:rPr>
          <w:b/>
          <w:sz w:val="20"/>
          <w:szCs w:val="20"/>
        </w:rPr>
        <w:t>___________________</w:t>
      </w:r>
      <w:r w:rsidRPr="008F5067">
        <w:rPr>
          <w:b/>
          <w:sz w:val="20"/>
          <w:szCs w:val="20"/>
        </w:rPr>
        <w:t>_____</w:t>
      </w:r>
      <w:r>
        <w:rPr>
          <w:b/>
          <w:sz w:val="20"/>
          <w:szCs w:val="20"/>
        </w:rPr>
        <w:t>____</w:t>
      </w:r>
      <w:r w:rsidRPr="008F5067">
        <w:rPr>
          <w:b/>
          <w:sz w:val="20"/>
          <w:szCs w:val="20"/>
        </w:rPr>
        <w:t>___________________________________________________</w:t>
      </w:r>
    </w:p>
    <w:p w:rsidR="003B72A9" w:rsidRPr="008F5067" w:rsidRDefault="003B72A9" w:rsidP="003B72A9">
      <w:pPr>
        <w:spacing w:line="360" w:lineRule="auto"/>
        <w:ind w:left="-450"/>
        <w:rPr>
          <w:b/>
          <w:sz w:val="20"/>
          <w:szCs w:val="20"/>
        </w:rPr>
      </w:pPr>
      <w:r w:rsidRPr="008F5067">
        <w:rPr>
          <w:b/>
          <w:sz w:val="20"/>
          <w:szCs w:val="20"/>
        </w:rPr>
        <w:t>________________________</w:t>
      </w:r>
      <w:r>
        <w:rPr>
          <w:b/>
          <w:sz w:val="20"/>
          <w:szCs w:val="20"/>
        </w:rPr>
        <w:t>___________________</w:t>
      </w:r>
      <w:r w:rsidRPr="008F5067">
        <w:rPr>
          <w:b/>
          <w:sz w:val="20"/>
          <w:szCs w:val="20"/>
        </w:rPr>
        <w:t>_____</w:t>
      </w:r>
      <w:r>
        <w:rPr>
          <w:b/>
          <w:sz w:val="20"/>
          <w:szCs w:val="20"/>
        </w:rPr>
        <w:t>____</w:t>
      </w:r>
      <w:r w:rsidRPr="008F5067">
        <w:rPr>
          <w:b/>
          <w:sz w:val="20"/>
          <w:szCs w:val="20"/>
        </w:rPr>
        <w:t>___________________________________________________</w:t>
      </w:r>
    </w:p>
    <w:p w:rsidR="003B72A9" w:rsidRPr="008F5067" w:rsidRDefault="003B72A9" w:rsidP="003B72A9">
      <w:pPr>
        <w:spacing w:line="360" w:lineRule="auto"/>
        <w:ind w:left="-450"/>
        <w:rPr>
          <w:b/>
          <w:sz w:val="20"/>
          <w:szCs w:val="20"/>
        </w:rPr>
      </w:pPr>
      <w:r w:rsidRPr="008F5067">
        <w:rPr>
          <w:b/>
          <w:sz w:val="20"/>
          <w:szCs w:val="20"/>
        </w:rPr>
        <w:t>________________________</w:t>
      </w:r>
      <w:r>
        <w:rPr>
          <w:b/>
          <w:sz w:val="20"/>
          <w:szCs w:val="20"/>
        </w:rPr>
        <w:t>___________________</w:t>
      </w:r>
      <w:r w:rsidRPr="008F5067">
        <w:rPr>
          <w:b/>
          <w:sz w:val="20"/>
          <w:szCs w:val="20"/>
        </w:rPr>
        <w:t>_____</w:t>
      </w:r>
      <w:r>
        <w:rPr>
          <w:b/>
          <w:sz w:val="20"/>
          <w:szCs w:val="20"/>
        </w:rPr>
        <w:t>____</w:t>
      </w:r>
      <w:r w:rsidRPr="008F5067">
        <w:rPr>
          <w:b/>
          <w:sz w:val="20"/>
          <w:szCs w:val="20"/>
        </w:rPr>
        <w:t>___________________________________________________</w:t>
      </w:r>
    </w:p>
    <w:p w:rsidR="003B72A9" w:rsidRPr="008F5067" w:rsidRDefault="003B72A9" w:rsidP="003B72A9">
      <w:pPr>
        <w:spacing w:line="360" w:lineRule="auto"/>
        <w:ind w:left="-450"/>
        <w:rPr>
          <w:b/>
          <w:sz w:val="20"/>
          <w:szCs w:val="20"/>
        </w:rPr>
      </w:pPr>
      <w:r w:rsidRPr="008F5067">
        <w:rPr>
          <w:b/>
          <w:sz w:val="20"/>
          <w:szCs w:val="20"/>
        </w:rPr>
        <w:t>________________________</w:t>
      </w:r>
      <w:r>
        <w:rPr>
          <w:b/>
          <w:sz w:val="20"/>
          <w:szCs w:val="20"/>
        </w:rPr>
        <w:t>___________________</w:t>
      </w:r>
      <w:r w:rsidRPr="008F5067">
        <w:rPr>
          <w:b/>
          <w:sz w:val="20"/>
          <w:szCs w:val="20"/>
        </w:rPr>
        <w:t>_____</w:t>
      </w:r>
      <w:r>
        <w:rPr>
          <w:b/>
          <w:sz w:val="20"/>
          <w:szCs w:val="20"/>
        </w:rPr>
        <w:t>____</w:t>
      </w:r>
      <w:r w:rsidRPr="008F5067">
        <w:rPr>
          <w:b/>
          <w:sz w:val="20"/>
          <w:szCs w:val="20"/>
        </w:rPr>
        <w:t>___________________________________________________</w:t>
      </w:r>
    </w:p>
    <w:p w:rsidR="003B72A9" w:rsidRPr="008F5067" w:rsidRDefault="003B72A9" w:rsidP="003B72A9">
      <w:pPr>
        <w:spacing w:line="360" w:lineRule="auto"/>
        <w:ind w:left="-450"/>
        <w:rPr>
          <w:b/>
          <w:sz w:val="20"/>
          <w:szCs w:val="20"/>
        </w:rPr>
      </w:pPr>
      <w:r w:rsidRPr="008F5067">
        <w:rPr>
          <w:b/>
          <w:sz w:val="20"/>
          <w:szCs w:val="20"/>
        </w:rPr>
        <w:t>________________________</w:t>
      </w:r>
      <w:r>
        <w:rPr>
          <w:b/>
          <w:sz w:val="20"/>
          <w:szCs w:val="20"/>
        </w:rPr>
        <w:t>___________________</w:t>
      </w:r>
      <w:r w:rsidRPr="008F5067">
        <w:rPr>
          <w:b/>
          <w:sz w:val="20"/>
          <w:szCs w:val="20"/>
        </w:rPr>
        <w:t>_____</w:t>
      </w:r>
      <w:r>
        <w:rPr>
          <w:b/>
          <w:sz w:val="20"/>
          <w:szCs w:val="20"/>
        </w:rPr>
        <w:t>____</w:t>
      </w:r>
      <w:r w:rsidRPr="008F5067">
        <w:rPr>
          <w:b/>
          <w:sz w:val="20"/>
          <w:szCs w:val="20"/>
        </w:rPr>
        <w:t>___________________________________________________</w:t>
      </w:r>
    </w:p>
    <w:p w:rsidR="003B72A9" w:rsidRPr="008F5067" w:rsidRDefault="003B72A9" w:rsidP="003B72A9">
      <w:pPr>
        <w:spacing w:line="360" w:lineRule="auto"/>
        <w:ind w:left="-450"/>
        <w:rPr>
          <w:b/>
          <w:sz w:val="20"/>
          <w:szCs w:val="20"/>
        </w:rPr>
      </w:pPr>
      <w:r w:rsidRPr="008F5067">
        <w:rPr>
          <w:b/>
          <w:sz w:val="20"/>
          <w:szCs w:val="20"/>
        </w:rPr>
        <w:t>________________________</w:t>
      </w:r>
      <w:r>
        <w:rPr>
          <w:b/>
          <w:sz w:val="20"/>
          <w:szCs w:val="20"/>
        </w:rPr>
        <w:t>___________________</w:t>
      </w:r>
      <w:r w:rsidRPr="008F5067">
        <w:rPr>
          <w:b/>
          <w:sz w:val="20"/>
          <w:szCs w:val="20"/>
        </w:rPr>
        <w:t>_____</w:t>
      </w:r>
      <w:r>
        <w:rPr>
          <w:b/>
          <w:sz w:val="20"/>
          <w:szCs w:val="20"/>
        </w:rPr>
        <w:t>____</w:t>
      </w:r>
      <w:r w:rsidRPr="008F5067">
        <w:rPr>
          <w:b/>
          <w:sz w:val="20"/>
          <w:szCs w:val="20"/>
        </w:rPr>
        <w:t>___________________________________________________</w:t>
      </w:r>
    </w:p>
    <w:p w:rsidR="003B72A9" w:rsidRPr="008F5067" w:rsidRDefault="003B72A9" w:rsidP="003B72A9">
      <w:pPr>
        <w:spacing w:line="360" w:lineRule="auto"/>
        <w:ind w:left="-450"/>
        <w:rPr>
          <w:b/>
          <w:sz w:val="20"/>
          <w:szCs w:val="20"/>
        </w:rPr>
      </w:pPr>
      <w:r w:rsidRPr="008F5067">
        <w:rPr>
          <w:b/>
          <w:sz w:val="20"/>
          <w:szCs w:val="20"/>
        </w:rPr>
        <w:t>________________________</w:t>
      </w:r>
      <w:r>
        <w:rPr>
          <w:b/>
          <w:sz w:val="20"/>
          <w:szCs w:val="20"/>
        </w:rPr>
        <w:t>___________________</w:t>
      </w:r>
      <w:r w:rsidRPr="008F5067">
        <w:rPr>
          <w:b/>
          <w:sz w:val="20"/>
          <w:szCs w:val="20"/>
        </w:rPr>
        <w:t>_____</w:t>
      </w:r>
      <w:r>
        <w:rPr>
          <w:b/>
          <w:sz w:val="20"/>
          <w:szCs w:val="20"/>
        </w:rPr>
        <w:t>____</w:t>
      </w:r>
      <w:r w:rsidRPr="008F5067">
        <w:rPr>
          <w:b/>
          <w:sz w:val="20"/>
          <w:szCs w:val="20"/>
        </w:rPr>
        <w:t>___________________________________________________</w:t>
      </w:r>
    </w:p>
    <w:p w:rsidR="003B72A9" w:rsidRPr="008F5067" w:rsidRDefault="003B72A9" w:rsidP="003B72A9">
      <w:pPr>
        <w:spacing w:line="360" w:lineRule="auto"/>
        <w:ind w:left="-450"/>
        <w:rPr>
          <w:b/>
          <w:sz w:val="20"/>
          <w:szCs w:val="20"/>
        </w:rPr>
      </w:pPr>
      <w:r w:rsidRPr="008F5067">
        <w:rPr>
          <w:b/>
          <w:sz w:val="20"/>
          <w:szCs w:val="20"/>
        </w:rPr>
        <w:t>________________________</w:t>
      </w:r>
      <w:r>
        <w:rPr>
          <w:b/>
          <w:sz w:val="20"/>
          <w:szCs w:val="20"/>
        </w:rPr>
        <w:t>___________________</w:t>
      </w:r>
      <w:r w:rsidRPr="008F5067">
        <w:rPr>
          <w:b/>
          <w:sz w:val="20"/>
          <w:szCs w:val="20"/>
        </w:rPr>
        <w:t>_____</w:t>
      </w:r>
      <w:r>
        <w:rPr>
          <w:b/>
          <w:sz w:val="20"/>
          <w:szCs w:val="20"/>
        </w:rPr>
        <w:t>____</w:t>
      </w:r>
      <w:r w:rsidRPr="008F5067">
        <w:rPr>
          <w:b/>
          <w:sz w:val="20"/>
          <w:szCs w:val="20"/>
        </w:rPr>
        <w:t>___________________________________________________</w:t>
      </w:r>
    </w:p>
    <w:p w:rsidR="003B72A9" w:rsidRPr="008F5067" w:rsidRDefault="003B72A9" w:rsidP="003B72A9">
      <w:pPr>
        <w:spacing w:line="360" w:lineRule="auto"/>
        <w:ind w:left="-450"/>
        <w:rPr>
          <w:b/>
          <w:sz w:val="20"/>
          <w:szCs w:val="20"/>
        </w:rPr>
      </w:pPr>
      <w:r w:rsidRPr="008F5067">
        <w:rPr>
          <w:b/>
          <w:sz w:val="20"/>
          <w:szCs w:val="20"/>
        </w:rPr>
        <w:t>________________________</w:t>
      </w:r>
      <w:r>
        <w:rPr>
          <w:b/>
          <w:sz w:val="20"/>
          <w:szCs w:val="20"/>
        </w:rPr>
        <w:t>___________________</w:t>
      </w:r>
      <w:r w:rsidRPr="008F5067">
        <w:rPr>
          <w:b/>
          <w:sz w:val="20"/>
          <w:szCs w:val="20"/>
        </w:rPr>
        <w:t>_____</w:t>
      </w:r>
      <w:r>
        <w:rPr>
          <w:b/>
          <w:sz w:val="20"/>
          <w:szCs w:val="20"/>
        </w:rPr>
        <w:t>____</w:t>
      </w:r>
      <w:r w:rsidRPr="008F5067">
        <w:rPr>
          <w:b/>
          <w:sz w:val="20"/>
          <w:szCs w:val="20"/>
        </w:rPr>
        <w:t>___________________________________________________</w:t>
      </w:r>
    </w:p>
    <w:p w:rsidR="003B72A9" w:rsidRPr="008F5067" w:rsidRDefault="003B72A9" w:rsidP="003B72A9">
      <w:pPr>
        <w:spacing w:line="360" w:lineRule="auto"/>
        <w:ind w:left="-450"/>
        <w:rPr>
          <w:b/>
          <w:sz w:val="20"/>
          <w:szCs w:val="20"/>
        </w:rPr>
      </w:pPr>
      <w:r w:rsidRPr="008F5067">
        <w:rPr>
          <w:b/>
          <w:sz w:val="20"/>
          <w:szCs w:val="20"/>
        </w:rPr>
        <w:t>________________________</w:t>
      </w:r>
      <w:r>
        <w:rPr>
          <w:b/>
          <w:sz w:val="20"/>
          <w:szCs w:val="20"/>
        </w:rPr>
        <w:t>___________________</w:t>
      </w:r>
      <w:r w:rsidRPr="008F5067">
        <w:rPr>
          <w:b/>
          <w:sz w:val="20"/>
          <w:szCs w:val="20"/>
        </w:rPr>
        <w:t>_____</w:t>
      </w:r>
      <w:r>
        <w:rPr>
          <w:b/>
          <w:sz w:val="20"/>
          <w:szCs w:val="20"/>
        </w:rPr>
        <w:t>____</w:t>
      </w:r>
      <w:r w:rsidRPr="008F5067">
        <w:rPr>
          <w:b/>
          <w:sz w:val="20"/>
          <w:szCs w:val="20"/>
        </w:rPr>
        <w:t>___________________________________________________</w:t>
      </w:r>
    </w:p>
    <w:p w:rsidR="003B72A9" w:rsidRPr="008F5067" w:rsidRDefault="003B72A9" w:rsidP="003B72A9">
      <w:pPr>
        <w:spacing w:line="360" w:lineRule="auto"/>
        <w:ind w:left="-450"/>
        <w:rPr>
          <w:b/>
          <w:sz w:val="20"/>
          <w:szCs w:val="20"/>
        </w:rPr>
      </w:pPr>
      <w:r w:rsidRPr="008F5067">
        <w:rPr>
          <w:b/>
          <w:sz w:val="20"/>
          <w:szCs w:val="20"/>
        </w:rPr>
        <w:t>________________________</w:t>
      </w:r>
      <w:r>
        <w:rPr>
          <w:b/>
          <w:sz w:val="20"/>
          <w:szCs w:val="20"/>
        </w:rPr>
        <w:t>___________________</w:t>
      </w:r>
      <w:r w:rsidRPr="008F5067">
        <w:rPr>
          <w:b/>
          <w:sz w:val="20"/>
          <w:szCs w:val="20"/>
        </w:rPr>
        <w:t>_____</w:t>
      </w:r>
      <w:r>
        <w:rPr>
          <w:b/>
          <w:sz w:val="20"/>
          <w:szCs w:val="20"/>
        </w:rPr>
        <w:t>____</w:t>
      </w:r>
      <w:r w:rsidRPr="008F5067">
        <w:rPr>
          <w:b/>
          <w:sz w:val="20"/>
          <w:szCs w:val="20"/>
        </w:rPr>
        <w:t>___________________________________________________</w:t>
      </w:r>
    </w:p>
    <w:p w:rsidR="003B72A9" w:rsidRPr="008F5067" w:rsidRDefault="003B72A9" w:rsidP="003B72A9">
      <w:pPr>
        <w:spacing w:line="360" w:lineRule="auto"/>
        <w:ind w:left="-450"/>
        <w:rPr>
          <w:b/>
          <w:sz w:val="20"/>
          <w:szCs w:val="20"/>
        </w:rPr>
      </w:pPr>
      <w:r w:rsidRPr="008F5067">
        <w:rPr>
          <w:b/>
          <w:sz w:val="20"/>
          <w:szCs w:val="20"/>
        </w:rPr>
        <w:t>________________________</w:t>
      </w:r>
      <w:r>
        <w:rPr>
          <w:b/>
          <w:sz w:val="20"/>
          <w:szCs w:val="20"/>
        </w:rPr>
        <w:t>___________________</w:t>
      </w:r>
      <w:r w:rsidRPr="008F5067">
        <w:rPr>
          <w:b/>
          <w:sz w:val="20"/>
          <w:szCs w:val="20"/>
        </w:rPr>
        <w:t>_____</w:t>
      </w:r>
      <w:r>
        <w:rPr>
          <w:b/>
          <w:sz w:val="20"/>
          <w:szCs w:val="20"/>
        </w:rPr>
        <w:t>____</w:t>
      </w:r>
      <w:r w:rsidRPr="008F5067">
        <w:rPr>
          <w:b/>
          <w:sz w:val="20"/>
          <w:szCs w:val="20"/>
        </w:rPr>
        <w:t>___________________________________________________</w:t>
      </w:r>
    </w:p>
    <w:p w:rsidR="003B72A9" w:rsidRPr="008F5067" w:rsidRDefault="003B72A9" w:rsidP="003B72A9">
      <w:pPr>
        <w:spacing w:line="360" w:lineRule="auto"/>
        <w:ind w:left="-450"/>
        <w:rPr>
          <w:b/>
          <w:sz w:val="20"/>
          <w:szCs w:val="20"/>
        </w:rPr>
      </w:pPr>
      <w:r w:rsidRPr="008F5067">
        <w:rPr>
          <w:b/>
          <w:sz w:val="20"/>
          <w:szCs w:val="20"/>
        </w:rPr>
        <w:t>________________________</w:t>
      </w:r>
      <w:r>
        <w:rPr>
          <w:b/>
          <w:sz w:val="20"/>
          <w:szCs w:val="20"/>
        </w:rPr>
        <w:t>___________________</w:t>
      </w:r>
      <w:r w:rsidRPr="008F5067">
        <w:rPr>
          <w:b/>
          <w:sz w:val="20"/>
          <w:szCs w:val="20"/>
        </w:rPr>
        <w:t>_____</w:t>
      </w:r>
      <w:r>
        <w:rPr>
          <w:b/>
          <w:sz w:val="20"/>
          <w:szCs w:val="20"/>
        </w:rPr>
        <w:t>____</w:t>
      </w:r>
      <w:r w:rsidRPr="008F5067">
        <w:rPr>
          <w:b/>
          <w:sz w:val="20"/>
          <w:szCs w:val="20"/>
        </w:rPr>
        <w:t>___________________________________________________</w:t>
      </w:r>
    </w:p>
    <w:p w:rsidR="003B72A9" w:rsidRPr="008F5067" w:rsidRDefault="003B72A9" w:rsidP="003B72A9">
      <w:pPr>
        <w:spacing w:line="360" w:lineRule="auto"/>
        <w:ind w:left="-450"/>
        <w:rPr>
          <w:b/>
          <w:sz w:val="20"/>
          <w:szCs w:val="20"/>
        </w:rPr>
      </w:pPr>
      <w:r w:rsidRPr="008F5067">
        <w:rPr>
          <w:b/>
          <w:sz w:val="20"/>
          <w:szCs w:val="20"/>
        </w:rPr>
        <w:t>________________________</w:t>
      </w:r>
      <w:r>
        <w:rPr>
          <w:b/>
          <w:sz w:val="20"/>
          <w:szCs w:val="20"/>
        </w:rPr>
        <w:t>___________________</w:t>
      </w:r>
      <w:r w:rsidRPr="008F5067">
        <w:rPr>
          <w:b/>
          <w:sz w:val="20"/>
          <w:szCs w:val="20"/>
        </w:rPr>
        <w:t>_____</w:t>
      </w:r>
      <w:r>
        <w:rPr>
          <w:b/>
          <w:sz w:val="20"/>
          <w:szCs w:val="20"/>
        </w:rPr>
        <w:t>____</w:t>
      </w:r>
      <w:r w:rsidRPr="008F5067">
        <w:rPr>
          <w:b/>
          <w:sz w:val="20"/>
          <w:szCs w:val="20"/>
        </w:rPr>
        <w:t>___________________________________________________</w:t>
      </w:r>
    </w:p>
    <w:p w:rsidR="003B72A9" w:rsidRPr="008F5067" w:rsidRDefault="003B72A9" w:rsidP="003B72A9">
      <w:pPr>
        <w:spacing w:line="360" w:lineRule="auto"/>
        <w:ind w:left="-450"/>
        <w:rPr>
          <w:b/>
          <w:sz w:val="20"/>
          <w:szCs w:val="20"/>
        </w:rPr>
      </w:pPr>
      <w:r w:rsidRPr="008F5067">
        <w:rPr>
          <w:b/>
          <w:sz w:val="20"/>
          <w:szCs w:val="20"/>
        </w:rPr>
        <w:t>________________________</w:t>
      </w:r>
      <w:r>
        <w:rPr>
          <w:b/>
          <w:sz w:val="20"/>
          <w:szCs w:val="20"/>
        </w:rPr>
        <w:t>___________________</w:t>
      </w:r>
      <w:r w:rsidRPr="008F5067">
        <w:rPr>
          <w:b/>
          <w:sz w:val="20"/>
          <w:szCs w:val="20"/>
        </w:rPr>
        <w:t>_____</w:t>
      </w:r>
      <w:r>
        <w:rPr>
          <w:b/>
          <w:sz w:val="20"/>
          <w:szCs w:val="20"/>
        </w:rPr>
        <w:t>____</w:t>
      </w:r>
      <w:r w:rsidRPr="008F5067">
        <w:rPr>
          <w:b/>
          <w:sz w:val="20"/>
          <w:szCs w:val="20"/>
        </w:rPr>
        <w:t>___________________________________________________</w:t>
      </w:r>
    </w:p>
    <w:p w:rsidR="003B72A9" w:rsidRPr="008F5067" w:rsidRDefault="003B72A9" w:rsidP="003B72A9">
      <w:pPr>
        <w:spacing w:line="360" w:lineRule="auto"/>
        <w:ind w:left="-450"/>
        <w:rPr>
          <w:b/>
          <w:sz w:val="20"/>
          <w:szCs w:val="20"/>
        </w:rPr>
      </w:pPr>
      <w:r w:rsidRPr="008F5067">
        <w:rPr>
          <w:b/>
          <w:sz w:val="20"/>
          <w:szCs w:val="20"/>
        </w:rPr>
        <w:t>________________________</w:t>
      </w:r>
      <w:r>
        <w:rPr>
          <w:b/>
          <w:sz w:val="20"/>
          <w:szCs w:val="20"/>
        </w:rPr>
        <w:t>___________________</w:t>
      </w:r>
      <w:r w:rsidRPr="008F5067">
        <w:rPr>
          <w:b/>
          <w:sz w:val="20"/>
          <w:szCs w:val="20"/>
        </w:rPr>
        <w:t>_____</w:t>
      </w:r>
      <w:r>
        <w:rPr>
          <w:b/>
          <w:sz w:val="20"/>
          <w:szCs w:val="20"/>
        </w:rPr>
        <w:t>____</w:t>
      </w:r>
      <w:r w:rsidRPr="008F5067">
        <w:rPr>
          <w:b/>
          <w:sz w:val="20"/>
          <w:szCs w:val="20"/>
        </w:rPr>
        <w:t>___________________________________________________</w:t>
      </w:r>
    </w:p>
    <w:p w:rsidR="003B72A9" w:rsidRPr="008F5067" w:rsidRDefault="003B72A9" w:rsidP="003B72A9">
      <w:pPr>
        <w:spacing w:line="360" w:lineRule="auto"/>
        <w:ind w:left="-450"/>
        <w:rPr>
          <w:b/>
          <w:sz w:val="20"/>
          <w:szCs w:val="20"/>
        </w:rPr>
      </w:pPr>
      <w:r w:rsidRPr="008F5067">
        <w:rPr>
          <w:b/>
          <w:sz w:val="20"/>
          <w:szCs w:val="20"/>
        </w:rPr>
        <w:t>________________________</w:t>
      </w:r>
      <w:r>
        <w:rPr>
          <w:b/>
          <w:sz w:val="20"/>
          <w:szCs w:val="20"/>
        </w:rPr>
        <w:t>___________________</w:t>
      </w:r>
      <w:r w:rsidRPr="008F5067">
        <w:rPr>
          <w:b/>
          <w:sz w:val="20"/>
          <w:szCs w:val="20"/>
        </w:rPr>
        <w:t>_____</w:t>
      </w:r>
      <w:r>
        <w:rPr>
          <w:b/>
          <w:sz w:val="20"/>
          <w:szCs w:val="20"/>
        </w:rPr>
        <w:t>____</w:t>
      </w:r>
      <w:r w:rsidRPr="008F5067">
        <w:rPr>
          <w:b/>
          <w:sz w:val="20"/>
          <w:szCs w:val="20"/>
        </w:rPr>
        <w:t>___________________________________________________</w:t>
      </w:r>
    </w:p>
    <w:p w:rsidR="003B72A9" w:rsidRPr="008F5067" w:rsidRDefault="003B72A9" w:rsidP="003B72A9">
      <w:pPr>
        <w:spacing w:line="360" w:lineRule="auto"/>
        <w:ind w:left="-450"/>
        <w:rPr>
          <w:b/>
          <w:sz w:val="20"/>
          <w:szCs w:val="20"/>
        </w:rPr>
      </w:pPr>
      <w:r w:rsidRPr="008F5067">
        <w:rPr>
          <w:b/>
          <w:sz w:val="20"/>
          <w:szCs w:val="20"/>
        </w:rPr>
        <w:t>________________________</w:t>
      </w:r>
      <w:r>
        <w:rPr>
          <w:b/>
          <w:sz w:val="20"/>
          <w:szCs w:val="20"/>
        </w:rPr>
        <w:t>___________________</w:t>
      </w:r>
      <w:r w:rsidRPr="008F5067">
        <w:rPr>
          <w:b/>
          <w:sz w:val="20"/>
          <w:szCs w:val="20"/>
        </w:rPr>
        <w:t>_____</w:t>
      </w:r>
      <w:r>
        <w:rPr>
          <w:b/>
          <w:sz w:val="20"/>
          <w:szCs w:val="20"/>
        </w:rPr>
        <w:t>____</w:t>
      </w:r>
      <w:r w:rsidRPr="008F5067">
        <w:rPr>
          <w:b/>
          <w:sz w:val="20"/>
          <w:szCs w:val="20"/>
        </w:rPr>
        <w:t>___________________________________________________</w:t>
      </w:r>
    </w:p>
    <w:p w:rsidR="003B72A9" w:rsidRPr="008F5067" w:rsidRDefault="003B72A9" w:rsidP="003B72A9">
      <w:pPr>
        <w:spacing w:line="360" w:lineRule="auto"/>
        <w:ind w:left="-450"/>
        <w:rPr>
          <w:b/>
          <w:sz w:val="20"/>
          <w:szCs w:val="20"/>
        </w:rPr>
      </w:pPr>
      <w:r w:rsidRPr="008F5067">
        <w:rPr>
          <w:b/>
          <w:sz w:val="20"/>
          <w:szCs w:val="20"/>
        </w:rPr>
        <w:t>________________________</w:t>
      </w:r>
      <w:r>
        <w:rPr>
          <w:b/>
          <w:sz w:val="20"/>
          <w:szCs w:val="20"/>
        </w:rPr>
        <w:t>___________________</w:t>
      </w:r>
      <w:r w:rsidRPr="008F5067">
        <w:rPr>
          <w:b/>
          <w:sz w:val="20"/>
          <w:szCs w:val="20"/>
        </w:rPr>
        <w:t>_____</w:t>
      </w:r>
      <w:r>
        <w:rPr>
          <w:b/>
          <w:sz w:val="20"/>
          <w:szCs w:val="20"/>
        </w:rPr>
        <w:t>____</w:t>
      </w:r>
      <w:r w:rsidRPr="008F5067">
        <w:rPr>
          <w:b/>
          <w:sz w:val="20"/>
          <w:szCs w:val="20"/>
        </w:rPr>
        <w:t>___________________________________________________</w:t>
      </w:r>
    </w:p>
    <w:p w:rsidR="003B72A9" w:rsidRPr="008F5067" w:rsidRDefault="003B72A9" w:rsidP="003B72A9">
      <w:pPr>
        <w:spacing w:line="360" w:lineRule="auto"/>
        <w:ind w:left="-450"/>
        <w:rPr>
          <w:b/>
          <w:sz w:val="20"/>
          <w:szCs w:val="20"/>
        </w:rPr>
      </w:pPr>
      <w:r w:rsidRPr="008F5067">
        <w:rPr>
          <w:b/>
          <w:sz w:val="20"/>
          <w:szCs w:val="20"/>
        </w:rPr>
        <w:t>________________________</w:t>
      </w:r>
      <w:r>
        <w:rPr>
          <w:b/>
          <w:sz w:val="20"/>
          <w:szCs w:val="20"/>
        </w:rPr>
        <w:t>___________________</w:t>
      </w:r>
      <w:r w:rsidRPr="008F5067">
        <w:rPr>
          <w:b/>
          <w:sz w:val="20"/>
          <w:szCs w:val="20"/>
        </w:rPr>
        <w:t>_____</w:t>
      </w:r>
      <w:r>
        <w:rPr>
          <w:b/>
          <w:sz w:val="20"/>
          <w:szCs w:val="20"/>
        </w:rPr>
        <w:t>____</w:t>
      </w:r>
      <w:r w:rsidRPr="008F5067">
        <w:rPr>
          <w:b/>
          <w:sz w:val="20"/>
          <w:szCs w:val="20"/>
        </w:rPr>
        <w:t>___________________________________________________</w:t>
      </w:r>
    </w:p>
    <w:p w:rsidR="003B72A9" w:rsidRPr="008F5067" w:rsidRDefault="003B72A9" w:rsidP="003B72A9">
      <w:pPr>
        <w:spacing w:line="360" w:lineRule="auto"/>
        <w:ind w:left="-450"/>
        <w:rPr>
          <w:b/>
          <w:sz w:val="20"/>
          <w:szCs w:val="20"/>
        </w:rPr>
      </w:pPr>
      <w:r w:rsidRPr="008F5067">
        <w:rPr>
          <w:b/>
          <w:sz w:val="20"/>
          <w:szCs w:val="20"/>
        </w:rPr>
        <w:t>________________________</w:t>
      </w:r>
      <w:r>
        <w:rPr>
          <w:b/>
          <w:sz w:val="20"/>
          <w:szCs w:val="20"/>
        </w:rPr>
        <w:t>___________________</w:t>
      </w:r>
      <w:r w:rsidRPr="008F5067">
        <w:rPr>
          <w:b/>
          <w:sz w:val="20"/>
          <w:szCs w:val="20"/>
        </w:rPr>
        <w:t>_____</w:t>
      </w:r>
      <w:r>
        <w:rPr>
          <w:b/>
          <w:sz w:val="20"/>
          <w:szCs w:val="20"/>
        </w:rPr>
        <w:t>____</w:t>
      </w:r>
      <w:r w:rsidRPr="008F5067">
        <w:rPr>
          <w:b/>
          <w:sz w:val="20"/>
          <w:szCs w:val="20"/>
        </w:rPr>
        <w:t>___________________________________________________</w:t>
      </w:r>
    </w:p>
    <w:p w:rsidR="003B72A9" w:rsidRPr="008F5067" w:rsidRDefault="003B72A9" w:rsidP="003B72A9">
      <w:pPr>
        <w:spacing w:line="360" w:lineRule="auto"/>
        <w:ind w:left="-450"/>
        <w:rPr>
          <w:b/>
          <w:sz w:val="20"/>
          <w:szCs w:val="20"/>
        </w:rPr>
      </w:pPr>
      <w:r w:rsidRPr="008F5067">
        <w:rPr>
          <w:b/>
          <w:sz w:val="20"/>
          <w:szCs w:val="20"/>
        </w:rPr>
        <w:t>________________________</w:t>
      </w:r>
      <w:r>
        <w:rPr>
          <w:b/>
          <w:sz w:val="20"/>
          <w:szCs w:val="20"/>
        </w:rPr>
        <w:t>___________________</w:t>
      </w:r>
      <w:r w:rsidRPr="008F5067">
        <w:rPr>
          <w:b/>
          <w:sz w:val="20"/>
          <w:szCs w:val="20"/>
        </w:rPr>
        <w:t>_____</w:t>
      </w:r>
      <w:r>
        <w:rPr>
          <w:b/>
          <w:sz w:val="20"/>
          <w:szCs w:val="20"/>
        </w:rPr>
        <w:t>____</w:t>
      </w:r>
      <w:r w:rsidRPr="008F5067">
        <w:rPr>
          <w:b/>
          <w:sz w:val="20"/>
          <w:szCs w:val="20"/>
        </w:rPr>
        <w:t>___________________________________________________</w:t>
      </w:r>
    </w:p>
    <w:p w:rsidR="003B72A9" w:rsidRPr="008F5067" w:rsidRDefault="003B72A9" w:rsidP="003B72A9">
      <w:pPr>
        <w:spacing w:line="360" w:lineRule="auto"/>
        <w:ind w:left="-450"/>
        <w:rPr>
          <w:b/>
          <w:sz w:val="20"/>
          <w:szCs w:val="20"/>
        </w:rPr>
      </w:pPr>
      <w:r w:rsidRPr="008F5067">
        <w:rPr>
          <w:b/>
          <w:sz w:val="20"/>
          <w:szCs w:val="20"/>
        </w:rPr>
        <w:t>________________________</w:t>
      </w:r>
      <w:r>
        <w:rPr>
          <w:b/>
          <w:sz w:val="20"/>
          <w:szCs w:val="20"/>
        </w:rPr>
        <w:t>___________________</w:t>
      </w:r>
      <w:r w:rsidRPr="008F5067">
        <w:rPr>
          <w:b/>
          <w:sz w:val="20"/>
          <w:szCs w:val="20"/>
        </w:rPr>
        <w:t>_____</w:t>
      </w:r>
      <w:r>
        <w:rPr>
          <w:b/>
          <w:sz w:val="20"/>
          <w:szCs w:val="20"/>
        </w:rPr>
        <w:t>____</w:t>
      </w:r>
      <w:r w:rsidRPr="008F5067">
        <w:rPr>
          <w:b/>
          <w:sz w:val="20"/>
          <w:szCs w:val="20"/>
        </w:rPr>
        <w:t>___________________________________________________</w:t>
      </w:r>
    </w:p>
    <w:p w:rsidR="003B72A9" w:rsidRPr="008F5067" w:rsidRDefault="003B72A9" w:rsidP="003B72A9">
      <w:pPr>
        <w:spacing w:line="360" w:lineRule="auto"/>
        <w:ind w:left="-450"/>
        <w:rPr>
          <w:b/>
          <w:sz w:val="20"/>
          <w:szCs w:val="20"/>
        </w:rPr>
      </w:pPr>
      <w:r w:rsidRPr="008F5067">
        <w:rPr>
          <w:b/>
          <w:sz w:val="20"/>
          <w:szCs w:val="20"/>
        </w:rPr>
        <w:t>________________________</w:t>
      </w:r>
      <w:r>
        <w:rPr>
          <w:b/>
          <w:sz w:val="20"/>
          <w:szCs w:val="20"/>
        </w:rPr>
        <w:t>___________________</w:t>
      </w:r>
      <w:r w:rsidRPr="008F5067">
        <w:rPr>
          <w:b/>
          <w:sz w:val="20"/>
          <w:szCs w:val="20"/>
        </w:rPr>
        <w:t>_____</w:t>
      </w:r>
      <w:r>
        <w:rPr>
          <w:b/>
          <w:sz w:val="20"/>
          <w:szCs w:val="20"/>
        </w:rPr>
        <w:t>____</w:t>
      </w:r>
      <w:r w:rsidRPr="008F5067">
        <w:rPr>
          <w:b/>
          <w:sz w:val="20"/>
          <w:szCs w:val="20"/>
        </w:rPr>
        <w:t>___________________________________________________</w:t>
      </w:r>
    </w:p>
    <w:p w:rsidR="003B72A9" w:rsidRPr="008F5067" w:rsidRDefault="003B72A9" w:rsidP="003B72A9">
      <w:pPr>
        <w:spacing w:line="360" w:lineRule="auto"/>
        <w:ind w:left="-450"/>
        <w:rPr>
          <w:b/>
          <w:sz w:val="20"/>
          <w:szCs w:val="20"/>
        </w:rPr>
      </w:pPr>
      <w:r w:rsidRPr="008F5067">
        <w:rPr>
          <w:b/>
          <w:sz w:val="20"/>
          <w:szCs w:val="20"/>
        </w:rPr>
        <w:t>________________________</w:t>
      </w:r>
      <w:r>
        <w:rPr>
          <w:b/>
          <w:sz w:val="20"/>
          <w:szCs w:val="20"/>
        </w:rPr>
        <w:t>___________________</w:t>
      </w:r>
      <w:r w:rsidRPr="008F5067">
        <w:rPr>
          <w:b/>
          <w:sz w:val="20"/>
          <w:szCs w:val="20"/>
        </w:rPr>
        <w:t>_____</w:t>
      </w:r>
      <w:r>
        <w:rPr>
          <w:b/>
          <w:sz w:val="20"/>
          <w:szCs w:val="20"/>
        </w:rPr>
        <w:t>____</w:t>
      </w:r>
      <w:r w:rsidRPr="008F5067">
        <w:rPr>
          <w:b/>
          <w:sz w:val="20"/>
          <w:szCs w:val="20"/>
        </w:rPr>
        <w:t>___________________________________________________</w:t>
      </w:r>
    </w:p>
    <w:p w:rsidR="003B72A9" w:rsidRPr="008F5067" w:rsidRDefault="003B72A9" w:rsidP="003B72A9">
      <w:pPr>
        <w:spacing w:line="360" w:lineRule="auto"/>
        <w:ind w:left="-450"/>
        <w:rPr>
          <w:b/>
          <w:sz w:val="20"/>
          <w:szCs w:val="20"/>
        </w:rPr>
      </w:pPr>
      <w:r w:rsidRPr="008F5067">
        <w:rPr>
          <w:b/>
          <w:sz w:val="20"/>
          <w:szCs w:val="20"/>
        </w:rPr>
        <w:t>________________________</w:t>
      </w:r>
      <w:r>
        <w:rPr>
          <w:b/>
          <w:sz w:val="20"/>
          <w:szCs w:val="20"/>
        </w:rPr>
        <w:t>___________________</w:t>
      </w:r>
      <w:r w:rsidRPr="008F5067">
        <w:rPr>
          <w:b/>
          <w:sz w:val="20"/>
          <w:szCs w:val="20"/>
        </w:rPr>
        <w:t>_____</w:t>
      </w:r>
      <w:r>
        <w:rPr>
          <w:b/>
          <w:sz w:val="20"/>
          <w:szCs w:val="20"/>
        </w:rPr>
        <w:t>____</w:t>
      </w:r>
      <w:r w:rsidRPr="008F5067">
        <w:rPr>
          <w:b/>
          <w:sz w:val="20"/>
          <w:szCs w:val="20"/>
        </w:rPr>
        <w:t>___________________________________________________</w:t>
      </w:r>
    </w:p>
    <w:p w:rsidR="003B72A9" w:rsidRDefault="003B72A9">
      <w:pPr>
        <w:rPr>
          <w:rFonts w:cs="Times New Roman"/>
          <w:sz w:val="24"/>
          <w:szCs w:val="24"/>
        </w:rPr>
      </w:pPr>
      <w:r>
        <w:rPr>
          <w:rFonts w:cs="Times New Roman"/>
          <w:sz w:val="24"/>
          <w:szCs w:val="24"/>
        </w:rPr>
        <w:br w:type="page"/>
      </w:r>
    </w:p>
    <w:p w:rsidR="003B72A9" w:rsidRDefault="003B72A9" w:rsidP="003B72A9">
      <w:pPr>
        <w:jc w:val="center"/>
        <w:rPr>
          <w:noProof/>
          <w:sz w:val="20"/>
          <w:szCs w:val="20"/>
        </w:rPr>
      </w:pPr>
    </w:p>
    <w:p w:rsidR="003B72A9" w:rsidRDefault="003B72A9" w:rsidP="003B72A9">
      <w:pPr>
        <w:jc w:val="center"/>
        <w:rPr>
          <w:noProof/>
          <w:sz w:val="20"/>
          <w:szCs w:val="20"/>
        </w:rPr>
      </w:pPr>
      <w:r w:rsidRPr="00E11139">
        <w:rPr>
          <w:b/>
          <w:bCs/>
          <w:noProof/>
          <w:color w:val="36AFF0"/>
        </w:rPr>
        <w:drawing>
          <wp:inline distT="0" distB="0" distL="0" distR="0" wp14:anchorId="43C2C43A" wp14:editId="21EEC116">
            <wp:extent cx="1885950" cy="1488132"/>
            <wp:effectExtent l="0" t="0" r="0" b="0"/>
            <wp:docPr id="117" name="Picture 117" descr="http://www.tsta.wildapricot.org/resources/Pictures/pearson.jpg">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sta.wildapricot.org/resources/Pictures/pearson.jpg">
                      <a:hlinkClick r:id="rId58" tgtFrame="&quot;_blank&quo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91768" cy="1492723"/>
                    </a:xfrm>
                    <a:prstGeom prst="rect">
                      <a:avLst/>
                    </a:prstGeom>
                    <a:noFill/>
                    <a:ln>
                      <a:noFill/>
                    </a:ln>
                  </pic:spPr>
                </pic:pic>
              </a:graphicData>
            </a:graphic>
          </wp:inline>
        </w:drawing>
      </w:r>
    </w:p>
    <w:p w:rsidR="003B72A9" w:rsidRDefault="003B72A9" w:rsidP="003B72A9">
      <w:pPr>
        <w:jc w:val="center"/>
        <w:rPr>
          <w:noProof/>
          <w:sz w:val="20"/>
          <w:szCs w:val="20"/>
        </w:rPr>
      </w:pPr>
    </w:p>
    <w:p w:rsidR="003B72A9" w:rsidRPr="008647AA" w:rsidRDefault="003B72A9" w:rsidP="003B72A9">
      <w:pPr>
        <w:pStyle w:val="Heading2"/>
        <w:shd w:val="clear" w:color="auto" w:fill="FFFFFF"/>
        <w:rPr>
          <w:rFonts w:ascii="Playfair Display" w:hAnsi="Playfair Display"/>
          <w:color w:val="009999"/>
          <w:sz w:val="32"/>
          <w:szCs w:val="32"/>
        </w:rPr>
      </w:pPr>
      <w:r w:rsidRPr="008647AA">
        <w:rPr>
          <w:rFonts w:ascii="Playfair Display" w:hAnsi="Playfair Display"/>
          <w:color w:val="009999"/>
          <w:sz w:val="32"/>
          <w:szCs w:val="32"/>
        </w:rPr>
        <w:t>Welcome to Pearson</w:t>
      </w:r>
    </w:p>
    <w:p w:rsidR="003B72A9" w:rsidRPr="008647AA" w:rsidRDefault="003B72A9" w:rsidP="003B72A9">
      <w:pPr>
        <w:pStyle w:val="h6"/>
        <w:shd w:val="clear" w:color="auto" w:fill="FFFFFF"/>
        <w:rPr>
          <w:sz w:val="32"/>
          <w:szCs w:val="32"/>
        </w:rPr>
      </w:pPr>
      <w:r w:rsidRPr="008647AA">
        <w:rPr>
          <w:sz w:val="32"/>
          <w:szCs w:val="32"/>
        </w:rPr>
        <w:t xml:space="preserve">Learning isn’t a destination, starting and stopping at the classroom door. It's a never-ending road of discovery and wonder that has the power to transform lives. Each learning moment builds character, shapes dreams, guides futures, and strengthens communities. </w:t>
      </w:r>
    </w:p>
    <w:p w:rsidR="003B72A9" w:rsidRPr="008647AA" w:rsidRDefault="003B72A9" w:rsidP="003B72A9">
      <w:pPr>
        <w:pStyle w:val="h6"/>
        <w:shd w:val="clear" w:color="auto" w:fill="FFFFFF"/>
        <w:rPr>
          <w:sz w:val="32"/>
          <w:szCs w:val="32"/>
        </w:rPr>
      </w:pPr>
      <w:r w:rsidRPr="008647AA">
        <w:rPr>
          <w:sz w:val="32"/>
          <w:szCs w:val="32"/>
        </w:rPr>
        <w:t>We are devoted to creating tools that provide boundless opportunities for learners at every stage of the journey. Because wherever learning flourishes, so do people.</w:t>
      </w:r>
    </w:p>
    <w:p w:rsidR="003B72A9" w:rsidRDefault="003B72A9" w:rsidP="008647AA">
      <w:pPr>
        <w:pStyle w:val="h6"/>
        <w:shd w:val="clear" w:color="auto" w:fill="FFFFFF"/>
        <w:spacing w:after="0"/>
        <w:rPr>
          <w:color w:val="009999"/>
          <w:sz w:val="32"/>
          <w:szCs w:val="32"/>
        </w:rPr>
      </w:pPr>
      <w:r w:rsidRPr="008647AA">
        <w:rPr>
          <w:color w:val="009999"/>
          <w:sz w:val="32"/>
          <w:szCs w:val="32"/>
        </w:rPr>
        <w:t>Pearson K-12 Education Spo</w:t>
      </w:r>
      <w:r w:rsidR="008647AA">
        <w:rPr>
          <w:color w:val="009999"/>
          <w:sz w:val="32"/>
          <w:szCs w:val="32"/>
        </w:rPr>
        <w:t>nsored Sessions</w:t>
      </w:r>
    </w:p>
    <w:p w:rsidR="008647AA" w:rsidRDefault="008647AA" w:rsidP="008647AA">
      <w:pPr>
        <w:pStyle w:val="h6"/>
        <w:shd w:val="clear" w:color="auto" w:fill="FFFFFF"/>
        <w:spacing w:after="0"/>
        <w:rPr>
          <w:color w:val="009999"/>
          <w:sz w:val="32"/>
          <w:szCs w:val="32"/>
        </w:rPr>
      </w:pPr>
      <w:r>
        <w:rPr>
          <w:color w:val="009999"/>
          <w:sz w:val="32"/>
          <w:szCs w:val="32"/>
        </w:rPr>
        <w:t>All presented by Dr. Scott Skene and Jackie Orgain</w:t>
      </w:r>
    </w:p>
    <w:p w:rsidR="008647AA" w:rsidRDefault="008647AA" w:rsidP="008647AA">
      <w:pPr>
        <w:pStyle w:val="h6"/>
        <w:shd w:val="clear" w:color="auto" w:fill="FFFFFF"/>
        <w:spacing w:after="0"/>
        <w:rPr>
          <w:color w:val="009999"/>
          <w:sz w:val="32"/>
          <w:szCs w:val="32"/>
        </w:rPr>
      </w:pPr>
    </w:p>
    <w:p w:rsidR="008647AA" w:rsidRDefault="008647AA" w:rsidP="008647AA">
      <w:pPr>
        <w:pStyle w:val="h6"/>
        <w:shd w:val="clear" w:color="auto" w:fill="FFFFFF"/>
        <w:spacing w:after="0"/>
        <w:rPr>
          <w:color w:val="auto"/>
          <w:sz w:val="32"/>
          <w:szCs w:val="32"/>
        </w:rPr>
      </w:pPr>
      <w:r>
        <w:rPr>
          <w:color w:val="auto"/>
          <w:sz w:val="32"/>
          <w:szCs w:val="32"/>
        </w:rPr>
        <w:t>26 &amp; 30: DCI, SEP, CCC and Tennessee</w:t>
      </w:r>
    </w:p>
    <w:p w:rsidR="008647AA" w:rsidRDefault="008647AA" w:rsidP="008647AA">
      <w:pPr>
        <w:pStyle w:val="h6"/>
        <w:shd w:val="clear" w:color="auto" w:fill="FFFFFF"/>
        <w:spacing w:after="0"/>
        <w:rPr>
          <w:color w:val="auto"/>
          <w:sz w:val="32"/>
          <w:szCs w:val="32"/>
        </w:rPr>
      </w:pPr>
      <w:r>
        <w:rPr>
          <w:color w:val="auto"/>
          <w:sz w:val="32"/>
          <w:szCs w:val="32"/>
        </w:rPr>
        <w:t>27: Formative Assessment ad Personalized Learning in the AP, Honors ad Electives Science Classroom</w:t>
      </w:r>
    </w:p>
    <w:p w:rsidR="008647AA" w:rsidRDefault="008647AA" w:rsidP="008647AA">
      <w:pPr>
        <w:pStyle w:val="h6"/>
        <w:shd w:val="clear" w:color="auto" w:fill="FFFFFF"/>
        <w:spacing w:after="0"/>
        <w:rPr>
          <w:color w:val="auto"/>
          <w:sz w:val="32"/>
          <w:szCs w:val="32"/>
        </w:rPr>
      </w:pPr>
      <w:r>
        <w:rPr>
          <w:color w:val="auto"/>
          <w:sz w:val="32"/>
          <w:szCs w:val="32"/>
        </w:rPr>
        <w:t>28: UnBEElievable</w:t>
      </w:r>
    </w:p>
    <w:p w:rsidR="008647AA" w:rsidRPr="008647AA" w:rsidRDefault="008647AA" w:rsidP="008647AA">
      <w:pPr>
        <w:pStyle w:val="h6"/>
        <w:shd w:val="clear" w:color="auto" w:fill="FFFFFF"/>
        <w:spacing w:after="0"/>
        <w:rPr>
          <w:color w:val="auto"/>
          <w:sz w:val="32"/>
          <w:szCs w:val="32"/>
        </w:rPr>
      </w:pPr>
      <w:r>
        <w:rPr>
          <w:color w:val="auto"/>
          <w:sz w:val="32"/>
          <w:szCs w:val="32"/>
        </w:rPr>
        <w:t>29: Where’s Your Evidence?</w:t>
      </w:r>
    </w:p>
    <w:p w:rsidR="003B72A9" w:rsidRDefault="003B72A9" w:rsidP="003B72A9">
      <w:pPr>
        <w:rPr>
          <w:noProof/>
          <w:sz w:val="20"/>
          <w:szCs w:val="20"/>
        </w:rPr>
      </w:pPr>
      <w:r>
        <w:rPr>
          <w:noProof/>
          <w:sz w:val="20"/>
          <w:szCs w:val="20"/>
        </w:rPr>
        <w:br w:type="page"/>
      </w:r>
    </w:p>
    <w:p w:rsidR="003B72A9" w:rsidRDefault="003B72A9" w:rsidP="003B72A9">
      <w:pPr>
        <w:jc w:val="center"/>
        <w:rPr>
          <w:noProof/>
          <w:sz w:val="20"/>
          <w:szCs w:val="20"/>
        </w:rPr>
      </w:pPr>
    </w:p>
    <w:p w:rsidR="003B72A9" w:rsidRDefault="003B72A9" w:rsidP="003B72A9">
      <w:pPr>
        <w:rPr>
          <w:noProof/>
          <w:sz w:val="20"/>
          <w:szCs w:val="20"/>
        </w:rPr>
      </w:pPr>
      <w:r w:rsidRPr="008F78DF">
        <w:rPr>
          <w:rFonts w:ascii="Arial" w:hAnsi="Arial" w:cs="Arial"/>
          <w:noProof/>
          <w:color w:val="2BA6CB"/>
          <w:sz w:val="21"/>
          <w:szCs w:val="21"/>
        </w:rPr>
        <w:drawing>
          <wp:inline distT="0" distB="0" distL="0" distR="0" wp14:anchorId="5F721E90" wp14:editId="380B75A5">
            <wp:extent cx="1390650" cy="984250"/>
            <wp:effectExtent l="0" t="0" r="0" b="6350"/>
            <wp:docPr id="119" name="Picture 119" descr="HMH LOGO">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H LOGO">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90650" cy="984250"/>
                    </a:xfrm>
                    <a:prstGeom prst="rect">
                      <a:avLst/>
                    </a:prstGeom>
                    <a:noFill/>
                    <a:ln>
                      <a:noFill/>
                    </a:ln>
                  </pic:spPr>
                </pic:pic>
              </a:graphicData>
            </a:graphic>
          </wp:inline>
        </w:drawing>
      </w:r>
      <w:r>
        <w:rPr>
          <w:noProof/>
          <w:sz w:val="20"/>
          <w:szCs w:val="20"/>
        </w:rPr>
        <w:t xml:space="preserve">                </w:t>
      </w:r>
      <w:r w:rsidRPr="008F78DF">
        <w:rPr>
          <w:rFonts w:ascii="Arial" w:hAnsi="Arial" w:cs="Arial"/>
          <w:noProof/>
          <w:color w:val="222222"/>
          <w:sz w:val="21"/>
          <w:szCs w:val="21"/>
        </w:rPr>
        <w:drawing>
          <wp:inline distT="0" distB="0" distL="0" distR="0" wp14:anchorId="2AAD1408" wp14:editId="4CE64F9F">
            <wp:extent cx="4191000" cy="495344"/>
            <wp:effectExtent l="0" t="0" r="0" b="0"/>
            <wp:docPr id="122" name="Picture 122" descr="http://www.hmhco.com/Sites/HMH/Images/Global/splash-header_w-seco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mhco.com/Sites/HMH/Images/Global/splash-header_w-secondary.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50408" cy="502366"/>
                    </a:xfrm>
                    <a:prstGeom prst="rect">
                      <a:avLst/>
                    </a:prstGeom>
                    <a:noFill/>
                    <a:ln>
                      <a:noFill/>
                    </a:ln>
                  </pic:spPr>
                </pic:pic>
              </a:graphicData>
            </a:graphic>
          </wp:inline>
        </w:drawing>
      </w:r>
    </w:p>
    <w:p w:rsidR="003B72A9" w:rsidRDefault="003B72A9" w:rsidP="003B72A9">
      <w:pPr>
        <w:jc w:val="center"/>
        <w:rPr>
          <w:noProof/>
          <w:sz w:val="20"/>
          <w:szCs w:val="20"/>
        </w:rPr>
      </w:pPr>
    </w:p>
    <w:p w:rsidR="003B72A9" w:rsidRDefault="003B72A9" w:rsidP="003B72A9">
      <w:pPr>
        <w:jc w:val="center"/>
        <w:rPr>
          <w:noProof/>
          <w:sz w:val="20"/>
          <w:szCs w:val="20"/>
        </w:rPr>
      </w:pPr>
    </w:p>
    <w:p w:rsidR="003B72A9" w:rsidRDefault="003B72A9" w:rsidP="003B72A9">
      <w:pPr>
        <w:jc w:val="center"/>
        <w:rPr>
          <w:noProof/>
          <w:sz w:val="20"/>
          <w:szCs w:val="20"/>
        </w:rPr>
      </w:pPr>
      <w:r w:rsidRPr="0037121C">
        <w:rPr>
          <w:noProof/>
          <w:sz w:val="20"/>
          <w:szCs w:val="20"/>
        </w:rPr>
        <w:drawing>
          <wp:inline distT="0" distB="0" distL="0" distR="0" wp14:anchorId="3A896300" wp14:editId="43A7C17B">
            <wp:extent cx="6400800" cy="2000250"/>
            <wp:effectExtent l="0" t="0" r="0" b="0"/>
            <wp:docPr id="123" name="Picture 123" descr="C:\Users\docto\Desktop\HMH-Ad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cto\Desktop\HMH-AdPic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2000250"/>
                    </a:xfrm>
                    <a:prstGeom prst="rect">
                      <a:avLst/>
                    </a:prstGeom>
                    <a:noFill/>
                    <a:ln>
                      <a:noFill/>
                    </a:ln>
                  </pic:spPr>
                </pic:pic>
              </a:graphicData>
            </a:graphic>
          </wp:inline>
        </w:drawing>
      </w:r>
    </w:p>
    <w:p w:rsidR="003B72A9" w:rsidRDefault="003B72A9" w:rsidP="003B72A9">
      <w:pPr>
        <w:jc w:val="center"/>
        <w:rPr>
          <w:noProof/>
          <w:sz w:val="20"/>
          <w:szCs w:val="20"/>
        </w:rPr>
      </w:pPr>
    </w:p>
    <w:p w:rsidR="003B72A9" w:rsidRPr="00D81CA5" w:rsidRDefault="003B72A9" w:rsidP="003B72A9">
      <w:pPr>
        <w:rPr>
          <w:rFonts w:ascii="Arial" w:hAnsi="Arial" w:cs="Arial"/>
          <w:color w:val="222222"/>
          <w:sz w:val="20"/>
          <w:szCs w:val="20"/>
          <w:lang w:val="en"/>
        </w:rPr>
      </w:pPr>
      <w:r>
        <w:rPr>
          <w:rFonts w:ascii="Arial" w:hAnsi="Arial" w:cs="Arial"/>
          <w:color w:val="222222"/>
          <w:sz w:val="21"/>
          <w:szCs w:val="21"/>
          <w:lang w:val="en"/>
        </w:rPr>
        <w:t xml:space="preserve">HMH Science Dimensions™ NGSS* Science Curriculum Grades K–12 - See more at: </w:t>
      </w:r>
      <w:hyperlink r:id="rId64" w:anchor="sthash.xoY1CCNJ.dpuf" w:history="1">
        <w:r w:rsidRPr="00D81CA5">
          <w:rPr>
            <w:rStyle w:val="Hyperlink"/>
            <w:rFonts w:ascii="Arial" w:hAnsi="Arial" w:cs="Arial"/>
            <w:sz w:val="20"/>
            <w:szCs w:val="20"/>
            <w:lang w:val="en"/>
          </w:rPr>
          <w:t>http://www.hmhco.com/shop/education-curriculum/science/science-dimensions#sthash.xoY1CCNJ.dpuf</w:t>
        </w:r>
      </w:hyperlink>
    </w:p>
    <w:p w:rsidR="003B72A9" w:rsidRDefault="003B72A9" w:rsidP="003B72A9">
      <w:pPr>
        <w:jc w:val="center"/>
        <w:rPr>
          <w:noProof/>
          <w:sz w:val="20"/>
          <w:szCs w:val="20"/>
        </w:rPr>
      </w:pPr>
    </w:p>
    <w:p w:rsidR="003B72A9" w:rsidRDefault="003B72A9" w:rsidP="003B72A9">
      <w:pPr>
        <w:jc w:val="center"/>
        <w:rPr>
          <w:noProof/>
          <w:sz w:val="20"/>
          <w:szCs w:val="20"/>
        </w:rPr>
      </w:pPr>
    </w:p>
    <w:p w:rsidR="008647AA" w:rsidRDefault="003B72A9" w:rsidP="008647AA">
      <w:pPr>
        <w:pStyle w:val="h6"/>
        <w:shd w:val="clear" w:color="auto" w:fill="FFFFFF"/>
        <w:rPr>
          <w:color w:val="0000FF"/>
          <w:sz w:val="44"/>
          <w:szCs w:val="44"/>
        </w:rPr>
      </w:pPr>
      <w:r>
        <w:rPr>
          <w:color w:val="0000FF"/>
          <w:sz w:val="44"/>
          <w:szCs w:val="44"/>
        </w:rPr>
        <w:t>HMH</w:t>
      </w:r>
      <w:r w:rsidR="008647AA">
        <w:rPr>
          <w:color w:val="0000FF"/>
          <w:sz w:val="44"/>
          <w:szCs w:val="44"/>
        </w:rPr>
        <w:t xml:space="preserve"> Sponsored Sessions</w:t>
      </w:r>
    </w:p>
    <w:p w:rsidR="003B72A9" w:rsidRPr="008647AA" w:rsidRDefault="008647AA" w:rsidP="008647AA">
      <w:pPr>
        <w:pStyle w:val="h6"/>
        <w:shd w:val="clear" w:color="auto" w:fill="FFFFFF"/>
        <w:spacing w:after="0"/>
        <w:rPr>
          <w:color w:val="auto"/>
          <w:sz w:val="32"/>
          <w:szCs w:val="32"/>
        </w:rPr>
      </w:pPr>
      <w:r w:rsidRPr="008647AA">
        <w:rPr>
          <w:color w:val="auto"/>
          <w:sz w:val="32"/>
          <w:szCs w:val="32"/>
        </w:rPr>
        <w:t>Pre-</w:t>
      </w:r>
      <w:r w:rsidR="003B72A9" w:rsidRPr="008647AA">
        <w:rPr>
          <w:color w:val="auto"/>
          <w:sz w:val="32"/>
          <w:szCs w:val="32"/>
        </w:rPr>
        <w:t>Conference:</w:t>
      </w:r>
    </w:p>
    <w:p w:rsidR="008647AA" w:rsidRDefault="008647AA" w:rsidP="003B72A9">
      <w:pPr>
        <w:pStyle w:val="h6"/>
        <w:shd w:val="clear" w:color="auto" w:fill="FFFFFF"/>
        <w:spacing w:after="0"/>
        <w:rPr>
          <w:sz w:val="32"/>
          <w:szCs w:val="32"/>
        </w:rPr>
      </w:pPr>
      <w:r>
        <w:rPr>
          <w:sz w:val="32"/>
          <w:szCs w:val="32"/>
        </w:rPr>
        <w:t xml:space="preserve">Engaging Learners in 3_Dimensional an Effective STEM Learning with Virtual Field </w:t>
      </w:r>
      <w:r w:rsidR="000D7C42">
        <w:rPr>
          <w:sz w:val="32"/>
          <w:szCs w:val="32"/>
        </w:rPr>
        <w:t>Trips, Amazing Design Lab, and Video-Based Projects</w:t>
      </w:r>
    </w:p>
    <w:p w:rsidR="008647AA" w:rsidRDefault="008647AA" w:rsidP="003B72A9">
      <w:pPr>
        <w:pStyle w:val="h6"/>
        <w:shd w:val="clear" w:color="auto" w:fill="FFFFFF"/>
        <w:spacing w:after="0"/>
        <w:rPr>
          <w:sz w:val="32"/>
          <w:szCs w:val="32"/>
        </w:rPr>
      </w:pPr>
    </w:p>
    <w:p w:rsidR="003B72A9" w:rsidRPr="008647AA" w:rsidRDefault="000D7C42" w:rsidP="003B72A9">
      <w:pPr>
        <w:pStyle w:val="h6"/>
        <w:shd w:val="clear" w:color="auto" w:fill="FFFFFF"/>
        <w:spacing w:after="0"/>
        <w:rPr>
          <w:sz w:val="32"/>
          <w:szCs w:val="32"/>
        </w:rPr>
      </w:pPr>
      <w:r>
        <w:rPr>
          <w:sz w:val="32"/>
          <w:szCs w:val="32"/>
        </w:rPr>
        <w:t>1: Amazing Video-based Projects for Grades 3-8</w:t>
      </w:r>
    </w:p>
    <w:p w:rsidR="003B72A9" w:rsidRPr="008647AA" w:rsidRDefault="000D7C42" w:rsidP="003B72A9">
      <w:pPr>
        <w:pStyle w:val="h6"/>
        <w:shd w:val="clear" w:color="auto" w:fill="FFFFFF"/>
        <w:spacing w:after="0"/>
        <w:rPr>
          <w:sz w:val="32"/>
          <w:szCs w:val="32"/>
        </w:rPr>
      </w:pPr>
      <w:r>
        <w:rPr>
          <w:sz w:val="32"/>
          <w:szCs w:val="32"/>
        </w:rPr>
        <w:t>2</w:t>
      </w:r>
      <w:r w:rsidR="003B72A9" w:rsidRPr="008647AA">
        <w:rPr>
          <w:sz w:val="32"/>
          <w:szCs w:val="32"/>
        </w:rPr>
        <w:t xml:space="preserve">: </w:t>
      </w:r>
      <w:r>
        <w:rPr>
          <w:sz w:val="32"/>
          <w:szCs w:val="32"/>
        </w:rPr>
        <w:t xml:space="preserve">Pedagogy </w:t>
      </w:r>
      <w:r w:rsidR="002C51AC">
        <w:rPr>
          <w:sz w:val="32"/>
          <w:szCs w:val="32"/>
        </w:rPr>
        <w:t>and</w:t>
      </w:r>
      <w:r>
        <w:rPr>
          <w:sz w:val="32"/>
          <w:szCs w:val="32"/>
        </w:rPr>
        <w:t xml:space="preserve"> Process for the 21</w:t>
      </w:r>
      <w:r w:rsidRPr="000D7C42">
        <w:rPr>
          <w:sz w:val="32"/>
          <w:szCs w:val="32"/>
          <w:vertAlign w:val="superscript"/>
        </w:rPr>
        <w:t>st</w:t>
      </w:r>
      <w:r>
        <w:rPr>
          <w:sz w:val="32"/>
          <w:szCs w:val="32"/>
        </w:rPr>
        <w:t xml:space="preserve"> Century 3D Science Classroom</w:t>
      </w:r>
    </w:p>
    <w:p w:rsidR="003B72A9" w:rsidRDefault="000D7C42" w:rsidP="003B72A9">
      <w:pPr>
        <w:pStyle w:val="h6"/>
        <w:shd w:val="clear" w:color="auto" w:fill="FFFFFF"/>
        <w:spacing w:after="0"/>
        <w:rPr>
          <w:sz w:val="32"/>
          <w:szCs w:val="32"/>
        </w:rPr>
      </w:pPr>
      <w:r>
        <w:rPr>
          <w:sz w:val="32"/>
          <w:szCs w:val="32"/>
        </w:rPr>
        <w:t>3</w:t>
      </w:r>
      <w:r w:rsidR="003B72A9" w:rsidRPr="008647AA">
        <w:rPr>
          <w:sz w:val="32"/>
          <w:szCs w:val="32"/>
        </w:rPr>
        <w:t xml:space="preserve">: </w:t>
      </w:r>
      <w:r>
        <w:rPr>
          <w:sz w:val="32"/>
          <w:szCs w:val="32"/>
        </w:rPr>
        <w:t>Engage All Learners with HMH Virtual Field trips powered by Google Expeditions</w:t>
      </w:r>
    </w:p>
    <w:p w:rsidR="000D7C42" w:rsidRDefault="000D7C42" w:rsidP="003B72A9">
      <w:pPr>
        <w:pStyle w:val="h6"/>
        <w:shd w:val="clear" w:color="auto" w:fill="FFFFFF"/>
        <w:spacing w:after="0"/>
        <w:rPr>
          <w:sz w:val="32"/>
          <w:szCs w:val="32"/>
        </w:rPr>
      </w:pPr>
      <w:r>
        <w:rPr>
          <w:sz w:val="32"/>
          <w:szCs w:val="32"/>
        </w:rPr>
        <w:t>4: Amazing Video-based Projects for Grades 9-12</w:t>
      </w:r>
    </w:p>
    <w:p w:rsidR="000D7C42" w:rsidRPr="008647AA" w:rsidRDefault="000D7C42" w:rsidP="003B72A9">
      <w:pPr>
        <w:pStyle w:val="h6"/>
        <w:shd w:val="clear" w:color="auto" w:fill="FFFFFF"/>
        <w:spacing w:after="0"/>
        <w:rPr>
          <w:sz w:val="32"/>
          <w:szCs w:val="32"/>
        </w:rPr>
      </w:pPr>
      <w:r>
        <w:rPr>
          <w:sz w:val="32"/>
          <w:szCs w:val="32"/>
        </w:rPr>
        <w:t>5: Engineering! Construct a 3D Understanding as you Engineer a Prop-driven Vehicle</w:t>
      </w:r>
    </w:p>
    <w:p w:rsidR="003B72A9" w:rsidRDefault="003B72A9" w:rsidP="003B72A9">
      <w:pPr>
        <w:jc w:val="center"/>
        <w:rPr>
          <w:noProof/>
          <w:sz w:val="20"/>
          <w:szCs w:val="20"/>
        </w:rPr>
      </w:pPr>
    </w:p>
    <w:p w:rsidR="003B72A9" w:rsidRDefault="003B72A9" w:rsidP="003B72A9">
      <w:pPr>
        <w:rPr>
          <w:noProof/>
          <w:sz w:val="20"/>
          <w:szCs w:val="20"/>
        </w:rPr>
      </w:pPr>
      <w:r>
        <w:rPr>
          <w:noProof/>
          <w:sz w:val="20"/>
          <w:szCs w:val="20"/>
        </w:rPr>
        <w:br w:type="page"/>
      </w:r>
    </w:p>
    <w:p w:rsidR="003B72A9" w:rsidRDefault="00FA1364" w:rsidP="003B72A9">
      <w:pPr>
        <w:jc w:val="center"/>
        <w:rPr>
          <w:noProof/>
          <w:sz w:val="20"/>
          <w:szCs w:val="20"/>
        </w:rPr>
      </w:pPr>
      <w:r>
        <w:rPr>
          <w:noProof/>
        </w:rPr>
        <w:lastRenderedPageBreak/>
        <w:drawing>
          <wp:inline distT="0" distB="0" distL="0" distR="0">
            <wp:extent cx="4051300" cy="1057275"/>
            <wp:effectExtent l="0" t="0" r="6350" b="9525"/>
            <wp:docPr id="2405" name="Picture 2405" descr="C:\Users\Administrator\AppData\Local\Microsoft\Windows\INetCache\Content.Word\d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Local\Microsoft\Windows\INetCache\Content.Word\de-logo.png"/>
                    <pic:cNvPicPr>
                      <a:picLocks noChangeAspect="1" noChangeArrowheads="1"/>
                    </pic:cNvPicPr>
                  </pic:nvPicPr>
                  <pic:blipFill>
                    <a:blip r:embed="rId65">
                      <a:extLst>
                        <a:ext uri="{BEBA8EAE-BF5A-486C-A8C5-ECC9F3942E4B}">
                          <a14:imgProps xmlns:a14="http://schemas.microsoft.com/office/drawing/2010/main">
                            <a14:imgLayer r:embed="rId5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71567" cy="1062564"/>
                    </a:xfrm>
                    <a:prstGeom prst="rect">
                      <a:avLst/>
                    </a:prstGeom>
                    <a:noFill/>
                    <a:ln>
                      <a:noFill/>
                    </a:ln>
                  </pic:spPr>
                </pic:pic>
              </a:graphicData>
            </a:graphic>
          </wp:inline>
        </w:drawing>
      </w:r>
    </w:p>
    <w:p w:rsidR="003B72A9" w:rsidRDefault="003B72A9" w:rsidP="003B72A9">
      <w:pPr>
        <w:jc w:val="center"/>
        <w:rPr>
          <w:noProof/>
          <w:sz w:val="20"/>
          <w:szCs w:val="20"/>
        </w:rPr>
      </w:pPr>
    </w:p>
    <w:p w:rsidR="003B72A9" w:rsidRDefault="003B72A9" w:rsidP="003B72A9">
      <w:pPr>
        <w:pStyle w:val="h6"/>
        <w:shd w:val="clear" w:color="auto" w:fill="FFFFFF"/>
        <w:rPr>
          <w:color w:val="0000FF"/>
          <w:sz w:val="44"/>
          <w:szCs w:val="44"/>
        </w:rPr>
      </w:pPr>
    </w:p>
    <w:p w:rsidR="00FA1364" w:rsidRDefault="00FA1364" w:rsidP="00FA1364">
      <w:r w:rsidRPr="00FA1364">
        <w:rPr>
          <w:sz w:val="36"/>
          <w:szCs w:val="36"/>
        </w:rPr>
        <w:t>Discovery Education is the global leader in standards-based digital content for K-12, transforming teaching and learning with award-winning digital textbooks, multimedia content, professional development, and the largest professional learning community of its kind. Serving 4.5 million educators and over 50 million students, Discovery Education's services are in half of U.S. classrooms, 50 percent of all primary schools in the U.K., and more than 50 countries</w:t>
      </w:r>
      <w:r w:rsidRPr="00F3334A">
        <w:t>.</w:t>
      </w:r>
    </w:p>
    <w:p w:rsidR="003B72A9" w:rsidRDefault="003B72A9" w:rsidP="003B72A9">
      <w:pPr>
        <w:rPr>
          <w:noProof/>
          <w:sz w:val="20"/>
          <w:szCs w:val="20"/>
        </w:rPr>
      </w:pPr>
    </w:p>
    <w:p w:rsidR="00FA1364" w:rsidRDefault="00FA1364" w:rsidP="00FA1364">
      <w:pPr>
        <w:pStyle w:val="h6"/>
        <w:shd w:val="clear" w:color="auto" w:fill="FFFFFF"/>
        <w:ind w:left="720"/>
        <w:rPr>
          <w:sz w:val="44"/>
          <w:szCs w:val="44"/>
        </w:rPr>
      </w:pPr>
      <w:r>
        <w:rPr>
          <w:sz w:val="44"/>
          <w:szCs w:val="44"/>
        </w:rPr>
        <w:t>Discovery ED Sponsored Sessions</w:t>
      </w:r>
    </w:p>
    <w:p w:rsidR="00FA1364" w:rsidRDefault="00970B80" w:rsidP="00FA1364">
      <w:pPr>
        <w:pStyle w:val="h6"/>
        <w:shd w:val="clear" w:color="auto" w:fill="FFFFFF"/>
        <w:spacing w:after="0"/>
        <w:rPr>
          <w:sz w:val="32"/>
          <w:szCs w:val="32"/>
        </w:rPr>
      </w:pPr>
      <w:r>
        <w:rPr>
          <w:sz w:val="32"/>
          <w:szCs w:val="32"/>
        </w:rPr>
        <w:t>46: Using Phenomena to Engage Students in Science</w:t>
      </w:r>
    </w:p>
    <w:p w:rsidR="00970B80" w:rsidRDefault="00970B80" w:rsidP="00FA1364">
      <w:pPr>
        <w:pStyle w:val="h6"/>
        <w:shd w:val="clear" w:color="auto" w:fill="FFFFFF"/>
        <w:spacing w:after="0"/>
        <w:rPr>
          <w:sz w:val="32"/>
          <w:szCs w:val="32"/>
        </w:rPr>
      </w:pPr>
      <w:r>
        <w:rPr>
          <w:sz w:val="32"/>
          <w:szCs w:val="32"/>
        </w:rPr>
        <w:t>47: Argue This!</w:t>
      </w:r>
    </w:p>
    <w:p w:rsidR="00970B80" w:rsidRDefault="00970B80" w:rsidP="00FA1364">
      <w:pPr>
        <w:pStyle w:val="h6"/>
        <w:shd w:val="clear" w:color="auto" w:fill="FFFFFF"/>
        <w:spacing w:after="0"/>
        <w:rPr>
          <w:sz w:val="32"/>
          <w:szCs w:val="32"/>
        </w:rPr>
      </w:pPr>
      <w:r>
        <w:rPr>
          <w:sz w:val="32"/>
          <w:szCs w:val="32"/>
        </w:rPr>
        <w:t>48: Exploring the Depths of Inquiry</w:t>
      </w:r>
    </w:p>
    <w:p w:rsidR="00970B80" w:rsidRDefault="00970B80" w:rsidP="00FA1364">
      <w:pPr>
        <w:pStyle w:val="h6"/>
        <w:shd w:val="clear" w:color="auto" w:fill="FFFFFF"/>
        <w:spacing w:after="0"/>
        <w:rPr>
          <w:sz w:val="32"/>
          <w:szCs w:val="32"/>
        </w:rPr>
      </w:pPr>
      <w:r>
        <w:rPr>
          <w:sz w:val="32"/>
          <w:szCs w:val="32"/>
        </w:rPr>
        <w:t>49: Creative Ways to Activate the 4C’s with Your Content</w:t>
      </w:r>
    </w:p>
    <w:p w:rsidR="00970B80" w:rsidRPr="00FA1364" w:rsidRDefault="00970B80" w:rsidP="00FA1364">
      <w:pPr>
        <w:pStyle w:val="h6"/>
        <w:shd w:val="clear" w:color="auto" w:fill="FFFFFF"/>
        <w:spacing w:after="0"/>
        <w:rPr>
          <w:sz w:val="32"/>
          <w:szCs w:val="32"/>
        </w:rPr>
      </w:pPr>
      <w:r>
        <w:rPr>
          <w:sz w:val="32"/>
          <w:szCs w:val="32"/>
        </w:rPr>
        <w:t xml:space="preserve">50: STEM </w:t>
      </w:r>
      <w:r w:rsidR="002C51AC">
        <w:rPr>
          <w:sz w:val="32"/>
          <w:szCs w:val="32"/>
        </w:rPr>
        <w:t>Career</w:t>
      </w:r>
      <w:r>
        <w:rPr>
          <w:sz w:val="32"/>
          <w:szCs w:val="32"/>
        </w:rPr>
        <w:t xml:space="preserve"> Challenges Made Easy</w:t>
      </w:r>
    </w:p>
    <w:p w:rsidR="00FA1364" w:rsidRDefault="00FA1364" w:rsidP="003B72A9">
      <w:pPr>
        <w:rPr>
          <w:noProof/>
          <w:sz w:val="20"/>
          <w:szCs w:val="20"/>
        </w:rPr>
      </w:pPr>
    </w:p>
    <w:p w:rsidR="003B72A9" w:rsidRDefault="003B72A9" w:rsidP="003B72A9">
      <w:pPr>
        <w:rPr>
          <w:noProof/>
          <w:sz w:val="20"/>
          <w:szCs w:val="20"/>
        </w:rPr>
      </w:pPr>
      <w:r>
        <w:rPr>
          <w:noProof/>
          <w:sz w:val="20"/>
          <w:szCs w:val="20"/>
        </w:rPr>
        <w:br w:type="page"/>
      </w:r>
    </w:p>
    <w:p w:rsidR="003B72A9" w:rsidRDefault="003B72A9" w:rsidP="003B72A9">
      <w:pPr>
        <w:rPr>
          <w:noProof/>
          <w:sz w:val="20"/>
          <w:szCs w:val="20"/>
        </w:rPr>
      </w:pPr>
    </w:p>
    <w:p w:rsidR="003B72A9" w:rsidRDefault="003B72A9" w:rsidP="003B72A9">
      <w:pPr>
        <w:rPr>
          <w:noProof/>
          <w:sz w:val="20"/>
          <w:szCs w:val="20"/>
        </w:rPr>
      </w:pPr>
    </w:p>
    <w:p w:rsidR="003B72A9" w:rsidRDefault="003B72A9" w:rsidP="003B72A9">
      <w:pPr>
        <w:rPr>
          <w:noProof/>
          <w:sz w:val="20"/>
          <w:szCs w:val="20"/>
        </w:rPr>
      </w:pPr>
    </w:p>
    <w:p w:rsidR="003B72A9" w:rsidRPr="004B4C53" w:rsidRDefault="003B72A9" w:rsidP="003B72A9">
      <w:pPr>
        <w:pStyle w:val="Heading3"/>
        <w:ind w:left="4320"/>
        <w:rPr>
          <w:color w:val="363636"/>
          <w:sz w:val="28"/>
          <w:szCs w:val="28"/>
        </w:rPr>
      </w:pPr>
      <w:r w:rsidRPr="004B4C53">
        <w:rPr>
          <w:rFonts w:eastAsia="Times New Roman"/>
          <w:noProof/>
          <w:color w:val="36AFF0"/>
          <w:sz w:val="28"/>
          <w:szCs w:val="28"/>
        </w:rPr>
        <w:drawing>
          <wp:anchor distT="0" distB="0" distL="114300" distR="114300" simplePos="0" relativeHeight="251666432" behindDoc="1" locked="0" layoutInCell="1" allowOverlap="1" wp14:anchorId="4C549C3A" wp14:editId="64FA3D93">
            <wp:simplePos x="0" y="0"/>
            <wp:positionH relativeFrom="column">
              <wp:posOffset>673100</wp:posOffset>
            </wp:positionH>
            <wp:positionV relativeFrom="paragraph">
              <wp:posOffset>152400</wp:posOffset>
            </wp:positionV>
            <wp:extent cx="1835150" cy="1835150"/>
            <wp:effectExtent l="0" t="0" r="0" b="0"/>
            <wp:wrapTight wrapText="bothSides">
              <wp:wrapPolygon edited="0">
                <wp:start x="0" y="0"/>
                <wp:lineTo x="0" y="21301"/>
                <wp:lineTo x="21301" y="21301"/>
                <wp:lineTo x="21301" y="0"/>
                <wp:lineTo x="0" y="0"/>
              </wp:wrapPolygon>
            </wp:wrapTight>
            <wp:docPr id="126" name="Picture 126" descr="http://www.tsta.wildapricot.org/resources/Pictures/Marketing%20Logo.jpg">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sta.wildapricot.org/resources/Pictures/Marketing%20Logo.jpg">
                      <a:hlinkClick r:id="rId50" tgtFrame="&quot;_blank&quo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35150"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4C53">
        <w:rPr>
          <w:color w:val="363636"/>
          <w:sz w:val="28"/>
          <w:szCs w:val="28"/>
        </w:rPr>
        <w:t>PreK-12</w:t>
      </w:r>
    </w:p>
    <w:p w:rsidR="003B72A9" w:rsidRDefault="003B72A9" w:rsidP="003B72A9">
      <w:pPr>
        <w:pStyle w:val="NormalWeb"/>
        <w:ind w:left="4320"/>
        <w:rPr>
          <w:rFonts w:cs="Helvetica"/>
          <w:color w:val="363636"/>
          <w:sz w:val="21"/>
          <w:szCs w:val="21"/>
        </w:rPr>
      </w:pPr>
      <w:r w:rsidRPr="004B4C53">
        <w:rPr>
          <w:color w:val="363636"/>
          <w:sz w:val="28"/>
          <w:szCs w:val="28"/>
        </w:rPr>
        <w:t>We are empowering PreK-12 educators and learners with programs, tools, and services that make the science of learning serve the art of teaching, through: Purposeful Technology, Differentiated Pedagogical Instruction and Unmatched Professional Development</w:t>
      </w:r>
      <w:r>
        <w:rPr>
          <w:rFonts w:cs="Helvetica"/>
          <w:color w:val="363636"/>
          <w:sz w:val="21"/>
          <w:szCs w:val="21"/>
        </w:rPr>
        <w:t>.</w:t>
      </w:r>
    </w:p>
    <w:p w:rsidR="003B72A9" w:rsidRDefault="003B72A9" w:rsidP="003B72A9">
      <w:pPr>
        <w:jc w:val="center"/>
        <w:rPr>
          <w:noProof/>
          <w:sz w:val="20"/>
          <w:szCs w:val="20"/>
        </w:rPr>
      </w:pPr>
    </w:p>
    <w:p w:rsidR="003B72A9" w:rsidRDefault="003B72A9" w:rsidP="003B72A9">
      <w:pPr>
        <w:jc w:val="center"/>
        <w:rPr>
          <w:noProof/>
          <w:sz w:val="20"/>
          <w:szCs w:val="20"/>
        </w:rPr>
      </w:pPr>
    </w:p>
    <w:p w:rsidR="003B72A9" w:rsidRDefault="003B72A9" w:rsidP="003B72A9">
      <w:pPr>
        <w:jc w:val="center"/>
        <w:rPr>
          <w:noProof/>
          <w:sz w:val="20"/>
          <w:szCs w:val="20"/>
        </w:rPr>
      </w:pPr>
    </w:p>
    <w:p w:rsidR="003B72A9" w:rsidRDefault="003B72A9" w:rsidP="003B72A9">
      <w:pPr>
        <w:jc w:val="center"/>
        <w:rPr>
          <w:noProof/>
          <w:sz w:val="20"/>
          <w:szCs w:val="20"/>
        </w:rPr>
      </w:pPr>
      <w:r>
        <w:rPr>
          <w:rFonts w:ascii="arumsans_rgregular" w:hAnsi="arumsans_rgregular" w:cs="Arial"/>
          <w:noProof/>
          <w:color w:val="363636"/>
          <w:sz w:val="21"/>
          <w:szCs w:val="21"/>
        </w:rPr>
        <w:drawing>
          <wp:inline distT="0" distB="0" distL="0" distR="0" wp14:anchorId="6F192ECE" wp14:editId="34257F16">
            <wp:extent cx="5943600" cy="512064"/>
            <wp:effectExtent l="0" t="0" r="0" b="2540"/>
            <wp:docPr id="127" name="Picture 127" descr="Because Learning Changes Everything.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cause Learning Changes Everything.TM"/>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512064"/>
                    </a:xfrm>
                    <a:prstGeom prst="rect">
                      <a:avLst/>
                    </a:prstGeom>
                    <a:noFill/>
                    <a:ln>
                      <a:noFill/>
                    </a:ln>
                  </pic:spPr>
                </pic:pic>
              </a:graphicData>
            </a:graphic>
          </wp:inline>
        </w:drawing>
      </w:r>
    </w:p>
    <w:p w:rsidR="003B72A9" w:rsidRDefault="003B72A9" w:rsidP="003B72A9">
      <w:pPr>
        <w:jc w:val="center"/>
        <w:rPr>
          <w:noProof/>
          <w:sz w:val="20"/>
          <w:szCs w:val="20"/>
        </w:rPr>
      </w:pPr>
    </w:p>
    <w:p w:rsidR="003B72A9" w:rsidRDefault="003B72A9" w:rsidP="003B72A9">
      <w:pPr>
        <w:jc w:val="center"/>
        <w:rPr>
          <w:noProof/>
          <w:sz w:val="20"/>
          <w:szCs w:val="20"/>
        </w:rPr>
      </w:pPr>
    </w:p>
    <w:p w:rsidR="003B72A9" w:rsidRDefault="003B72A9" w:rsidP="003B72A9">
      <w:pPr>
        <w:jc w:val="center"/>
        <w:rPr>
          <w:noProof/>
          <w:sz w:val="20"/>
          <w:szCs w:val="20"/>
        </w:rPr>
      </w:pPr>
    </w:p>
    <w:p w:rsidR="003B72A9" w:rsidRDefault="003B72A9" w:rsidP="003B72A9">
      <w:pPr>
        <w:pStyle w:val="h6"/>
        <w:shd w:val="clear" w:color="auto" w:fill="FFFFFF"/>
        <w:ind w:left="720"/>
        <w:rPr>
          <w:sz w:val="44"/>
          <w:szCs w:val="44"/>
        </w:rPr>
      </w:pPr>
      <w:r>
        <w:rPr>
          <w:sz w:val="44"/>
          <w:szCs w:val="44"/>
        </w:rPr>
        <w:t>McGraw Hill Sponsored Sessions</w:t>
      </w:r>
    </w:p>
    <w:p w:rsidR="003B72A9" w:rsidRPr="00E435ED" w:rsidRDefault="00970B80" w:rsidP="003B72A9">
      <w:pPr>
        <w:pStyle w:val="h6"/>
        <w:shd w:val="clear" w:color="auto" w:fill="FFFFFF"/>
        <w:spacing w:after="0"/>
        <w:ind w:left="720"/>
        <w:rPr>
          <w:sz w:val="36"/>
          <w:szCs w:val="36"/>
        </w:rPr>
      </w:pPr>
      <w:r>
        <w:rPr>
          <w:sz w:val="36"/>
          <w:szCs w:val="36"/>
        </w:rPr>
        <w:t>Pre-</w:t>
      </w:r>
      <w:r w:rsidR="003B72A9" w:rsidRPr="00E435ED">
        <w:rPr>
          <w:sz w:val="36"/>
          <w:szCs w:val="36"/>
        </w:rPr>
        <w:t>Conference:</w:t>
      </w:r>
    </w:p>
    <w:p w:rsidR="003B72A9" w:rsidRDefault="00970B80" w:rsidP="003B72A9">
      <w:pPr>
        <w:pStyle w:val="h6"/>
        <w:shd w:val="clear" w:color="auto" w:fill="FFFFFF"/>
        <w:spacing w:after="0"/>
        <w:ind w:left="720"/>
        <w:rPr>
          <w:sz w:val="36"/>
          <w:szCs w:val="36"/>
        </w:rPr>
      </w:pPr>
      <w:r>
        <w:rPr>
          <w:sz w:val="36"/>
          <w:szCs w:val="36"/>
        </w:rPr>
        <w:t>Joyce Tugel, Formative Assessment</w:t>
      </w:r>
    </w:p>
    <w:p w:rsidR="00970B80" w:rsidRDefault="00970B80" w:rsidP="003B72A9">
      <w:pPr>
        <w:pStyle w:val="h6"/>
        <w:shd w:val="clear" w:color="auto" w:fill="FFFFFF"/>
        <w:spacing w:after="0"/>
        <w:ind w:left="720"/>
        <w:rPr>
          <w:sz w:val="36"/>
          <w:szCs w:val="36"/>
        </w:rPr>
      </w:pPr>
      <w:r>
        <w:rPr>
          <w:sz w:val="36"/>
          <w:szCs w:val="36"/>
        </w:rPr>
        <w:t>Conference</w:t>
      </w:r>
    </w:p>
    <w:p w:rsidR="00970B80" w:rsidRDefault="00970B80" w:rsidP="003B72A9">
      <w:pPr>
        <w:pStyle w:val="h6"/>
        <w:shd w:val="clear" w:color="auto" w:fill="FFFFFF"/>
        <w:spacing w:after="0"/>
        <w:ind w:left="720"/>
        <w:rPr>
          <w:sz w:val="36"/>
          <w:szCs w:val="36"/>
        </w:rPr>
      </w:pPr>
      <w:r>
        <w:rPr>
          <w:sz w:val="36"/>
          <w:szCs w:val="36"/>
        </w:rPr>
        <w:t xml:space="preserve">17, 19, 71-73: Joyce Tugel,  Formative </w:t>
      </w:r>
      <w:r w:rsidR="002C51AC">
        <w:rPr>
          <w:sz w:val="36"/>
          <w:szCs w:val="36"/>
        </w:rPr>
        <w:t>assessment</w:t>
      </w:r>
    </w:p>
    <w:p w:rsidR="00970B80" w:rsidRPr="00E435ED" w:rsidRDefault="00970B80" w:rsidP="003B72A9">
      <w:pPr>
        <w:pStyle w:val="h6"/>
        <w:shd w:val="clear" w:color="auto" w:fill="FFFFFF"/>
        <w:spacing w:after="0"/>
        <w:ind w:left="720"/>
        <w:rPr>
          <w:sz w:val="36"/>
          <w:szCs w:val="36"/>
        </w:rPr>
      </w:pPr>
      <w:r>
        <w:rPr>
          <w:sz w:val="36"/>
          <w:szCs w:val="36"/>
        </w:rPr>
        <w:t>16, 18, 20: Workshop on the New TN Science Standards, “3D in Tennessee”</w:t>
      </w:r>
    </w:p>
    <w:p w:rsidR="003B72A9" w:rsidRDefault="003B72A9" w:rsidP="003B72A9">
      <w:pPr>
        <w:rPr>
          <w:noProof/>
          <w:sz w:val="20"/>
          <w:szCs w:val="20"/>
        </w:rPr>
      </w:pPr>
      <w:r>
        <w:rPr>
          <w:noProof/>
          <w:sz w:val="20"/>
          <w:szCs w:val="20"/>
        </w:rPr>
        <w:br w:type="page"/>
      </w:r>
    </w:p>
    <w:p w:rsidR="003B72A9" w:rsidRDefault="003B72A9" w:rsidP="003B72A9">
      <w:pPr>
        <w:jc w:val="center"/>
        <w:rPr>
          <w:noProof/>
          <w:sz w:val="20"/>
          <w:szCs w:val="20"/>
        </w:rPr>
      </w:pPr>
    </w:p>
    <w:p w:rsidR="003B72A9" w:rsidRDefault="003B72A9" w:rsidP="003B72A9">
      <w:pPr>
        <w:jc w:val="center"/>
        <w:rPr>
          <w:noProof/>
          <w:sz w:val="20"/>
          <w:szCs w:val="20"/>
        </w:rPr>
      </w:pPr>
      <w:r w:rsidRPr="0037121C">
        <w:rPr>
          <w:noProof/>
          <w:sz w:val="20"/>
          <w:szCs w:val="20"/>
        </w:rPr>
        <w:drawing>
          <wp:inline distT="0" distB="0" distL="0" distR="0" wp14:anchorId="1D893859" wp14:editId="34438181">
            <wp:extent cx="4472940" cy="3513365"/>
            <wp:effectExtent l="0" t="0" r="3810" b="0"/>
            <wp:docPr id="2400" name="Picture 2400" descr="C:\Users\docto\Desktop\Pasc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cto\Desktop\PascoAd.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86683" cy="3524160"/>
                    </a:xfrm>
                    <a:prstGeom prst="rect">
                      <a:avLst/>
                    </a:prstGeom>
                    <a:noFill/>
                    <a:ln>
                      <a:noFill/>
                    </a:ln>
                  </pic:spPr>
                </pic:pic>
              </a:graphicData>
            </a:graphic>
          </wp:inline>
        </w:drawing>
      </w:r>
    </w:p>
    <w:p w:rsidR="003B72A9" w:rsidRDefault="003B72A9" w:rsidP="003B72A9">
      <w:pPr>
        <w:jc w:val="center"/>
        <w:rPr>
          <w:noProof/>
          <w:sz w:val="20"/>
          <w:szCs w:val="20"/>
        </w:rPr>
      </w:pPr>
    </w:p>
    <w:p w:rsidR="003B72A9" w:rsidRDefault="003B72A9" w:rsidP="003B72A9">
      <w:pPr>
        <w:jc w:val="center"/>
        <w:rPr>
          <w:noProof/>
          <w:sz w:val="20"/>
          <w:szCs w:val="20"/>
        </w:rPr>
      </w:pPr>
    </w:p>
    <w:p w:rsidR="003B72A9" w:rsidRPr="00E435ED" w:rsidRDefault="003B72A9" w:rsidP="003B72A9">
      <w:pPr>
        <w:spacing w:before="300" w:after="150"/>
        <w:outlineLvl w:val="2"/>
        <w:rPr>
          <w:rFonts w:ascii="inherit" w:hAnsi="inherit" w:cs="Helvetica"/>
          <w:sz w:val="36"/>
          <w:szCs w:val="36"/>
          <w:lang w:val="en"/>
        </w:rPr>
      </w:pPr>
      <w:r w:rsidRPr="00E435ED">
        <w:rPr>
          <w:rFonts w:ascii="inherit" w:hAnsi="inherit" w:cs="Helvetica"/>
          <w:sz w:val="36"/>
          <w:szCs w:val="36"/>
          <w:lang w:val="en"/>
        </w:rPr>
        <w:t>The PASCO Mission</w:t>
      </w:r>
    </w:p>
    <w:p w:rsidR="003B72A9" w:rsidRPr="00E435ED" w:rsidRDefault="003B72A9" w:rsidP="003B72A9">
      <w:pPr>
        <w:rPr>
          <w:rFonts w:ascii="Helvetica" w:hAnsi="Helvetica" w:cs="Helvetica"/>
          <w:sz w:val="21"/>
          <w:szCs w:val="21"/>
          <w:lang w:val="en"/>
        </w:rPr>
      </w:pPr>
      <w:r w:rsidRPr="00E435ED">
        <w:rPr>
          <w:rFonts w:ascii="Helvetica" w:hAnsi="Helvetica" w:cs="Helvetica"/>
          <w:sz w:val="21"/>
          <w:szCs w:val="21"/>
          <w:lang w:val="en"/>
        </w:rPr>
        <w:t>"Providing educators worldwide with innovative technology and solutions for teaching science and our full support of those solutions in schools."</w:t>
      </w:r>
    </w:p>
    <w:p w:rsidR="003B72A9" w:rsidRPr="00E435ED" w:rsidRDefault="003B72A9" w:rsidP="003B72A9">
      <w:pPr>
        <w:jc w:val="center"/>
        <w:rPr>
          <w:noProof/>
          <w:sz w:val="20"/>
          <w:szCs w:val="20"/>
        </w:rPr>
      </w:pPr>
    </w:p>
    <w:p w:rsidR="003B72A9" w:rsidRPr="00E435ED" w:rsidRDefault="003B72A9" w:rsidP="003B72A9">
      <w:pPr>
        <w:jc w:val="center"/>
        <w:rPr>
          <w:noProof/>
          <w:sz w:val="20"/>
          <w:szCs w:val="20"/>
        </w:rPr>
      </w:pPr>
    </w:p>
    <w:p w:rsidR="003B72A9" w:rsidRPr="00F45F55" w:rsidRDefault="003B72A9" w:rsidP="003B72A9">
      <w:pPr>
        <w:rPr>
          <w:noProof/>
          <w:sz w:val="36"/>
          <w:szCs w:val="36"/>
        </w:rPr>
      </w:pPr>
      <w:r w:rsidRPr="00F45F55">
        <w:rPr>
          <w:noProof/>
          <w:sz w:val="36"/>
          <w:szCs w:val="36"/>
        </w:rPr>
        <w:t>PASCO sponsored sessions”</w:t>
      </w:r>
    </w:p>
    <w:p w:rsidR="00970B80" w:rsidRDefault="00970B80" w:rsidP="003B72A9">
      <w:pPr>
        <w:rPr>
          <w:noProof/>
          <w:sz w:val="36"/>
          <w:szCs w:val="36"/>
        </w:rPr>
      </w:pPr>
      <w:r>
        <w:rPr>
          <w:noProof/>
          <w:sz w:val="36"/>
          <w:szCs w:val="36"/>
        </w:rPr>
        <w:t>36: Wireless Sensors for High School</w:t>
      </w:r>
    </w:p>
    <w:p w:rsidR="003B72A9" w:rsidRDefault="00970B80" w:rsidP="003B72A9">
      <w:pPr>
        <w:rPr>
          <w:noProof/>
          <w:sz w:val="36"/>
          <w:szCs w:val="36"/>
        </w:rPr>
      </w:pPr>
      <w:r>
        <w:rPr>
          <w:noProof/>
          <w:sz w:val="36"/>
          <w:szCs w:val="36"/>
        </w:rPr>
        <w:t xml:space="preserve">37, 38: </w:t>
      </w:r>
      <w:r w:rsidR="003B72A9" w:rsidRPr="00F45F55">
        <w:rPr>
          <w:noProof/>
          <w:sz w:val="36"/>
          <w:szCs w:val="36"/>
        </w:rPr>
        <w:t>Essent</w:t>
      </w:r>
      <w:r>
        <w:rPr>
          <w:noProof/>
          <w:sz w:val="36"/>
          <w:szCs w:val="36"/>
        </w:rPr>
        <w:t>ial Physics: Textbook and ebook</w:t>
      </w:r>
    </w:p>
    <w:p w:rsidR="00970B80" w:rsidRPr="00F45F55" w:rsidRDefault="00970B80" w:rsidP="003B72A9">
      <w:pPr>
        <w:rPr>
          <w:noProof/>
          <w:sz w:val="36"/>
          <w:szCs w:val="36"/>
        </w:rPr>
      </w:pPr>
      <w:r>
        <w:rPr>
          <w:noProof/>
          <w:sz w:val="36"/>
          <w:szCs w:val="36"/>
        </w:rPr>
        <w:t>39: Essential Chemistry</w:t>
      </w:r>
    </w:p>
    <w:p w:rsidR="003B72A9" w:rsidRDefault="00970B80" w:rsidP="003B72A9">
      <w:pPr>
        <w:ind w:left="720" w:hanging="720"/>
        <w:rPr>
          <w:noProof/>
          <w:sz w:val="36"/>
          <w:szCs w:val="36"/>
        </w:rPr>
      </w:pPr>
      <w:r>
        <w:rPr>
          <w:noProof/>
          <w:sz w:val="36"/>
          <w:szCs w:val="36"/>
        </w:rPr>
        <w:t xml:space="preserve">40: </w:t>
      </w:r>
      <w:r w:rsidR="003B72A9" w:rsidRPr="00F45F55">
        <w:rPr>
          <w:noProof/>
          <w:sz w:val="36"/>
          <w:szCs w:val="36"/>
        </w:rPr>
        <w:t xml:space="preserve">Wireless </w:t>
      </w:r>
      <w:r>
        <w:rPr>
          <w:noProof/>
          <w:sz w:val="36"/>
          <w:szCs w:val="36"/>
        </w:rPr>
        <w:t>Sensors for Middle School</w:t>
      </w:r>
    </w:p>
    <w:p w:rsidR="003B72A9" w:rsidRDefault="003B72A9" w:rsidP="003B72A9">
      <w:pPr>
        <w:ind w:left="720" w:hanging="720"/>
        <w:rPr>
          <w:noProof/>
          <w:sz w:val="36"/>
          <w:szCs w:val="36"/>
        </w:rPr>
      </w:pPr>
    </w:p>
    <w:p w:rsidR="003B72A9" w:rsidRPr="00F45F55" w:rsidRDefault="003B72A9" w:rsidP="003B72A9">
      <w:pPr>
        <w:ind w:left="720" w:hanging="720"/>
        <w:jc w:val="center"/>
        <w:rPr>
          <w:noProof/>
          <w:sz w:val="36"/>
          <w:szCs w:val="36"/>
        </w:rPr>
      </w:pPr>
      <w:r w:rsidRPr="00E11139">
        <w:rPr>
          <w:noProof/>
          <w:color w:val="36AFF0"/>
        </w:rPr>
        <w:drawing>
          <wp:inline distT="0" distB="0" distL="0" distR="0" wp14:anchorId="1CCBFD2B" wp14:editId="58BC2327">
            <wp:extent cx="3992880" cy="996401"/>
            <wp:effectExtent l="0" t="0" r="7620" b="0"/>
            <wp:docPr id="2401" name="Picture 2401" descr="http://www.tsta.wildapricot.org/resources/Pictures/pasco.png">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sta.wildapricot.org/resources/Pictures/pasco.png">
                      <a:hlinkClick r:id="rId47" tgtFrame="&quot;_blank&quo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65026" cy="1014405"/>
                    </a:xfrm>
                    <a:prstGeom prst="rect">
                      <a:avLst/>
                    </a:prstGeom>
                    <a:noFill/>
                    <a:ln>
                      <a:noFill/>
                    </a:ln>
                  </pic:spPr>
                </pic:pic>
              </a:graphicData>
            </a:graphic>
          </wp:inline>
        </w:drawing>
      </w:r>
    </w:p>
    <w:p w:rsidR="003B72A9" w:rsidRDefault="003B72A9" w:rsidP="003B72A9">
      <w:pPr>
        <w:rPr>
          <w:noProof/>
          <w:sz w:val="20"/>
          <w:szCs w:val="20"/>
        </w:rPr>
      </w:pPr>
    </w:p>
    <w:p w:rsidR="003B72A9" w:rsidRPr="009763F2" w:rsidRDefault="003B72A9" w:rsidP="003B72A9">
      <w:pPr>
        <w:spacing w:line="360" w:lineRule="auto"/>
        <w:rPr>
          <w:b/>
          <w:sz w:val="20"/>
          <w:szCs w:val="20"/>
        </w:rPr>
      </w:pPr>
    </w:p>
    <w:p w:rsidR="00CD2E90" w:rsidRPr="00246F22" w:rsidRDefault="00CD2E90" w:rsidP="00AE43BA">
      <w:pPr>
        <w:rPr>
          <w:rFonts w:cs="Times New Roman"/>
          <w:sz w:val="24"/>
          <w:szCs w:val="24"/>
        </w:rPr>
      </w:pPr>
    </w:p>
    <w:sectPr w:rsidR="00CD2E90" w:rsidRPr="00246F22" w:rsidSect="00246F22">
      <w:pgSz w:w="12240" w:h="15840"/>
      <w:pgMar w:top="1440"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mericanText BT">
    <w:altName w:val="Times New Roman"/>
    <w:charset w:val="00"/>
    <w:family w:val="auto"/>
    <w:pitch w:val="variable"/>
    <w:sig w:usb0="00000087" w:usb1="00000000" w:usb2="00000000" w:usb3="00000000" w:csb0="0000001B" w:csb1="00000000"/>
  </w:font>
  <w:font w:name="inherit">
    <w:altName w:val="Cambria"/>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tka Display">
    <w:altName w:val="Arial"/>
    <w:charset w:val="00"/>
    <w:family w:val="auto"/>
    <w:pitch w:val="variable"/>
    <w:sig w:usb0="00000001" w:usb1="4000204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Playfair Display">
    <w:altName w:val="Times New Roman"/>
    <w:charset w:val="00"/>
    <w:family w:val="auto"/>
    <w:pitch w:val="default"/>
  </w:font>
  <w:font w:name="arumsans_rgregular">
    <w:altName w:val="Times New Roman"/>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146"/>
    <w:rsid w:val="000C0DCD"/>
    <w:rsid w:val="000C13AD"/>
    <w:rsid w:val="000D7C42"/>
    <w:rsid w:val="00134AB4"/>
    <w:rsid w:val="00141FEA"/>
    <w:rsid w:val="00246F22"/>
    <w:rsid w:val="002B2EBA"/>
    <w:rsid w:val="002C51AC"/>
    <w:rsid w:val="003A480C"/>
    <w:rsid w:val="003B72A9"/>
    <w:rsid w:val="003E41A9"/>
    <w:rsid w:val="004261C1"/>
    <w:rsid w:val="00472933"/>
    <w:rsid w:val="004C3F68"/>
    <w:rsid w:val="00520DB5"/>
    <w:rsid w:val="005E4054"/>
    <w:rsid w:val="006B4D85"/>
    <w:rsid w:val="006F084A"/>
    <w:rsid w:val="00735864"/>
    <w:rsid w:val="00763A75"/>
    <w:rsid w:val="007C1AA0"/>
    <w:rsid w:val="007E51FB"/>
    <w:rsid w:val="00831DF1"/>
    <w:rsid w:val="008432E2"/>
    <w:rsid w:val="00861177"/>
    <w:rsid w:val="008647AA"/>
    <w:rsid w:val="00917179"/>
    <w:rsid w:val="00936089"/>
    <w:rsid w:val="00957CD9"/>
    <w:rsid w:val="00970B80"/>
    <w:rsid w:val="00996E35"/>
    <w:rsid w:val="00A66432"/>
    <w:rsid w:val="00AE43BA"/>
    <w:rsid w:val="00B331AB"/>
    <w:rsid w:val="00B972ED"/>
    <w:rsid w:val="00C12D07"/>
    <w:rsid w:val="00CD2E90"/>
    <w:rsid w:val="00D32516"/>
    <w:rsid w:val="00D33F43"/>
    <w:rsid w:val="00D37911"/>
    <w:rsid w:val="00D6632A"/>
    <w:rsid w:val="00D76639"/>
    <w:rsid w:val="00F95146"/>
    <w:rsid w:val="00FA1364"/>
    <w:rsid w:val="00FF6E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864"/>
    <w:rPr>
      <w:rFonts w:ascii="Times New Roman" w:hAnsi="Times New Roman"/>
    </w:rPr>
  </w:style>
  <w:style w:type="paragraph" w:styleId="Heading2">
    <w:name w:val="heading 2"/>
    <w:basedOn w:val="Normal"/>
    <w:next w:val="Normal"/>
    <w:link w:val="Heading2Char"/>
    <w:uiPriority w:val="9"/>
    <w:unhideWhenUsed/>
    <w:qFormat/>
    <w:rsid w:val="003B72A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35864"/>
    <w:pPr>
      <w:keepNext/>
      <w:keepLines/>
      <w:spacing w:before="40"/>
      <w:outlineLvl w:val="2"/>
    </w:pPr>
    <w:rPr>
      <w:rFonts w:eastAsiaTheme="majorEastAsia" w:cstheme="maj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35864"/>
    <w:rPr>
      <w:rFonts w:ascii="Times New Roman" w:eastAsiaTheme="majorEastAsia" w:hAnsi="Times New Roman" w:cstheme="majorBidi"/>
      <w:szCs w:val="24"/>
    </w:rPr>
  </w:style>
  <w:style w:type="paragraph" w:styleId="BodyText">
    <w:name w:val="Body Text"/>
    <w:basedOn w:val="Normal"/>
    <w:link w:val="BodyTextChar"/>
    <w:semiHidden/>
    <w:unhideWhenUsed/>
    <w:rsid w:val="00246F22"/>
    <w:pPr>
      <w:spacing w:after="120"/>
    </w:pPr>
    <w:rPr>
      <w:rFonts w:eastAsia="Times New Roman" w:cs="Times New Roman"/>
      <w:color w:val="auto"/>
      <w:sz w:val="24"/>
      <w:szCs w:val="24"/>
    </w:rPr>
  </w:style>
  <w:style w:type="character" w:customStyle="1" w:styleId="BodyTextChar">
    <w:name w:val="Body Text Char"/>
    <w:basedOn w:val="DefaultParagraphFont"/>
    <w:link w:val="BodyText"/>
    <w:semiHidden/>
    <w:rsid w:val="00246F22"/>
    <w:rPr>
      <w:rFonts w:ascii="Times New Roman" w:eastAsia="Times New Roman" w:hAnsi="Times New Roman" w:cs="Times New Roman"/>
      <w:color w:val="auto"/>
      <w:sz w:val="24"/>
      <w:szCs w:val="24"/>
    </w:rPr>
  </w:style>
  <w:style w:type="paragraph" w:styleId="TOC2">
    <w:name w:val="toc 2"/>
    <w:basedOn w:val="Normal"/>
    <w:next w:val="Normal"/>
    <w:autoRedefine/>
    <w:uiPriority w:val="39"/>
    <w:rsid w:val="008432E2"/>
    <w:pPr>
      <w:tabs>
        <w:tab w:val="right" w:pos="9360"/>
      </w:tabs>
    </w:pPr>
    <w:rPr>
      <w:rFonts w:eastAsia="Times New Roman" w:cs="Times New Roman"/>
      <w:b/>
      <w:color w:val="auto"/>
      <w:sz w:val="24"/>
      <w:szCs w:val="24"/>
    </w:rPr>
  </w:style>
  <w:style w:type="paragraph" w:styleId="NormalWeb">
    <w:name w:val="Normal (Web)"/>
    <w:basedOn w:val="Normal"/>
    <w:uiPriority w:val="99"/>
    <w:unhideWhenUsed/>
    <w:rsid w:val="00D6632A"/>
    <w:pPr>
      <w:spacing w:before="100" w:beforeAutospacing="1" w:after="100" w:afterAutospacing="1"/>
    </w:pPr>
    <w:rPr>
      <w:rFonts w:eastAsia="Arial" w:cs="Times New Roman"/>
      <w:color w:val="auto"/>
      <w:sz w:val="24"/>
      <w:szCs w:val="24"/>
    </w:rPr>
  </w:style>
  <w:style w:type="paragraph" w:styleId="Title">
    <w:name w:val="Title"/>
    <w:basedOn w:val="Normal"/>
    <w:link w:val="TitleChar"/>
    <w:uiPriority w:val="1"/>
    <w:qFormat/>
    <w:rsid w:val="00AE43BA"/>
    <w:pPr>
      <w:jc w:val="center"/>
    </w:pPr>
    <w:rPr>
      <w:rFonts w:ascii="AmericanText BT" w:eastAsia="Times New Roman" w:hAnsi="AmericanText BT" w:cs="Times New Roman"/>
      <w:b/>
      <w:color w:val="auto"/>
      <w:sz w:val="32"/>
      <w:szCs w:val="20"/>
    </w:rPr>
  </w:style>
  <w:style w:type="character" w:customStyle="1" w:styleId="TitleChar">
    <w:name w:val="Title Char"/>
    <w:basedOn w:val="DefaultParagraphFont"/>
    <w:link w:val="Title"/>
    <w:uiPriority w:val="1"/>
    <w:rsid w:val="00AE43BA"/>
    <w:rPr>
      <w:rFonts w:ascii="AmericanText BT" w:eastAsia="Times New Roman" w:hAnsi="AmericanText BT" w:cs="Times New Roman"/>
      <w:b/>
      <w:color w:val="auto"/>
      <w:sz w:val="32"/>
      <w:szCs w:val="20"/>
    </w:rPr>
  </w:style>
  <w:style w:type="paragraph" w:styleId="BodyText2">
    <w:name w:val="Body Text 2"/>
    <w:basedOn w:val="Normal"/>
    <w:link w:val="BodyText2Char"/>
    <w:uiPriority w:val="99"/>
    <w:semiHidden/>
    <w:unhideWhenUsed/>
    <w:rsid w:val="00CD2E90"/>
    <w:pPr>
      <w:spacing w:after="120" w:line="480" w:lineRule="auto"/>
    </w:pPr>
  </w:style>
  <w:style w:type="character" w:customStyle="1" w:styleId="BodyText2Char">
    <w:name w:val="Body Text 2 Char"/>
    <w:basedOn w:val="DefaultParagraphFont"/>
    <w:link w:val="BodyText2"/>
    <w:uiPriority w:val="99"/>
    <w:semiHidden/>
    <w:rsid w:val="00CD2E90"/>
    <w:rPr>
      <w:rFonts w:ascii="Times New Roman" w:hAnsi="Times New Roman"/>
    </w:rPr>
  </w:style>
  <w:style w:type="character" w:customStyle="1" w:styleId="Heading2Char">
    <w:name w:val="Heading 2 Char"/>
    <w:basedOn w:val="DefaultParagraphFont"/>
    <w:link w:val="Heading2"/>
    <w:uiPriority w:val="9"/>
    <w:rsid w:val="003B72A9"/>
    <w:rPr>
      <w:rFonts w:asciiTheme="majorHAnsi" w:eastAsiaTheme="majorEastAsia" w:hAnsiTheme="majorHAnsi" w:cstheme="majorBidi"/>
      <w:color w:val="2F5496" w:themeColor="accent1" w:themeShade="BF"/>
      <w:sz w:val="26"/>
      <w:szCs w:val="26"/>
    </w:rPr>
  </w:style>
  <w:style w:type="character" w:styleId="Hyperlink">
    <w:name w:val="Hyperlink"/>
    <w:uiPriority w:val="99"/>
    <w:rsid w:val="003B72A9"/>
    <w:rPr>
      <w:color w:val="0000FF"/>
      <w:u w:val="single"/>
    </w:rPr>
  </w:style>
  <w:style w:type="paragraph" w:customStyle="1" w:styleId="h6">
    <w:name w:val="h6"/>
    <w:basedOn w:val="Normal"/>
    <w:rsid w:val="003B72A9"/>
    <w:pPr>
      <w:spacing w:after="360"/>
    </w:pPr>
    <w:rPr>
      <w:rFonts w:ascii="inherit" w:eastAsia="Times New Roman" w:hAnsi="inherit" w:cs="Helvetica"/>
      <w:color w:val="333333"/>
      <w:sz w:val="18"/>
      <w:szCs w:val="18"/>
    </w:rPr>
  </w:style>
  <w:style w:type="paragraph" w:styleId="BalloonText">
    <w:name w:val="Balloon Text"/>
    <w:basedOn w:val="Normal"/>
    <w:link w:val="BalloonTextChar"/>
    <w:uiPriority w:val="99"/>
    <w:semiHidden/>
    <w:unhideWhenUsed/>
    <w:rsid w:val="002C51AC"/>
    <w:rPr>
      <w:rFonts w:ascii="Tahoma" w:hAnsi="Tahoma" w:cs="Tahoma"/>
      <w:sz w:val="16"/>
      <w:szCs w:val="16"/>
    </w:rPr>
  </w:style>
  <w:style w:type="character" w:customStyle="1" w:styleId="BalloonTextChar">
    <w:name w:val="Balloon Text Char"/>
    <w:basedOn w:val="DefaultParagraphFont"/>
    <w:link w:val="BalloonText"/>
    <w:uiPriority w:val="99"/>
    <w:semiHidden/>
    <w:rsid w:val="002C51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864"/>
    <w:rPr>
      <w:rFonts w:ascii="Times New Roman" w:hAnsi="Times New Roman"/>
    </w:rPr>
  </w:style>
  <w:style w:type="paragraph" w:styleId="Heading2">
    <w:name w:val="heading 2"/>
    <w:basedOn w:val="Normal"/>
    <w:next w:val="Normal"/>
    <w:link w:val="Heading2Char"/>
    <w:uiPriority w:val="9"/>
    <w:unhideWhenUsed/>
    <w:qFormat/>
    <w:rsid w:val="003B72A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35864"/>
    <w:pPr>
      <w:keepNext/>
      <w:keepLines/>
      <w:spacing w:before="40"/>
      <w:outlineLvl w:val="2"/>
    </w:pPr>
    <w:rPr>
      <w:rFonts w:eastAsiaTheme="majorEastAsia" w:cstheme="maj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35864"/>
    <w:rPr>
      <w:rFonts w:ascii="Times New Roman" w:eastAsiaTheme="majorEastAsia" w:hAnsi="Times New Roman" w:cstheme="majorBidi"/>
      <w:szCs w:val="24"/>
    </w:rPr>
  </w:style>
  <w:style w:type="paragraph" w:styleId="BodyText">
    <w:name w:val="Body Text"/>
    <w:basedOn w:val="Normal"/>
    <w:link w:val="BodyTextChar"/>
    <w:semiHidden/>
    <w:unhideWhenUsed/>
    <w:rsid w:val="00246F22"/>
    <w:pPr>
      <w:spacing w:after="120"/>
    </w:pPr>
    <w:rPr>
      <w:rFonts w:eastAsia="Times New Roman" w:cs="Times New Roman"/>
      <w:color w:val="auto"/>
      <w:sz w:val="24"/>
      <w:szCs w:val="24"/>
    </w:rPr>
  </w:style>
  <w:style w:type="character" w:customStyle="1" w:styleId="BodyTextChar">
    <w:name w:val="Body Text Char"/>
    <w:basedOn w:val="DefaultParagraphFont"/>
    <w:link w:val="BodyText"/>
    <w:semiHidden/>
    <w:rsid w:val="00246F22"/>
    <w:rPr>
      <w:rFonts w:ascii="Times New Roman" w:eastAsia="Times New Roman" w:hAnsi="Times New Roman" w:cs="Times New Roman"/>
      <w:color w:val="auto"/>
      <w:sz w:val="24"/>
      <w:szCs w:val="24"/>
    </w:rPr>
  </w:style>
  <w:style w:type="paragraph" w:styleId="TOC2">
    <w:name w:val="toc 2"/>
    <w:basedOn w:val="Normal"/>
    <w:next w:val="Normal"/>
    <w:autoRedefine/>
    <w:uiPriority w:val="39"/>
    <w:rsid w:val="008432E2"/>
    <w:pPr>
      <w:tabs>
        <w:tab w:val="right" w:pos="9360"/>
      </w:tabs>
    </w:pPr>
    <w:rPr>
      <w:rFonts w:eastAsia="Times New Roman" w:cs="Times New Roman"/>
      <w:b/>
      <w:color w:val="auto"/>
      <w:sz w:val="24"/>
      <w:szCs w:val="24"/>
    </w:rPr>
  </w:style>
  <w:style w:type="paragraph" w:styleId="NormalWeb">
    <w:name w:val="Normal (Web)"/>
    <w:basedOn w:val="Normal"/>
    <w:uiPriority w:val="99"/>
    <w:unhideWhenUsed/>
    <w:rsid w:val="00D6632A"/>
    <w:pPr>
      <w:spacing w:before="100" w:beforeAutospacing="1" w:after="100" w:afterAutospacing="1"/>
    </w:pPr>
    <w:rPr>
      <w:rFonts w:eastAsia="Arial" w:cs="Times New Roman"/>
      <w:color w:val="auto"/>
      <w:sz w:val="24"/>
      <w:szCs w:val="24"/>
    </w:rPr>
  </w:style>
  <w:style w:type="paragraph" w:styleId="Title">
    <w:name w:val="Title"/>
    <w:basedOn w:val="Normal"/>
    <w:link w:val="TitleChar"/>
    <w:uiPriority w:val="1"/>
    <w:qFormat/>
    <w:rsid w:val="00AE43BA"/>
    <w:pPr>
      <w:jc w:val="center"/>
    </w:pPr>
    <w:rPr>
      <w:rFonts w:ascii="AmericanText BT" w:eastAsia="Times New Roman" w:hAnsi="AmericanText BT" w:cs="Times New Roman"/>
      <w:b/>
      <w:color w:val="auto"/>
      <w:sz w:val="32"/>
      <w:szCs w:val="20"/>
    </w:rPr>
  </w:style>
  <w:style w:type="character" w:customStyle="1" w:styleId="TitleChar">
    <w:name w:val="Title Char"/>
    <w:basedOn w:val="DefaultParagraphFont"/>
    <w:link w:val="Title"/>
    <w:uiPriority w:val="1"/>
    <w:rsid w:val="00AE43BA"/>
    <w:rPr>
      <w:rFonts w:ascii="AmericanText BT" w:eastAsia="Times New Roman" w:hAnsi="AmericanText BT" w:cs="Times New Roman"/>
      <w:b/>
      <w:color w:val="auto"/>
      <w:sz w:val="32"/>
      <w:szCs w:val="20"/>
    </w:rPr>
  </w:style>
  <w:style w:type="paragraph" w:styleId="BodyText2">
    <w:name w:val="Body Text 2"/>
    <w:basedOn w:val="Normal"/>
    <w:link w:val="BodyText2Char"/>
    <w:uiPriority w:val="99"/>
    <w:semiHidden/>
    <w:unhideWhenUsed/>
    <w:rsid w:val="00CD2E90"/>
    <w:pPr>
      <w:spacing w:after="120" w:line="480" w:lineRule="auto"/>
    </w:pPr>
  </w:style>
  <w:style w:type="character" w:customStyle="1" w:styleId="BodyText2Char">
    <w:name w:val="Body Text 2 Char"/>
    <w:basedOn w:val="DefaultParagraphFont"/>
    <w:link w:val="BodyText2"/>
    <w:uiPriority w:val="99"/>
    <w:semiHidden/>
    <w:rsid w:val="00CD2E90"/>
    <w:rPr>
      <w:rFonts w:ascii="Times New Roman" w:hAnsi="Times New Roman"/>
    </w:rPr>
  </w:style>
  <w:style w:type="character" w:customStyle="1" w:styleId="Heading2Char">
    <w:name w:val="Heading 2 Char"/>
    <w:basedOn w:val="DefaultParagraphFont"/>
    <w:link w:val="Heading2"/>
    <w:uiPriority w:val="9"/>
    <w:rsid w:val="003B72A9"/>
    <w:rPr>
      <w:rFonts w:asciiTheme="majorHAnsi" w:eastAsiaTheme="majorEastAsia" w:hAnsiTheme="majorHAnsi" w:cstheme="majorBidi"/>
      <w:color w:val="2F5496" w:themeColor="accent1" w:themeShade="BF"/>
      <w:sz w:val="26"/>
      <w:szCs w:val="26"/>
    </w:rPr>
  </w:style>
  <w:style w:type="character" w:styleId="Hyperlink">
    <w:name w:val="Hyperlink"/>
    <w:uiPriority w:val="99"/>
    <w:rsid w:val="003B72A9"/>
    <w:rPr>
      <w:color w:val="0000FF"/>
      <w:u w:val="single"/>
    </w:rPr>
  </w:style>
  <w:style w:type="paragraph" w:customStyle="1" w:styleId="h6">
    <w:name w:val="h6"/>
    <w:basedOn w:val="Normal"/>
    <w:rsid w:val="003B72A9"/>
    <w:pPr>
      <w:spacing w:after="360"/>
    </w:pPr>
    <w:rPr>
      <w:rFonts w:ascii="inherit" w:eastAsia="Times New Roman" w:hAnsi="inherit" w:cs="Helvetica"/>
      <w:color w:val="333333"/>
      <w:sz w:val="18"/>
      <w:szCs w:val="18"/>
    </w:rPr>
  </w:style>
  <w:style w:type="paragraph" w:styleId="BalloonText">
    <w:name w:val="Balloon Text"/>
    <w:basedOn w:val="Normal"/>
    <w:link w:val="BalloonTextChar"/>
    <w:uiPriority w:val="99"/>
    <w:semiHidden/>
    <w:unhideWhenUsed/>
    <w:rsid w:val="002C51AC"/>
    <w:rPr>
      <w:rFonts w:ascii="Tahoma" w:hAnsi="Tahoma" w:cs="Tahoma"/>
      <w:sz w:val="16"/>
      <w:szCs w:val="16"/>
    </w:rPr>
  </w:style>
  <w:style w:type="character" w:customStyle="1" w:styleId="BalloonTextChar">
    <w:name w:val="Balloon Text Char"/>
    <w:basedOn w:val="DefaultParagraphFont"/>
    <w:link w:val="BalloonText"/>
    <w:uiPriority w:val="99"/>
    <w:semiHidden/>
    <w:rsid w:val="002C51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hickerson@k12marshalltn.net" TargetMode="External"/><Relationship Id="rId21" Type="http://schemas.openxmlformats.org/officeDocument/2006/relationships/hyperlink" Target="mailto:jcuervo@clevelandschools.org" TargetMode="External"/><Relationship Id="rId42" Type="http://schemas.openxmlformats.org/officeDocument/2006/relationships/hyperlink" Target="mailto:jennifer.dye@jp2hs.org" TargetMode="External"/><Relationship Id="rId47" Type="http://schemas.openxmlformats.org/officeDocument/2006/relationships/hyperlink" Target="http://www.pasco.com/" TargetMode="External"/><Relationship Id="rId63" Type="http://schemas.openxmlformats.org/officeDocument/2006/relationships/image" Target="media/image16.jpeg"/><Relationship Id="rId68" Type="http://schemas.openxmlformats.org/officeDocument/2006/relationships/fontTable" Target="fontTable.xml"/><Relationship Id="rId7" Type="http://schemas.openxmlformats.org/officeDocument/2006/relationships/image" Target="media/image2.png"/><Relationship Id="rId2" Type="http://schemas.microsoft.com/office/2007/relationships/stylesWithEffects" Target="stylesWithEffects.xml"/><Relationship Id="rId16" Type="http://schemas.openxmlformats.org/officeDocument/2006/relationships/hyperlink" Target="mailto:gantpatteson@gmail.com" TargetMode="External"/><Relationship Id="rId29" Type="http://schemas.openxmlformats.org/officeDocument/2006/relationships/hyperlink" Target="mailto:jamie.phifer@mnps.org" TargetMode="External"/><Relationship Id="rId11" Type="http://schemas.openxmlformats.org/officeDocument/2006/relationships/hyperlink" Target="mailto:jordan.linda1212@gmail.com" TargetMode="External"/><Relationship Id="rId24" Type="http://schemas.openxmlformats.org/officeDocument/2006/relationships/hyperlink" Target="mailto:kellymoore@tntech.edu" TargetMode="External"/><Relationship Id="rId32" Type="http://schemas.openxmlformats.org/officeDocument/2006/relationships/hyperlink" Target="mailto:margiehawkinsstem@gmail.com" TargetMode="External"/><Relationship Id="rId37" Type="http://schemas.openxmlformats.org/officeDocument/2006/relationships/hyperlink" Target="mailto:doctormags@yahoo.com" TargetMode="External"/><Relationship Id="rId40" Type="http://schemas.openxmlformats.org/officeDocument/2006/relationships/hyperlink" Target="mailto:ahazari@utk.edu" TargetMode="External"/><Relationship Id="rId45" Type="http://schemas.openxmlformats.org/officeDocument/2006/relationships/image" Target="media/image5.jpg"/><Relationship Id="rId53" Type="http://schemas.openxmlformats.org/officeDocument/2006/relationships/image" Target="media/image10.jpeg"/><Relationship Id="rId58" Type="http://schemas.openxmlformats.org/officeDocument/2006/relationships/hyperlink" Target="http://www.pearsoned.com/" TargetMode="External"/><Relationship Id="rId66" Type="http://schemas.openxmlformats.org/officeDocument/2006/relationships/image" Target="media/image18.png"/><Relationship Id="rId5" Type="http://schemas.openxmlformats.org/officeDocument/2006/relationships/image" Target="media/image1.png"/><Relationship Id="rId61" Type="http://schemas.openxmlformats.org/officeDocument/2006/relationships/image" Target="media/image14.png"/><Relationship Id="rId19" Type="http://schemas.openxmlformats.org/officeDocument/2006/relationships/hyperlink" Target="mailto:Knapp-Michael.knapp@knoxschools.org" TargetMode="External"/><Relationship Id="rId14" Type="http://schemas.openxmlformats.org/officeDocument/2006/relationships/hyperlink" Target="mailto:dr.barry.farris@gmail.com" TargetMode="External"/><Relationship Id="rId22" Type="http://schemas.openxmlformats.org/officeDocument/2006/relationships/hyperlink" Target="mailto:pstinger@utk.edu" TargetMode="External"/><Relationship Id="rId27" Type="http://schemas.openxmlformats.org/officeDocument/2006/relationships/hyperlink" Target="http://www.tsta.wildapricot.org/jennifer.pollock@tcsedu.net." TargetMode="External"/><Relationship Id="rId30" Type="http://schemas.openxmlformats.org/officeDocument/2006/relationships/hyperlink" Target="mailto:suemcpilot@yahoo.com" TargetMode="External"/><Relationship Id="rId35" Type="http://schemas.openxmlformats.org/officeDocument/2006/relationships/hyperlink" Target="mailto:Vannmollie@gmail.com" TargetMode="External"/><Relationship Id="rId43" Type="http://schemas.openxmlformats.org/officeDocument/2006/relationships/hyperlink" Target="mailto:SPardue@tntech.edu" TargetMode="External"/><Relationship Id="rId48" Type="http://schemas.openxmlformats.org/officeDocument/2006/relationships/image" Target="media/image6.png"/><Relationship Id="rId56" Type="http://schemas.openxmlformats.org/officeDocument/2006/relationships/image" Target="media/image12.png"/><Relationship Id="rId64" Type="http://schemas.openxmlformats.org/officeDocument/2006/relationships/hyperlink" Target="http://www.hmhco.com/shop/education-curriculum/science/science-dimensions" TargetMode="External"/><Relationship Id="rId69" Type="http://schemas.openxmlformats.org/officeDocument/2006/relationships/theme" Target="theme/theme1.xml"/><Relationship Id="rId8" Type="http://schemas.openxmlformats.org/officeDocument/2006/relationships/image" Target="media/image4.svg"/><Relationship Id="rId51" Type="http://schemas.openxmlformats.org/officeDocument/2006/relationships/image" Target="media/image9.jpeg"/><Relationship Id="rId3" Type="http://schemas.openxmlformats.org/officeDocument/2006/relationships/settings" Target="settings.xml"/><Relationship Id="rId12" Type="http://schemas.openxmlformats.org/officeDocument/2006/relationships/hyperlink" Target="mailto:gale.stanley@ccpstn.net" TargetMode="External"/><Relationship Id="rId17" Type="http://schemas.openxmlformats.org/officeDocument/2006/relationships/hyperlink" Target="mailto:carpentp@comcast.net" TargetMode="External"/><Relationship Id="rId25" Type="http://schemas.openxmlformats.org/officeDocument/2006/relationships/hyperlink" Target="mailto:swendt@tntech.edu" TargetMode="External"/><Relationship Id="rId33" Type="http://schemas.openxmlformats.org/officeDocument/2006/relationships/hyperlink" Target="mailto:popovicha@rcschools.net" TargetMode="External"/><Relationship Id="rId38" Type="http://schemas.openxmlformats.org/officeDocument/2006/relationships/hyperlink" Target="mailto:mcgheed@gmail.com" TargetMode="External"/><Relationship Id="rId46" Type="http://schemas.openxmlformats.org/officeDocument/2006/relationships/image" Target="media/image8.jpeg"/><Relationship Id="rId59" Type="http://schemas.openxmlformats.org/officeDocument/2006/relationships/image" Target="media/image13.jpeg"/><Relationship Id="rId67" Type="http://schemas.openxmlformats.org/officeDocument/2006/relationships/image" Target="media/image19.jpeg"/><Relationship Id="rId20" Type="http://schemas.openxmlformats.org/officeDocument/2006/relationships/hyperlink" Target="mailto:tnladyfree@yahoo.com" TargetMode="External"/><Relationship Id="rId41" Type="http://schemas.openxmlformats.org/officeDocument/2006/relationships/hyperlink" Target="mailto:ruth.woodall@gmail.com" TargetMode="External"/><Relationship Id="rId54" Type="http://schemas.openxmlformats.org/officeDocument/2006/relationships/image" Target="media/image11.png"/><Relationship Id="rId62"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2.svg"/><Relationship Id="rId15" Type="http://schemas.openxmlformats.org/officeDocument/2006/relationships/hyperlink" Target="mailto:huffines@cafes.net" TargetMode="External"/><Relationship Id="rId23" Type="http://schemas.openxmlformats.org/officeDocument/2006/relationships/hyperlink" Target="mailto:dmcnabb@hcboe.net" TargetMode="External"/><Relationship Id="rId28" Type="http://schemas.openxmlformats.org/officeDocument/2006/relationships/hyperlink" Target="mailto:jennifer.berry@mnps.org" TargetMode="External"/><Relationship Id="rId36" Type="http://schemas.openxmlformats.org/officeDocument/2006/relationships/hyperlink" Target="mailto:cacantkier72@gmail.com" TargetMode="External"/><Relationship Id="rId49" Type="http://schemas.openxmlformats.org/officeDocument/2006/relationships/image" Target="media/image7.png"/><Relationship Id="rId57" Type="http://schemas.microsoft.com/office/2007/relationships/hdphoto" Target="media/hdphoto2.wdp"/><Relationship Id="rId10" Type="http://schemas.openxmlformats.org/officeDocument/2006/relationships/image" Target="media/image4.jpeg"/><Relationship Id="rId31" Type="http://schemas.openxmlformats.org/officeDocument/2006/relationships/hyperlink" Target="mailto:ScienceNana@aol.com" TargetMode="External"/><Relationship Id="rId44" Type="http://schemas.openxmlformats.org/officeDocument/2006/relationships/hyperlink" Target="mailto:preston.macdougall@mtsu.edu" TargetMode="External"/><Relationship Id="rId52" Type="http://schemas.openxmlformats.org/officeDocument/2006/relationships/hyperlink" Target="http://www.ngl.cengage.com/" TargetMode="External"/><Relationship Id="rId60" Type="http://schemas.openxmlformats.org/officeDocument/2006/relationships/hyperlink" Target="http://www.hmhco.com/" TargetMode="External"/><Relationship Id="rId65"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mailto:joshmonroe4501@gmail.com" TargetMode="External"/><Relationship Id="rId18" Type="http://schemas.openxmlformats.org/officeDocument/2006/relationships/hyperlink" Target="mailto:andrea.allen@knoxschools.org" TargetMode="External"/><Relationship Id="rId39" Type="http://schemas.openxmlformats.org/officeDocument/2006/relationships/hyperlink" Target="mailto:PUGHLN@scsk12.org" TargetMode="External"/><Relationship Id="rId34" Type="http://schemas.openxmlformats.org/officeDocument/2006/relationships/hyperlink" Target="mailto:lummusr@yahoo.com" TargetMode="External"/><Relationship Id="rId50" Type="http://schemas.openxmlformats.org/officeDocument/2006/relationships/hyperlink" Target="http://mheducation.com/" TargetMode="External"/><Relationship Id="rId55"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40</Pages>
  <Words>12038</Words>
  <Characters>68619</Characters>
  <Application>Microsoft Office Word</Application>
  <DocSecurity>4</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Marjorie Rothschild</dc:creator>
  <cp:lastModifiedBy>SiteKiosk Restricted User Account</cp:lastModifiedBy>
  <cp:revision>2</cp:revision>
  <dcterms:created xsi:type="dcterms:W3CDTF">2017-11-09T14:44:00Z</dcterms:created>
  <dcterms:modified xsi:type="dcterms:W3CDTF">2017-11-09T14:44:00Z</dcterms:modified>
</cp:coreProperties>
</file>